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9F" w:rsidRPr="00901E9F" w:rsidRDefault="00901E9F" w:rsidP="00901E9F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01E9F">
        <w:rPr>
          <w:rFonts w:ascii="Arial" w:hAnsi="Arial" w:cs="Arial"/>
          <w:color w:val="000000" w:themeColor="text1"/>
          <w:sz w:val="20"/>
          <w:szCs w:val="20"/>
        </w:rPr>
        <w:t>СОВЕТ ДЕПУТАТОВ</w:t>
      </w:r>
    </w:p>
    <w:p w:rsidR="00901E9F" w:rsidRPr="00901E9F" w:rsidRDefault="00901E9F" w:rsidP="00901E9F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01E9F">
        <w:rPr>
          <w:rFonts w:ascii="Arial" w:hAnsi="Arial" w:cs="Arial"/>
          <w:color w:val="000000" w:themeColor="text1"/>
          <w:sz w:val="20"/>
          <w:szCs w:val="20"/>
        </w:rPr>
        <w:t>ЛОЗОВСКОГО СЕЛЬСОВЕТА</w:t>
      </w:r>
    </w:p>
    <w:p w:rsidR="00901E9F" w:rsidRPr="00901E9F" w:rsidRDefault="00901E9F" w:rsidP="00901E9F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01E9F">
        <w:rPr>
          <w:rFonts w:ascii="Arial" w:hAnsi="Arial" w:cs="Arial"/>
          <w:color w:val="000000" w:themeColor="text1"/>
          <w:sz w:val="20"/>
          <w:szCs w:val="20"/>
        </w:rPr>
        <w:t>БАГАНСКОГО  РАЙОНА</w:t>
      </w:r>
    </w:p>
    <w:p w:rsidR="00901E9F" w:rsidRPr="00901E9F" w:rsidRDefault="00901E9F" w:rsidP="00901E9F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01E9F">
        <w:rPr>
          <w:rFonts w:ascii="Arial" w:hAnsi="Arial" w:cs="Arial"/>
          <w:color w:val="000000" w:themeColor="text1"/>
          <w:sz w:val="20"/>
          <w:szCs w:val="20"/>
        </w:rPr>
        <w:t>НОВОСИБИРСКОЙ ОБЛАСТИ</w:t>
      </w:r>
    </w:p>
    <w:p w:rsidR="00901E9F" w:rsidRPr="00901E9F" w:rsidRDefault="00901E9F" w:rsidP="00901E9F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01E9F">
        <w:rPr>
          <w:rFonts w:ascii="Arial" w:hAnsi="Arial" w:cs="Arial"/>
          <w:color w:val="000000" w:themeColor="text1"/>
          <w:sz w:val="20"/>
          <w:szCs w:val="20"/>
        </w:rPr>
        <w:t>ЧЕТВЕРТОГО СОЗЫВА</w:t>
      </w:r>
    </w:p>
    <w:p w:rsidR="00901E9F" w:rsidRPr="00901E9F" w:rsidRDefault="00901E9F" w:rsidP="00901E9F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01E9F">
        <w:rPr>
          <w:rFonts w:ascii="Arial" w:hAnsi="Arial" w:cs="Arial"/>
          <w:color w:val="000000" w:themeColor="text1"/>
          <w:sz w:val="20"/>
          <w:szCs w:val="20"/>
        </w:rPr>
        <w:t>РЕШЕНИЕ</w:t>
      </w:r>
    </w:p>
    <w:p w:rsidR="00901E9F" w:rsidRPr="00901E9F" w:rsidRDefault="00901E9F" w:rsidP="00901E9F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01E9F">
        <w:rPr>
          <w:rFonts w:ascii="Arial" w:hAnsi="Arial" w:cs="Arial"/>
          <w:color w:val="000000" w:themeColor="text1"/>
          <w:sz w:val="20"/>
          <w:szCs w:val="20"/>
        </w:rPr>
        <w:t>(Пятидесятая сессия)</w:t>
      </w:r>
    </w:p>
    <w:p w:rsidR="00901E9F" w:rsidRPr="00901E9F" w:rsidRDefault="00901E9F" w:rsidP="00901E9F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</w:t>
      </w:r>
    </w:p>
    <w:p w:rsidR="00901E9F" w:rsidRPr="00901E9F" w:rsidRDefault="00901E9F" w:rsidP="00901E9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1E9F">
        <w:rPr>
          <w:rFonts w:ascii="Arial" w:hAnsi="Arial" w:cs="Arial"/>
          <w:color w:val="000000" w:themeColor="text1"/>
          <w:sz w:val="20"/>
          <w:szCs w:val="20"/>
        </w:rPr>
        <w:t xml:space="preserve">     от 26 февраля 2014 года                                                                            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</w:t>
      </w:r>
      <w:bookmarkStart w:id="0" w:name="_GoBack"/>
      <w:bookmarkEnd w:id="0"/>
      <w:r w:rsidRPr="00901E9F">
        <w:rPr>
          <w:rFonts w:ascii="Arial" w:hAnsi="Arial" w:cs="Arial"/>
          <w:color w:val="000000" w:themeColor="text1"/>
          <w:sz w:val="20"/>
          <w:szCs w:val="20"/>
        </w:rPr>
        <w:t xml:space="preserve"> № 267  </w:t>
      </w:r>
    </w:p>
    <w:p w:rsidR="00901E9F" w:rsidRPr="00901E9F" w:rsidRDefault="00901E9F" w:rsidP="00901E9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1E9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901E9F" w:rsidRPr="00901E9F" w:rsidRDefault="00901E9F" w:rsidP="00901E9F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01E9F">
        <w:rPr>
          <w:rFonts w:ascii="Arial" w:hAnsi="Arial" w:cs="Arial"/>
          <w:color w:val="000000" w:themeColor="text1"/>
          <w:sz w:val="20"/>
          <w:szCs w:val="20"/>
        </w:rPr>
        <w:t>Об отмене решения тридцать второй сессии Совета депутатов Лозовского сельсовета Баганского района Новосибирской области от 28.01.2013</w:t>
      </w:r>
    </w:p>
    <w:p w:rsidR="00901E9F" w:rsidRPr="00901E9F" w:rsidRDefault="00901E9F" w:rsidP="00901E9F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01E9F">
        <w:rPr>
          <w:rFonts w:ascii="Arial" w:hAnsi="Arial" w:cs="Arial"/>
          <w:color w:val="000000" w:themeColor="text1"/>
          <w:sz w:val="20"/>
          <w:szCs w:val="20"/>
        </w:rPr>
        <w:t xml:space="preserve">№ 185  «Об утверждении инвестиционной программы модернизации систем теплоснабжения </w:t>
      </w:r>
      <w:proofErr w:type="gramStart"/>
      <w:r w:rsidRPr="00901E9F">
        <w:rPr>
          <w:rFonts w:ascii="Arial" w:hAnsi="Arial" w:cs="Arial"/>
          <w:color w:val="000000" w:themeColor="text1"/>
          <w:sz w:val="20"/>
          <w:szCs w:val="20"/>
        </w:rPr>
        <w:t>в</w:t>
      </w:r>
      <w:proofErr w:type="gramEnd"/>
      <w:r w:rsidRPr="00901E9F">
        <w:rPr>
          <w:rFonts w:ascii="Arial" w:hAnsi="Arial" w:cs="Arial"/>
          <w:color w:val="000000" w:themeColor="text1"/>
          <w:sz w:val="20"/>
          <w:szCs w:val="20"/>
        </w:rPr>
        <w:t xml:space="preserve"> с. </w:t>
      </w:r>
      <w:proofErr w:type="spellStart"/>
      <w:r w:rsidRPr="00901E9F">
        <w:rPr>
          <w:rFonts w:ascii="Arial" w:hAnsi="Arial" w:cs="Arial"/>
          <w:color w:val="000000" w:themeColor="text1"/>
          <w:sz w:val="20"/>
          <w:szCs w:val="20"/>
        </w:rPr>
        <w:t>Лозовское</w:t>
      </w:r>
      <w:proofErr w:type="spellEnd"/>
      <w:r w:rsidRPr="00901E9F">
        <w:rPr>
          <w:rFonts w:ascii="Arial" w:hAnsi="Arial" w:cs="Arial"/>
          <w:color w:val="000000" w:themeColor="text1"/>
          <w:sz w:val="20"/>
          <w:szCs w:val="20"/>
        </w:rPr>
        <w:t xml:space="preserve"> Баганского </w:t>
      </w:r>
      <w:proofErr w:type="gramStart"/>
      <w:r w:rsidRPr="00901E9F">
        <w:rPr>
          <w:rFonts w:ascii="Arial" w:hAnsi="Arial" w:cs="Arial"/>
          <w:color w:val="000000" w:themeColor="text1"/>
          <w:sz w:val="20"/>
          <w:szCs w:val="20"/>
        </w:rPr>
        <w:t>района</w:t>
      </w:r>
      <w:proofErr w:type="gramEnd"/>
      <w:r w:rsidRPr="00901E9F">
        <w:rPr>
          <w:rFonts w:ascii="Arial" w:hAnsi="Arial" w:cs="Arial"/>
          <w:color w:val="000000" w:themeColor="text1"/>
          <w:sz w:val="20"/>
          <w:szCs w:val="20"/>
        </w:rPr>
        <w:t xml:space="preserve"> Новосибирской области</w:t>
      </w:r>
    </w:p>
    <w:p w:rsidR="00901E9F" w:rsidRPr="00901E9F" w:rsidRDefault="00901E9F" w:rsidP="00901E9F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01E9F">
        <w:rPr>
          <w:rFonts w:ascii="Arial" w:hAnsi="Arial" w:cs="Arial"/>
          <w:color w:val="000000" w:themeColor="text1"/>
          <w:sz w:val="20"/>
          <w:szCs w:val="20"/>
        </w:rPr>
        <w:t>на 2013 – 2015 годы»</w:t>
      </w:r>
    </w:p>
    <w:p w:rsidR="00901E9F" w:rsidRPr="00901E9F" w:rsidRDefault="00901E9F" w:rsidP="00901E9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01E9F" w:rsidRPr="00901E9F" w:rsidRDefault="00901E9F" w:rsidP="00901E9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1E9F">
        <w:rPr>
          <w:rFonts w:ascii="Arial" w:hAnsi="Arial" w:cs="Arial"/>
          <w:color w:val="000000" w:themeColor="text1"/>
          <w:sz w:val="20"/>
          <w:szCs w:val="20"/>
        </w:rPr>
        <w:t xml:space="preserve">        </w:t>
      </w:r>
      <w:proofErr w:type="gramStart"/>
      <w:r w:rsidRPr="00901E9F">
        <w:rPr>
          <w:rFonts w:ascii="Arial" w:hAnsi="Arial" w:cs="Arial"/>
          <w:color w:val="000000" w:themeColor="text1"/>
          <w:sz w:val="20"/>
          <w:szCs w:val="20"/>
        </w:rPr>
        <w:t xml:space="preserve">В соответствии с </w:t>
      </w:r>
      <w:r w:rsidRPr="00901E9F">
        <w:rPr>
          <w:rFonts w:ascii="Arial" w:hAnsi="Arial" w:cs="Arial"/>
          <w:bCs/>
          <w:color w:val="000000" w:themeColor="text1"/>
          <w:sz w:val="20"/>
          <w:szCs w:val="20"/>
        </w:rPr>
        <w:t xml:space="preserve">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901E9F">
          <w:rPr>
            <w:rFonts w:ascii="Arial" w:hAnsi="Arial" w:cs="Arial"/>
            <w:bCs/>
            <w:color w:val="000000" w:themeColor="text1"/>
            <w:sz w:val="20"/>
            <w:szCs w:val="20"/>
          </w:rPr>
          <w:t>06.10.2003</w:t>
        </w:r>
      </w:smartTag>
      <w:r w:rsidRPr="00901E9F">
        <w:rPr>
          <w:rFonts w:ascii="Arial" w:hAnsi="Arial" w:cs="Arial"/>
          <w:bCs/>
          <w:color w:val="000000" w:themeColor="text1"/>
          <w:sz w:val="20"/>
          <w:szCs w:val="20"/>
        </w:rPr>
        <w:t xml:space="preserve"> N 131-ФЗ </w:t>
      </w:r>
      <w:r w:rsidRPr="00901E9F">
        <w:rPr>
          <w:rFonts w:ascii="Arial" w:hAnsi="Arial" w:cs="Arial"/>
          <w:color w:val="000000" w:themeColor="text1"/>
          <w:sz w:val="20"/>
          <w:szCs w:val="20"/>
        </w:rPr>
        <w:t xml:space="preserve"> "</w:t>
      </w:r>
      <w:hyperlink r:id="rId6" w:history="1">
        <w:r w:rsidRPr="00901E9F">
          <w:rPr>
            <w:rStyle w:val="a4"/>
            <w:rFonts w:ascii="Arial" w:hAnsi="Arial" w:cs="Arial"/>
            <w:color w:val="000000" w:themeColor="text1"/>
            <w:sz w:val="20"/>
            <w:szCs w:val="20"/>
            <w:u w:val="none"/>
          </w:rPr>
          <w:t>Об общих принципах</w:t>
        </w:r>
      </w:hyperlink>
      <w:r w:rsidRPr="00901E9F">
        <w:rPr>
          <w:rFonts w:ascii="Arial" w:hAnsi="Arial" w:cs="Arial"/>
          <w:color w:val="000000" w:themeColor="text1"/>
          <w:sz w:val="20"/>
          <w:szCs w:val="20"/>
        </w:rPr>
        <w:t xml:space="preserve"> организации местного самоуправления в Российской Федерации", уставом Лозовского сельсовета, Экспертным заключением от 03.02.2014 № 460-4-04/9 Министерства Юстиции Новосибирской области на решение Совета депутатов Лозовского сельсовета Баганского района Новосибирской области от 28.01.2013 г. № 185 «Об утверждении инвестиционной программы модернизации систем теплоснабжения в с. </w:t>
      </w:r>
      <w:proofErr w:type="spellStart"/>
      <w:r w:rsidRPr="00901E9F">
        <w:rPr>
          <w:rFonts w:ascii="Arial" w:hAnsi="Arial" w:cs="Arial"/>
          <w:color w:val="000000" w:themeColor="text1"/>
          <w:sz w:val="20"/>
          <w:szCs w:val="20"/>
        </w:rPr>
        <w:t>Лозовское</w:t>
      </w:r>
      <w:proofErr w:type="spellEnd"/>
      <w:r w:rsidRPr="00901E9F">
        <w:rPr>
          <w:rFonts w:ascii="Arial" w:hAnsi="Arial" w:cs="Arial"/>
          <w:color w:val="000000" w:themeColor="text1"/>
          <w:sz w:val="20"/>
          <w:szCs w:val="20"/>
        </w:rPr>
        <w:t xml:space="preserve"> Баганского района Новосибирской области на</w:t>
      </w:r>
      <w:proofErr w:type="gramEnd"/>
      <w:r w:rsidRPr="00901E9F">
        <w:rPr>
          <w:rFonts w:ascii="Arial" w:hAnsi="Arial" w:cs="Arial"/>
          <w:color w:val="000000" w:themeColor="text1"/>
          <w:sz w:val="20"/>
          <w:szCs w:val="20"/>
        </w:rPr>
        <w:t xml:space="preserve"> 2013 – 2015 годы», Совет депутатов </w:t>
      </w:r>
    </w:p>
    <w:p w:rsidR="00901E9F" w:rsidRPr="00901E9F" w:rsidRDefault="00901E9F" w:rsidP="00901E9F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1E9F">
        <w:rPr>
          <w:rFonts w:ascii="Arial" w:hAnsi="Arial" w:cs="Arial"/>
          <w:color w:val="000000" w:themeColor="text1"/>
          <w:sz w:val="20"/>
          <w:szCs w:val="20"/>
        </w:rPr>
        <w:t>РЕШИЛ:</w:t>
      </w:r>
    </w:p>
    <w:p w:rsidR="00901E9F" w:rsidRPr="00901E9F" w:rsidRDefault="00901E9F" w:rsidP="00901E9F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1E9F">
        <w:rPr>
          <w:rFonts w:ascii="Arial" w:hAnsi="Arial" w:cs="Arial"/>
          <w:color w:val="000000" w:themeColor="text1"/>
          <w:sz w:val="20"/>
          <w:szCs w:val="20"/>
        </w:rPr>
        <w:t xml:space="preserve">Отменить решение тридцать второй сессии Совета депутатов Лозовского сельсовета Баганского района Новосибирской области от 28.01.2013 № 185  «Об утверждении инвестиционной программы модернизации систем теплоснабжения </w:t>
      </w:r>
      <w:proofErr w:type="gramStart"/>
      <w:r w:rsidRPr="00901E9F">
        <w:rPr>
          <w:rFonts w:ascii="Arial" w:hAnsi="Arial" w:cs="Arial"/>
          <w:color w:val="000000" w:themeColor="text1"/>
          <w:sz w:val="20"/>
          <w:szCs w:val="20"/>
        </w:rPr>
        <w:t>в</w:t>
      </w:r>
      <w:proofErr w:type="gramEnd"/>
      <w:r w:rsidRPr="00901E9F">
        <w:rPr>
          <w:rFonts w:ascii="Arial" w:hAnsi="Arial" w:cs="Arial"/>
          <w:color w:val="000000" w:themeColor="text1"/>
          <w:sz w:val="20"/>
          <w:szCs w:val="20"/>
        </w:rPr>
        <w:t xml:space="preserve"> с. </w:t>
      </w:r>
      <w:proofErr w:type="spellStart"/>
      <w:r w:rsidRPr="00901E9F">
        <w:rPr>
          <w:rFonts w:ascii="Arial" w:hAnsi="Arial" w:cs="Arial"/>
          <w:color w:val="000000" w:themeColor="text1"/>
          <w:sz w:val="20"/>
          <w:szCs w:val="20"/>
        </w:rPr>
        <w:t>Лозовское</w:t>
      </w:r>
      <w:proofErr w:type="spellEnd"/>
      <w:r w:rsidRPr="00901E9F">
        <w:rPr>
          <w:rFonts w:ascii="Arial" w:hAnsi="Arial" w:cs="Arial"/>
          <w:color w:val="000000" w:themeColor="text1"/>
          <w:sz w:val="20"/>
          <w:szCs w:val="20"/>
        </w:rPr>
        <w:t xml:space="preserve"> Баганского </w:t>
      </w:r>
      <w:proofErr w:type="gramStart"/>
      <w:r w:rsidRPr="00901E9F">
        <w:rPr>
          <w:rFonts w:ascii="Arial" w:hAnsi="Arial" w:cs="Arial"/>
          <w:color w:val="000000" w:themeColor="text1"/>
          <w:sz w:val="20"/>
          <w:szCs w:val="20"/>
        </w:rPr>
        <w:t>района</w:t>
      </w:r>
      <w:proofErr w:type="gramEnd"/>
      <w:r w:rsidRPr="00901E9F">
        <w:rPr>
          <w:rFonts w:ascii="Arial" w:hAnsi="Arial" w:cs="Arial"/>
          <w:color w:val="000000" w:themeColor="text1"/>
          <w:sz w:val="20"/>
          <w:szCs w:val="20"/>
        </w:rPr>
        <w:t xml:space="preserve"> Новосибирской области на 2013 – 2015 годы».</w:t>
      </w:r>
    </w:p>
    <w:p w:rsidR="00901E9F" w:rsidRPr="00901E9F" w:rsidRDefault="00901E9F" w:rsidP="00901E9F">
      <w:pPr>
        <w:pStyle w:val="a3"/>
        <w:numPr>
          <w:ilvl w:val="0"/>
          <w:numId w:val="1"/>
        </w:numPr>
        <w:ind w:left="0" w:right="-1" w:firstLine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1E9F">
        <w:rPr>
          <w:rFonts w:ascii="Arial" w:hAnsi="Arial" w:cs="Arial"/>
          <w:color w:val="000000" w:themeColor="text1"/>
          <w:sz w:val="20"/>
          <w:szCs w:val="20"/>
        </w:rPr>
        <w:t>Настоящее решение опубликовать в периодическом печатном издании «Бюллетень органов местного самоуправления Лозовского сельсовета».</w:t>
      </w:r>
    </w:p>
    <w:p w:rsidR="00901E9F" w:rsidRPr="00901E9F" w:rsidRDefault="00901E9F" w:rsidP="00901E9F">
      <w:pPr>
        <w:pStyle w:val="a3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01E9F" w:rsidRPr="00901E9F" w:rsidRDefault="00901E9F" w:rsidP="00901E9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01E9F" w:rsidRPr="00901E9F" w:rsidRDefault="00901E9F" w:rsidP="00901E9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1E9F">
        <w:rPr>
          <w:rFonts w:ascii="Arial" w:hAnsi="Arial" w:cs="Arial"/>
          <w:color w:val="000000" w:themeColor="text1"/>
          <w:sz w:val="20"/>
          <w:szCs w:val="20"/>
        </w:rPr>
        <w:t>Председатель Совета депутатов</w:t>
      </w:r>
      <w:r w:rsidRPr="00901E9F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901E9F" w:rsidRPr="00901E9F" w:rsidRDefault="00901E9F" w:rsidP="00901E9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1E9F">
        <w:rPr>
          <w:rFonts w:ascii="Arial" w:hAnsi="Arial" w:cs="Arial"/>
          <w:color w:val="000000" w:themeColor="text1"/>
          <w:sz w:val="20"/>
          <w:szCs w:val="20"/>
        </w:rPr>
        <w:t>Глава Лозовского сельсовета</w:t>
      </w:r>
    </w:p>
    <w:p w:rsidR="00901E9F" w:rsidRPr="00901E9F" w:rsidRDefault="00901E9F" w:rsidP="00901E9F">
      <w:pPr>
        <w:tabs>
          <w:tab w:val="left" w:pos="765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1E9F">
        <w:rPr>
          <w:rFonts w:ascii="Arial" w:hAnsi="Arial" w:cs="Arial"/>
          <w:color w:val="000000" w:themeColor="text1"/>
          <w:sz w:val="20"/>
          <w:szCs w:val="20"/>
        </w:rPr>
        <w:t xml:space="preserve">Баганского района                                                                               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</w:t>
      </w:r>
      <w:r w:rsidRPr="00901E9F">
        <w:rPr>
          <w:rFonts w:ascii="Arial" w:hAnsi="Arial" w:cs="Arial"/>
          <w:color w:val="000000" w:themeColor="text1"/>
          <w:sz w:val="20"/>
          <w:szCs w:val="20"/>
        </w:rPr>
        <w:t xml:space="preserve"> А.А. Баранчиков</w:t>
      </w:r>
    </w:p>
    <w:p w:rsidR="00901E9F" w:rsidRPr="00901E9F" w:rsidRDefault="00901E9F" w:rsidP="00901E9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1E9F">
        <w:rPr>
          <w:rFonts w:ascii="Arial" w:hAnsi="Arial" w:cs="Arial"/>
          <w:color w:val="000000" w:themeColor="text1"/>
          <w:sz w:val="20"/>
          <w:szCs w:val="20"/>
        </w:rPr>
        <w:t xml:space="preserve">Новосибирской области                                                             </w:t>
      </w:r>
    </w:p>
    <w:p w:rsidR="00901E9F" w:rsidRPr="00901E9F" w:rsidRDefault="00901E9F" w:rsidP="00901E9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01E9F" w:rsidRPr="00901E9F" w:rsidRDefault="00901E9F" w:rsidP="00901E9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01E9F" w:rsidRPr="00901E9F" w:rsidRDefault="00901E9F" w:rsidP="00901E9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1E9F">
        <w:rPr>
          <w:rFonts w:ascii="Arial" w:hAnsi="Arial" w:cs="Arial"/>
          <w:color w:val="000000" w:themeColor="text1"/>
          <w:sz w:val="20"/>
          <w:szCs w:val="20"/>
        </w:rPr>
        <w:t xml:space="preserve">Новосибирская область </w:t>
      </w:r>
    </w:p>
    <w:p w:rsidR="00901E9F" w:rsidRPr="00901E9F" w:rsidRDefault="00901E9F" w:rsidP="00901E9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1E9F">
        <w:rPr>
          <w:rFonts w:ascii="Arial" w:hAnsi="Arial" w:cs="Arial"/>
          <w:color w:val="000000" w:themeColor="text1"/>
          <w:sz w:val="20"/>
          <w:szCs w:val="20"/>
        </w:rPr>
        <w:t xml:space="preserve">Баганский район, с. </w:t>
      </w:r>
      <w:proofErr w:type="spellStart"/>
      <w:r w:rsidRPr="00901E9F">
        <w:rPr>
          <w:rFonts w:ascii="Arial" w:hAnsi="Arial" w:cs="Arial"/>
          <w:color w:val="000000" w:themeColor="text1"/>
          <w:sz w:val="20"/>
          <w:szCs w:val="20"/>
        </w:rPr>
        <w:t>Лозовское</w:t>
      </w:r>
      <w:proofErr w:type="spellEnd"/>
      <w:r w:rsidRPr="00901E9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</w:p>
    <w:p w:rsidR="00901E9F" w:rsidRPr="00901E9F" w:rsidRDefault="00901E9F" w:rsidP="00901E9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1E9F">
        <w:rPr>
          <w:rFonts w:ascii="Arial" w:hAnsi="Arial" w:cs="Arial"/>
          <w:color w:val="000000" w:themeColor="text1"/>
          <w:sz w:val="20"/>
          <w:szCs w:val="20"/>
        </w:rPr>
        <w:t>ул. Центральная,1а</w:t>
      </w:r>
    </w:p>
    <w:p w:rsidR="00901E9F" w:rsidRPr="00901E9F" w:rsidRDefault="00901E9F" w:rsidP="00901E9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1E9F">
        <w:rPr>
          <w:rFonts w:ascii="Arial" w:hAnsi="Arial" w:cs="Arial"/>
          <w:color w:val="000000" w:themeColor="text1"/>
          <w:sz w:val="20"/>
          <w:szCs w:val="20"/>
        </w:rPr>
        <w:t xml:space="preserve">26 февраля  2014 г. №  156  </w:t>
      </w:r>
      <w:proofErr w:type="spellStart"/>
      <w:r w:rsidRPr="00901E9F">
        <w:rPr>
          <w:rFonts w:ascii="Arial" w:hAnsi="Arial" w:cs="Arial"/>
          <w:color w:val="000000" w:themeColor="text1"/>
          <w:sz w:val="20"/>
          <w:szCs w:val="20"/>
        </w:rPr>
        <w:t>нпа</w:t>
      </w:r>
      <w:proofErr w:type="spellEnd"/>
      <w:r w:rsidRPr="00901E9F">
        <w:rPr>
          <w:rFonts w:ascii="Arial" w:hAnsi="Arial" w:cs="Arial"/>
          <w:color w:val="000000" w:themeColor="text1"/>
          <w:sz w:val="20"/>
          <w:szCs w:val="20"/>
        </w:rPr>
        <w:t xml:space="preserve">                   </w:t>
      </w:r>
    </w:p>
    <w:p w:rsidR="00DF2EF6" w:rsidRPr="00901E9F" w:rsidRDefault="00DF2EF6">
      <w:pPr>
        <w:rPr>
          <w:sz w:val="20"/>
          <w:szCs w:val="20"/>
        </w:rPr>
      </w:pPr>
    </w:p>
    <w:sectPr w:rsidR="00DF2EF6" w:rsidRPr="0090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2061E"/>
    <w:multiLevelType w:val="hybridMultilevel"/>
    <w:tmpl w:val="619CF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63"/>
    <w:rsid w:val="00231E63"/>
    <w:rsid w:val="00901E9F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9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01E9F"/>
    <w:pPr>
      <w:ind w:left="720"/>
      <w:contextualSpacing/>
    </w:pPr>
    <w:rPr>
      <w:bCs/>
      <w:sz w:val="28"/>
    </w:rPr>
  </w:style>
  <w:style w:type="character" w:styleId="a4">
    <w:name w:val="Hyperlink"/>
    <w:basedOn w:val="a0"/>
    <w:uiPriority w:val="99"/>
    <w:semiHidden/>
    <w:unhideWhenUsed/>
    <w:rsid w:val="00901E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9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01E9F"/>
    <w:pPr>
      <w:ind w:left="720"/>
      <w:contextualSpacing/>
    </w:pPr>
    <w:rPr>
      <w:bCs/>
      <w:sz w:val="28"/>
    </w:rPr>
  </w:style>
  <w:style w:type="character" w:styleId="a4">
    <w:name w:val="Hyperlink"/>
    <w:basedOn w:val="a0"/>
    <w:uiPriority w:val="99"/>
    <w:semiHidden/>
    <w:unhideWhenUsed/>
    <w:rsid w:val="00901E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860ECF3A07FD5065966D8E9BF97E9740101C3156AA2B21A1A9CE70F33F40BA4F6C6CFD02D41AF2xCG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2014-04-08T09:52:00Z</dcterms:created>
  <dcterms:modified xsi:type="dcterms:W3CDTF">2014-04-08T09:53:00Z</dcterms:modified>
</cp:coreProperties>
</file>