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B6C" w:rsidRDefault="00792B6C" w:rsidP="00792B6C">
      <w:pPr>
        <w:rPr>
          <w:sz w:val="28"/>
          <w:szCs w:val="28"/>
        </w:rPr>
      </w:pPr>
      <w:bookmarkStart w:id="0" w:name="_GoBack"/>
      <w:bookmarkEnd w:id="0"/>
    </w:p>
    <w:p w:rsidR="00792B6C" w:rsidRPr="00792B6C" w:rsidRDefault="00792B6C" w:rsidP="00792B6C">
      <w:pPr>
        <w:jc w:val="center"/>
        <w:rPr>
          <w:rFonts w:ascii="Arial" w:hAnsi="Arial" w:cs="Arial"/>
          <w:sz w:val="20"/>
          <w:szCs w:val="20"/>
        </w:rPr>
      </w:pPr>
      <w:r w:rsidRPr="00792B6C">
        <w:rPr>
          <w:rFonts w:ascii="Arial" w:hAnsi="Arial" w:cs="Arial"/>
          <w:sz w:val="20"/>
          <w:szCs w:val="20"/>
        </w:rPr>
        <w:t>СОВЕТ ДЕПУТАТОВ</w:t>
      </w:r>
    </w:p>
    <w:p w:rsidR="00792B6C" w:rsidRPr="00792B6C" w:rsidRDefault="00792B6C" w:rsidP="00792B6C">
      <w:pPr>
        <w:jc w:val="center"/>
        <w:rPr>
          <w:rFonts w:ascii="Arial" w:hAnsi="Arial" w:cs="Arial"/>
          <w:sz w:val="20"/>
          <w:szCs w:val="20"/>
        </w:rPr>
      </w:pPr>
      <w:r w:rsidRPr="00792B6C">
        <w:rPr>
          <w:rFonts w:ascii="Arial" w:hAnsi="Arial" w:cs="Arial"/>
          <w:sz w:val="20"/>
          <w:szCs w:val="20"/>
        </w:rPr>
        <w:t>ЛОЗОВСКОГО СЕЛЬСОВЕТА</w:t>
      </w:r>
    </w:p>
    <w:p w:rsidR="00792B6C" w:rsidRPr="00792B6C" w:rsidRDefault="00792B6C" w:rsidP="00792B6C">
      <w:pPr>
        <w:jc w:val="center"/>
        <w:rPr>
          <w:rFonts w:ascii="Arial" w:hAnsi="Arial" w:cs="Arial"/>
          <w:sz w:val="20"/>
          <w:szCs w:val="20"/>
        </w:rPr>
      </w:pPr>
      <w:r w:rsidRPr="00792B6C">
        <w:rPr>
          <w:rFonts w:ascii="Arial" w:hAnsi="Arial" w:cs="Arial"/>
          <w:sz w:val="20"/>
          <w:szCs w:val="20"/>
        </w:rPr>
        <w:t>БАГАНСКОГО РАЙОНА</w:t>
      </w:r>
    </w:p>
    <w:p w:rsidR="00792B6C" w:rsidRPr="00792B6C" w:rsidRDefault="00792B6C" w:rsidP="00792B6C">
      <w:pPr>
        <w:jc w:val="center"/>
        <w:rPr>
          <w:rFonts w:ascii="Arial" w:hAnsi="Arial" w:cs="Arial"/>
          <w:sz w:val="20"/>
          <w:szCs w:val="20"/>
        </w:rPr>
      </w:pPr>
      <w:r w:rsidRPr="00792B6C">
        <w:rPr>
          <w:rFonts w:ascii="Arial" w:hAnsi="Arial" w:cs="Arial"/>
          <w:sz w:val="20"/>
          <w:szCs w:val="20"/>
        </w:rPr>
        <w:t>НОВОСИБИРСКОЙ ОБЛАСТИ</w:t>
      </w:r>
    </w:p>
    <w:p w:rsidR="00792B6C" w:rsidRPr="00792B6C" w:rsidRDefault="00792B6C" w:rsidP="00792B6C">
      <w:pPr>
        <w:jc w:val="center"/>
        <w:rPr>
          <w:rFonts w:ascii="Arial" w:hAnsi="Arial" w:cs="Arial"/>
          <w:sz w:val="20"/>
          <w:szCs w:val="20"/>
        </w:rPr>
      </w:pPr>
      <w:r w:rsidRPr="00792B6C">
        <w:rPr>
          <w:rFonts w:ascii="Arial" w:hAnsi="Arial" w:cs="Arial"/>
          <w:sz w:val="20"/>
          <w:szCs w:val="20"/>
        </w:rPr>
        <w:t>ЧЕТВЕРТОГО СОЗЫВА</w:t>
      </w:r>
    </w:p>
    <w:p w:rsidR="00792B6C" w:rsidRPr="00792B6C" w:rsidRDefault="00792B6C" w:rsidP="00792B6C">
      <w:pPr>
        <w:jc w:val="center"/>
        <w:rPr>
          <w:rFonts w:ascii="Arial" w:hAnsi="Arial" w:cs="Arial"/>
          <w:sz w:val="20"/>
          <w:szCs w:val="20"/>
        </w:rPr>
      </w:pPr>
      <w:r w:rsidRPr="00792B6C">
        <w:rPr>
          <w:rFonts w:ascii="Arial" w:hAnsi="Arial" w:cs="Arial"/>
          <w:sz w:val="20"/>
          <w:szCs w:val="20"/>
        </w:rPr>
        <w:t>РЕШЕНИЕ</w:t>
      </w:r>
    </w:p>
    <w:p w:rsidR="00792B6C" w:rsidRPr="00792B6C" w:rsidRDefault="00792B6C" w:rsidP="00792B6C">
      <w:pPr>
        <w:jc w:val="center"/>
        <w:rPr>
          <w:rFonts w:ascii="Arial" w:hAnsi="Arial" w:cs="Arial"/>
          <w:sz w:val="20"/>
          <w:szCs w:val="20"/>
        </w:rPr>
      </w:pPr>
      <w:r w:rsidRPr="00792B6C">
        <w:rPr>
          <w:rFonts w:ascii="Arial" w:hAnsi="Arial" w:cs="Arial"/>
          <w:sz w:val="20"/>
          <w:szCs w:val="20"/>
        </w:rPr>
        <w:t>(Пятьдесят первая сессия)</w:t>
      </w:r>
    </w:p>
    <w:p w:rsidR="00792B6C" w:rsidRPr="00792B6C" w:rsidRDefault="00792B6C" w:rsidP="00792B6C">
      <w:pPr>
        <w:jc w:val="center"/>
        <w:rPr>
          <w:rFonts w:ascii="Arial" w:hAnsi="Arial" w:cs="Arial"/>
          <w:sz w:val="20"/>
          <w:szCs w:val="20"/>
        </w:rPr>
      </w:pPr>
    </w:p>
    <w:p w:rsidR="00792B6C" w:rsidRPr="00792B6C" w:rsidRDefault="00792B6C" w:rsidP="00792B6C">
      <w:pPr>
        <w:rPr>
          <w:rFonts w:ascii="Arial" w:hAnsi="Arial" w:cs="Arial"/>
          <w:sz w:val="20"/>
          <w:szCs w:val="20"/>
        </w:rPr>
      </w:pPr>
      <w:r w:rsidRPr="00792B6C">
        <w:rPr>
          <w:rFonts w:ascii="Arial" w:hAnsi="Arial" w:cs="Arial"/>
          <w:sz w:val="20"/>
          <w:szCs w:val="20"/>
        </w:rPr>
        <w:t xml:space="preserve">от 27 марта 2014 г.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                                   </w:t>
      </w:r>
      <w:r w:rsidRPr="00792B6C">
        <w:rPr>
          <w:rFonts w:ascii="Arial" w:hAnsi="Arial" w:cs="Arial"/>
          <w:sz w:val="20"/>
          <w:szCs w:val="20"/>
        </w:rPr>
        <w:t>№ 275</w:t>
      </w:r>
    </w:p>
    <w:p w:rsidR="00792B6C" w:rsidRPr="00792B6C" w:rsidRDefault="00792B6C" w:rsidP="00792B6C">
      <w:pPr>
        <w:jc w:val="center"/>
        <w:rPr>
          <w:rFonts w:ascii="Arial" w:hAnsi="Arial" w:cs="Arial"/>
          <w:sz w:val="20"/>
          <w:szCs w:val="20"/>
        </w:rPr>
      </w:pPr>
    </w:p>
    <w:p w:rsidR="00792B6C" w:rsidRPr="00792B6C" w:rsidRDefault="00792B6C" w:rsidP="00792B6C">
      <w:pPr>
        <w:rPr>
          <w:rFonts w:ascii="Arial" w:hAnsi="Arial" w:cs="Arial"/>
          <w:sz w:val="20"/>
          <w:szCs w:val="20"/>
        </w:rPr>
      </w:pPr>
    </w:p>
    <w:p w:rsidR="00792B6C" w:rsidRPr="00792B6C" w:rsidRDefault="00792B6C" w:rsidP="00792B6C">
      <w:pPr>
        <w:jc w:val="center"/>
        <w:rPr>
          <w:rFonts w:ascii="Arial" w:hAnsi="Arial" w:cs="Arial"/>
          <w:sz w:val="20"/>
          <w:szCs w:val="20"/>
        </w:rPr>
      </w:pPr>
      <w:r w:rsidRPr="00792B6C">
        <w:rPr>
          <w:rFonts w:ascii="Arial" w:hAnsi="Arial" w:cs="Arial"/>
          <w:sz w:val="20"/>
          <w:szCs w:val="20"/>
        </w:rPr>
        <w:t>Об утверждении отчета об исполнении бюджета Лозовского сельсовета Баганского района Новосибирской  области за 2013 год</w:t>
      </w:r>
    </w:p>
    <w:p w:rsidR="00792B6C" w:rsidRPr="00792B6C" w:rsidRDefault="00792B6C" w:rsidP="00792B6C">
      <w:pPr>
        <w:jc w:val="center"/>
        <w:rPr>
          <w:rFonts w:ascii="Arial" w:hAnsi="Arial" w:cs="Arial"/>
          <w:sz w:val="20"/>
          <w:szCs w:val="20"/>
        </w:rPr>
      </w:pPr>
    </w:p>
    <w:p w:rsidR="00792B6C" w:rsidRPr="00792B6C" w:rsidRDefault="00792B6C" w:rsidP="00792B6C">
      <w:pPr>
        <w:rPr>
          <w:rFonts w:ascii="Arial" w:hAnsi="Arial" w:cs="Arial"/>
          <w:sz w:val="20"/>
          <w:szCs w:val="20"/>
        </w:rPr>
      </w:pPr>
    </w:p>
    <w:p w:rsidR="00792B6C" w:rsidRPr="00792B6C" w:rsidRDefault="00792B6C" w:rsidP="00792B6C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sz w:val="20"/>
          <w:szCs w:val="20"/>
        </w:rPr>
      </w:pPr>
      <w:r w:rsidRPr="00792B6C">
        <w:rPr>
          <w:rFonts w:ascii="Arial" w:hAnsi="Arial" w:cs="Arial"/>
          <w:sz w:val="20"/>
          <w:szCs w:val="20"/>
        </w:rPr>
        <w:t xml:space="preserve"> 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решением тридцать шестой сессии Совета депутатов четвертого созыва от 07.05.2013  № 209, об утверждении Положения «О бюджетном устройстве и бюджетном процессе Лозовского сельсовета Баганского района Новосибирской области»,</w:t>
      </w:r>
    </w:p>
    <w:p w:rsidR="00792B6C" w:rsidRPr="00792B6C" w:rsidRDefault="00792B6C" w:rsidP="00792B6C">
      <w:pPr>
        <w:rPr>
          <w:rFonts w:ascii="Arial" w:hAnsi="Arial" w:cs="Arial"/>
          <w:sz w:val="20"/>
          <w:szCs w:val="20"/>
        </w:rPr>
      </w:pPr>
      <w:r w:rsidRPr="00792B6C">
        <w:rPr>
          <w:rFonts w:ascii="Arial" w:hAnsi="Arial" w:cs="Arial"/>
          <w:sz w:val="20"/>
          <w:szCs w:val="20"/>
        </w:rPr>
        <w:t xml:space="preserve">Совет депутатов,   </w:t>
      </w:r>
    </w:p>
    <w:p w:rsidR="00792B6C" w:rsidRPr="00792B6C" w:rsidRDefault="00792B6C" w:rsidP="00792B6C">
      <w:pPr>
        <w:rPr>
          <w:rFonts w:ascii="Arial" w:hAnsi="Arial" w:cs="Arial"/>
          <w:sz w:val="20"/>
          <w:szCs w:val="20"/>
        </w:rPr>
      </w:pPr>
      <w:r w:rsidRPr="00792B6C">
        <w:rPr>
          <w:rFonts w:ascii="Arial" w:hAnsi="Arial" w:cs="Arial"/>
          <w:sz w:val="20"/>
          <w:szCs w:val="20"/>
        </w:rPr>
        <w:t xml:space="preserve">   РЕШИЛ:</w:t>
      </w:r>
    </w:p>
    <w:p w:rsidR="00792B6C" w:rsidRPr="00792B6C" w:rsidRDefault="00792B6C" w:rsidP="00792B6C">
      <w:pPr>
        <w:ind w:firstLine="720"/>
        <w:rPr>
          <w:rFonts w:ascii="Arial" w:hAnsi="Arial" w:cs="Arial"/>
          <w:sz w:val="20"/>
          <w:szCs w:val="20"/>
        </w:rPr>
      </w:pPr>
      <w:r w:rsidRPr="00792B6C">
        <w:rPr>
          <w:rFonts w:ascii="Arial" w:hAnsi="Arial" w:cs="Arial"/>
          <w:sz w:val="20"/>
          <w:szCs w:val="20"/>
        </w:rPr>
        <w:t xml:space="preserve">  1. Утвердить отчет  об исполнении бюджета Лозовского сельсовета за 2013 год (Приложение № 1).</w:t>
      </w:r>
    </w:p>
    <w:p w:rsidR="00792B6C" w:rsidRPr="00792B6C" w:rsidRDefault="00792B6C" w:rsidP="00792B6C">
      <w:pPr>
        <w:ind w:firstLine="720"/>
        <w:rPr>
          <w:rFonts w:ascii="Arial" w:hAnsi="Arial" w:cs="Arial"/>
          <w:sz w:val="20"/>
          <w:szCs w:val="20"/>
        </w:rPr>
      </w:pPr>
      <w:r w:rsidRPr="00792B6C">
        <w:rPr>
          <w:rFonts w:ascii="Arial" w:hAnsi="Arial" w:cs="Arial"/>
          <w:sz w:val="20"/>
          <w:szCs w:val="20"/>
        </w:rPr>
        <w:t xml:space="preserve">  2. Опубликовать настоящее решение в местном печатном издании «Бюллетень органов местного самоуправления</w:t>
      </w:r>
      <w:r>
        <w:rPr>
          <w:rFonts w:ascii="Arial" w:hAnsi="Arial" w:cs="Arial"/>
          <w:sz w:val="20"/>
          <w:szCs w:val="20"/>
        </w:rPr>
        <w:t xml:space="preserve"> муниципального образования</w:t>
      </w:r>
      <w:r w:rsidRPr="00792B6C">
        <w:rPr>
          <w:rFonts w:ascii="Arial" w:hAnsi="Arial" w:cs="Arial"/>
          <w:sz w:val="20"/>
          <w:szCs w:val="20"/>
        </w:rPr>
        <w:t xml:space="preserve"> Лозовского сельсовета».</w:t>
      </w:r>
    </w:p>
    <w:p w:rsidR="00792B6C" w:rsidRPr="00792B6C" w:rsidRDefault="00792B6C" w:rsidP="00792B6C">
      <w:pPr>
        <w:rPr>
          <w:rFonts w:ascii="Arial" w:hAnsi="Arial" w:cs="Arial"/>
          <w:sz w:val="20"/>
          <w:szCs w:val="20"/>
        </w:rPr>
      </w:pPr>
    </w:p>
    <w:p w:rsidR="00792B6C" w:rsidRPr="00792B6C" w:rsidRDefault="00792B6C" w:rsidP="00792B6C">
      <w:pPr>
        <w:rPr>
          <w:rFonts w:ascii="Arial" w:hAnsi="Arial" w:cs="Arial"/>
          <w:sz w:val="20"/>
          <w:szCs w:val="20"/>
        </w:rPr>
      </w:pPr>
    </w:p>
    <w:p w:rsidR="00792B6C" w:rsidRPr="00792B6C" w:rsidRDefault="00792B6C" w:rsidP="00792B6C">
      <w:pPr>
        <w:rPr>
          <w:rFonts w:ascii="Arial" w:hAnsi="Arial" w:cs="Arial"/>
          <w:sz w:val="20"/>
          <w:szCs w:val="20"/>
        </w:rPr>
      </w:pPr>
    </w:p>
    <w:p w:rsidR="00792B6C" w:rsidRPr="00792B6C" w:rsidRDefault="00792B6C" w:rsidP="00792B6C">
      <w:pPr>
        <w:rPr>
          <w:rFonts w:ascii="Arial" w:hAnsi="Arial" w:cs="Arial"/>
          <w:sz w:val="20"/>
          <w:szCs w:val="20"/>
        </w:rPr>
      </w:pPr>
      <w:r w:rsidRPr="00792B6C">
        <w:rPr>
          <w:rFonts w:ascii="Arial" w:hAnsi="Arial" w:cs="Arial"/>
          <w:sz w:val="20"/>
          <w:szCs w:val="20"/>
        </w:rPr>
        <w:t>Глава Лозовского сельсовета</w:t>
      </w:r>
    </w:p>
    <w:p w:rsidR="00792B6C" w:rsidRPr="00792B6C" w:rsidRDefault="00792B6C" w:rsidP="00792B6C">
      <w:pPr>
        <w:rPr>
          <w:rFonts w:ascii="Arial" w:hAnsi="Arial" w:cs="Arial"/>
          <w:sz w:val="20"/>
          <w:szCs w:val="20"/>
        </w:rPr>
      </w:pPr>
      <w:r w:rsidRPr="00792B6C">
        <w:rPr>
          <w:rFonts w:ascii="Arial" w:hAnsi="Arial" w:cs="Arial"/>
          <w:sz w:val="20"/>
          <w:szCs w:val="20"/>
        </w:rPr>
        <w:t>Баганского района</w:t>
      </w:r>
    </w:p>
    <w:p w:rsidR="00792B6C" w:rsidRPr="00792B6C" w:rsidRDefault="00792B6C" w:rsidP="00792B6C">
      <w:pPr>
        <w:rPr>
          <w:rFonts w:ascii="Arial" w:hAnsi="Arial" w:cs="Arial"/>
          <w:sz w:val="20"/>
          <w:szCs w:val="20"/>
        </w:rPr>
      </w:pPr>
      <w:r w:rsidRPr="00792B6C">
        <w:rPr>
          <w:rFonts w:ascii="Arial" w:hAnsi="Arial" w:cs="Arial"/>
          <w:sz w:val="20"/>
          <w:szCs w:val="20"/>
        </w:rPr>
        <w:t xml:space="preserve">Новосибирской области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                      </w:t>
      </w:r>
      <w:r w:rsidRPr="00792B6C">
        <w:rPr>
          <w:rFonts w:ascii="Arial" w:hAnsi="Arial" w:cs="Arial"/>
          <w:sz w:val="20"/>
          <w:szCs w:val="20"/>
        </w:rPr>
        <w:t xml:space="preserve">      А.А.</w:t>
      </w:r>
      <w:r>
        <w:rPr>
          <w:rFonts w:ascii="Arial" w:hAnsi="Arial" w:cs="Arial"/>
          <w:sz w:val="20"/>
          <w:szCs w:val="20"/>
        </w:rPr>
        <w:t xml:space="preserve"> </w:t>
      </w:r>
      <w:r w:rsidRPr="00792B6C">
        <w:rPr>
          <w:rFonts w:ascii="Arial" w:hAnsi="Arial" w:cs="Arial"/>
          <w:sz w:val="20"/>
          <w:szCs w:val="20"/>
        </w:rPr>
        <w:t>Баранчиков</w:t>
      </w:r>
    </w:p>
    <w:p w:rsidR="00792B6C" w:rsidRPr="00792B6C" w:rsidRDefault="00792B6C" w:rsidP="00792B6C">
      <w:pPr>
        <w:rPr>
          <w:rFonts w:ascii="Arial" w:hAnsi="Arial" w:cs="Arial"/>
          <w:sz w:val="20"/>
          <w:szCs w:val="20"/>
        </w:rPr>
      </w:pPr>
    </w:p>
    <w:p w:rsidR="00792B6C" w:rsidRPr="00792B6C" w:rsidRDefault="00792B6C" w:rsidP="00792B6C">
      <w:pPr>
        <w:rPr>
          <w:rFonts w:ascii="Arial" w:hAnsi="Arial" w:cs="Arial"/>
          <w:sz w:val="20"/>
          <w:szCs w:val="20"/>
        </w:rPr>
      </w:pPr>
    </w:p>
    <w:p w:rsidR="00792B6C" w:rsidRPr="00792B6C" w:rsidRDefault="00792B6C" w:rsidP="00792B6C">
      <w:pPr>
        <w:rPr>
          <w:rFonts w:ascii="Arial" w:hAnsi="Arial" w:cs="Arial"/>
          <w:sz w:val="20"/>
          <w:szCs w:val="20"/>
        </w:rPr>
      </w:pPr>
    </w:p>
    <w:p w:rsidR="00792B6C" w:rsidRPr="00792B6C" w:rsidRDefault="00792B6C" w:rsidP="00792B6C">
      <w:pPr>
        <w:rPr>
          <w:rFonts w:ascii="Arial" w:hAnsi="Arial" w:cs="Arial"/>
          <w:sz w:val="20"/>
          <w:szCs w:val="20"/>
        </w:rPr>
      </w:pPr>
      <w:r w:rsidRPr="00792B6C">
        <w:rPr>
          <w:rFonts w:ascii="Arial" w:hAnsi="Arial" w:cs="Arial"/>
          <w:sz w:val="20"/>
          <w:szCs w:val="20"/>
        </w:rPr>
        <w:t xml:space="preserve">Новосибирская область </w:t>
      </w:r>
    </w:p>
    <w:p w:rsidR="00792B6C" w:rsidRPr="00792B6C" w:rsidRDefault="00792B6C" w:rsidP="00792B6C">
      <w:pPr>
        <w:rPr>
          <w:rFonts w:ascii="Arial" w:hAnsi="Arial" w:cs="Arial"/>
          <w:sz w:val="20"/>
          <w:szCs w:val="20"/>
        </w:rPr>
      </w:pPr>
      <w:r w:rsidRPr="00792B6C">
        <w:rPr>
          <w:rFonts w:ascii="Arial" w:hAnsi="Arial" w:cs="Arial"/>
          <w:sz w:val="20"/>
          <w:szCs w:val="20"/>
        </w:rPr>
        <w:t xml:space="preserve">Баганский район, с. </w:t>
      </w:r>
      <w:proofErr w:type="spellStart"/>
      <w:r w:rsidRPr="00792B6C">
        <w:rPr>
          <w:rFonts w:ascii="Arial" w:hAnsi="Arial" w:cs="Arial"/>
          <w:sz w:val="20"/>
          <w:szCs w:val="20"/>
        </w:rPr>
        <w:t>Лозовское</w:t>
      </w:r>
      <w:proofErr w:type="spellEnd"/>
      <w:r w:rsidRPr="00792B6C">
        <w:rPr>
          <w:rFonts w:ascii="Arial" w:hAnsi="Arial" w:cs="Arial"/>
          <w:sz w:val="20"/>
          <w:szCs w:val="20"/>
        </w:rPr>
        <w:t xml:space="preserve">, </w:t>
      </w:r>
    </w:p>
    <w:p w:rsidR="00792B6C" w:rsidRPr="00792B6C" w:rsidRDefault="00792B6C" w:rsidP="00792B6C">
      <w:pPr>
        <w:rPr>
          <w:rFonts w:ascii="Arial" w:hAnsi="Arial" w:cs="Arial"/>
          <w:sz w:val="20"/>
          <w:szCs w:val="20"/>
        </w:rPr>
      </w:pPr>
      <w:r w:rsidRPr="00792B6C">
        <w:rPr>
          <w:rFonts w:ascii="Arial" w:hAnsi="Arial" w:cs="Arial"/>
          <w:sz w:val="20"/>
          <w:szCs w:val="20"/>
        </w:rPr>
        <w:t>ул. Центральная,1а</w:t>
      </w:r>
    </w:p>
    <w:p w:rsidR="00792B6C" w:rsidRPr="00792B6C" w:rsidRDefault="00792B6C" w:rsidP="00792B6C">
      <w:pPr>
        <w:rPr>
          <w:rFonts w:ascii="Arial" w:hAnsi="Arial" w:cs="Arial"/>
          <w:sz w:val="20"/>
          <w:szCs w:val="20"/>
        </w:rPr>
      </w:pPr>
      <w:r w:rsidRPr="00792B6C">
        <w:rPr>
          <w:rFonts w:ascii="Arial" w:hAnsi="Arial" w:cs="Arial"/>
          <w:sz w:val="20"/>
          <w:szCs w:val="20"/>
        </w:rPr>
        <w:t xml:space="preserve">27 марта 2014 г. </w:t>
      </w:r>
      <w:proofErr w:type="spellStart"/>
      <w:r w:rsidRPr="00792B6C">
        <w:rPr>
          <w:rFonts w:ascii="Arial" w:hAnsi="Arial" w:cs="Arial"/>
          <w:sz w:val="20"/>
          <w:szCs w:val="20"/>
        </w:rPr>
        <w:t>нпа</w:t>
      </w:r>
      <w:proofErr w:type="spellEnd"/>
      <w:r w:rsidRPr="00792B6C">
        <w:rPr>
          <w:rFonts w:ascii="Arial" w:hAnsi="Arial" w:cs="Arial"/>
          <w:sz w:val="20"/>
          <w:szCs w:val="20"/>
        </w:rPr>
        <w:t xml:space="preserve"> № 164 </w:t>
      </w:r>
      <w:bookmarkStart w:id="1" w:name="RANGE!A1:F63"/>
      <w:bookmarkEnd w:id="1"/>
    </w:p>
    <w:p w:rsidR="00DF2EF6" w:rsidRPr="00792B6C" w:rsidRDefault="00DF2EF6">
      <w:pPr>
        <w:rPr>
          <w:rFonts w:ascii="Arial" w:hAnsi="Arial" w:cs="Arial"/>
          <w:sz w:val="20"/>
          <w:szCs w:val="20"/>
        </w:rPr>
      </w:pPr>
    </w:p>
    <w:sectPr w:rsidR="00DF2EF6" w:rsidRPr="00792B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9E8"/>
    <w:rsid w:val="003F39E8"/>
    <w:rsid w:val="00792B6C"/>
    <w:rsid w:val="00DF2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B6C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"/>
    <w:basedOn w:val="a"/>
    <w:rsid w:val="00792B6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B6C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"/>
    <w:basedOn w:val="a"/>
    <w:rsid w:val="00792B6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205</Words>
  <Characters>1175</Characters>
  <Application>Microsoft Office Word</Application>
  <DocSecurity>0</DocSecurity>
  <Lines>9</Lines>
  <Paragraphs>2</Paragraphs>
  <ScaleCrop>false</ScaleCrop>
  <Company>SPecialiST RePack</Company>
  <LinksUpToDate>false</LinksUpToDate>
  <CharactersWithSpaces>1378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2014-04-22T02:33:00Z</dcterms:created>
  <dcterms:modified xsi:type="dcterms:W3CDTF">2014-04-22T02:38:00Z</dcterms:modified>
</cp:coreProperties>
</file>