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55A" w:rsidRPr="004D455A" w:rsidRDefault="004D455A" w:rsidP="004D455A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4D455A">
        <w:rPr>
          <w:rFonts w:ascii="Arial" w:hAnsi="Arial" w:cs="Arial"/>
          <w:sz w:val="20"/>
          <w:szCs w:val="20"/>
        </w:rPr>
        <w:t>СОВЕТ ДЕПУТАТОВ</w:t>
      </w:r>
    </w:p>
    <w:p w:rsidR="004D455A" w:rsidRPr="004D455A" w:rsidRDefault="004D455A" w:rsidP="004D455A">
      <w:pPr>
        <w:jc w:val="center"/>
        <w:rPr>
          <w:rFonts w:ascii="Arial" w:hAnsi="Arial" w:cs="Arial"/>
          <w:sz w:val="20"/>
          <w:szCs w:val="20"/>
        </w:rPr>
      </w:pPr>
      <w:r w:rsidRPr="004D455A">
        <w:rPr>
          <w:rFonts w:ascii="Arial" w:hAnsi="Arial" w:cs="Arial"/>
          <w:sz w:val="20"/>
          <w:szCs w:val="20"/>
        </w:rPr>
        <w:t>ЛОЗОВСКОГО СЕЛЬСОВЕТА</w:t>
      </w:r>
    </w:p>
    <w:p w:rsidR="004D455A" w:rsidRPr="004D455A" w:rsidRDefault="004D455A" w:rsidP="004D455A">
      <w:pPr>
        <w:jc w:val="center"/>
        <w:rPr>
          <w:rFonts w:ascii="Arial" w:hAnsi="Arial" w:cs="Arial"/>
          <w:sz w:val="20"/>
          <w:szCs w:val="20"/>
        </w:rPr>
      </w:pPr>
      <w:r w:rsidRPr="004D455A">
        <w:rPr>
          <w:rFonts w:ascii="Arial" w:hAnsi="Arial" w:cs="Arial"/>
          <w:sz w:val="20"/>
          <w:szCs w:val="20"/>
        </w:rPr>
        <w:t>БАГАНСКОГО  РАЙОНА</w:t>
      </w:r>
    </w:p>
    <w:p w:rsidR="004D455A" w:rsidRPr="004D455A" w:rsidRDefault="004D455A" w:rsidP="004D455A">
      <w:pPr>
        <w:jc w:val="center"/>
        <w:rPr>
          <w:rFonts w:ascii="Arial" w:hAnsi="Arial" w:cs="Arial"/>
          <w:sz w:val="20"/>
          <w:szCs w:val="20"/>
        </w:rPr>
      </w:pPr>
      <w:r w:rsidRPr="004D455A">
        <w:rPr>
          <w:rFonts w:ascii="Arial" w:hAnsi="Arial" w:cs="Arial"/>
          <w:sz w:val="20"/>
          <w:szCs w:val="20"/>
        </w:rPr>
        <w:t>НОВОСИБИРСКОЙ ОБЛАСТИ</w:t>
      </w:r>
    </w:p>
    <w:p w:rsidR="004D455A" w:rsidRPr="004D455A" w:rsidRDefault="004D455A" w:rsidP="004D455A">
      <w:pPr>
        <w:jc w:val="center"/>
        <w:rPr>
          <w:rFonts w:ascii="Arial" w:hAnsi="Arial" w:cs="Arial"/>
          <w:sz w:val="20"/>
          <w:szCs w:val="20"/>
        </w:rPr>
      </w:pPr>
      <w:r w:rsidRPr="004D455A">
        <w:rPr>
          <w:rFonts w:ascii="Arial" w:hAnsi="Arial" w:cs="Arial"/>
          <w:sz w:val="20"/>
          <w:szCs w:val="20"/>
        </w:rPr>
        <w:t>ЧЕТВЕРТОГО СОЗЫВА</w:t>
      </w:r>
    </w:p>
    <w:p w:rsidR="004D455A" w:rsidRPr="004D455A" w:rsidRDefault="004D455A" w:rsidP="004D455A">
      <w:pPr>
        <w:jc w:val="center"/>
        <w:rPr>
          <w:rFonts w:ascii="Arial" w:hAnsi="Arial" w:cs="Arial"/>
          <w:sz w:val="20"/>
          <w:szCs w:val="20"/>
        </w:rPr>
      </w:pPr>
      <w:r w:rsidRPr="004D455A">
        <w:rPr>
          <w:rFonts w:ascii="Arial" w:hAnsi="Arial" w:cs="Arial"/>
          <w:sz w:val="20"/>
          <w:szCs w:val="20"/>
        </w:rPr>
        <w:t>РЕШЕНИЕ</w:t>
      </w:r>
    </w:p>
    <w:p w:rsidR="004D455A" w:rsidRPr="004D455A" w:rsidRDefault="004D455A" w:rsidP="004D455A">
      <w:pPr>
        <w:jc w:val="center"/>
        <w:rPr>
          <w:rFonts w:ascii="Arial" w:hAnsi="Arial" w:cs="Arial"/>
          <w:sz w:val="20"/>
          <w:szCs w:val="20"/>
        </w:rPr>
      </w:pPr>
      <w:r w:rsidRPr="004D455A">
        <w:rPr>
          <w:rFonts w:ascii="Arial" w:hAnsi="Arial" w:cs="Arial"/>
          <w:sz w:val="20"/>
          <w:szCs w:val="20"/>
        </w:rPr>
        <w:t xml:space="preserve"> (Шестьдесят четвертой сессии)</w:t>
      </w:r>
    </w:p>
    <w:p w:rsidR="004D455A" w:rsidRPr="004D455A" w:rsidRDefault="004D455A" w:rsidP="004D455A">
      <w:pPr>
        <w:rPr>
          <w:rFonts w:ascii="Arial" w:hAnsi="Arial" w:cs="Arial"/>
          <w:sz w:val="20"/>
          <w:szCs w:val="20"/>
        </w:rPr>
      </w:pPr>
      <w:r w:rsidRPr="004D455A">
        <w:rPr>
          <w:rFonts w:ascii="Arial" w:hAnsi="Arial" w:cs="Arial"/>
          <w:sz w:val="20"/>
          <w:szCs w:val="20"/>
        </w:rPr>
        <w:t xml:space="preserve">                       </w:t>
      </w:r>
    </w:p>
    <w:p w:rsidR="004D455A" w:rsidRPr="004D455A" w:rsidRDefault="004D455A" w:rsidP="004D455A">
      <w:pPr>
        <w:rPr>
          <w:rFonts w:ascii="Arial" w:hAnsi="Arial" w:cs="Arial"/>
          <w:sz w:val="20"/>
          <w:szCs w:val="20"/>
        </w:rPr>
      </w:pPr>
      <w:r w:rsidRPr="004D455A">
        <w:rPr>
          <w:rFonts w:ascii="Arial" w:hAnsi="Arial" w:cs="Arial"/>
          <w:sz w:val="20"/>
          <w:szCs w:val="20"/>
        </w:rPr>
        <w:t xml:space="preserve"> от 20 января  2015 года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</w:t>
      </w:r>
      <w:r w:rsidRPr="004D455A">
        <w:rPr>
          <w:rFonts w:ascii="Arial" w:hAnsi="Arial" w:cs="Arial"/>
          <w:sz w:val="20"/>
          <w:szCs w:val="20"/>
        </w:rPr>
        <w:t xml:space="preserve">№  338 </w:t>
      </w:r>
    </w:p>
    <w:p w:rsidR="004D455A" w:rsidRPr="004D455A" w:rsidRDefault="004D455A" w:rsidP="004D455A">
      <w:pPr>
        <w:rPr>
          <w:rFonts w:ascii="Arial" w:hAnsi="Arial" w:cs="Arial"/>
          <w:sz w:val="20"/>
          <w:szCs w:val="20"/>
        </w:rPr>
      </w:pPr>
      <w:r w:rsidRPr="004D455A">
        <w:rPr>
          <w:rFonts w:ascii="Arial" w:hAnsi="Arial" w:cs="Arial"/>
          <w:sz w:val="20"/>
          <w:szCs w:val="20"/>
        </w:rPr>
        <w:t xml:space="preserve">   </w:t>
      </w:r>
    </w:p>
    <w:p w:rsidR="004D455A" w:rsidRPr="004D455A" w:rsidRDefault="004D455A" w:rsidP="004D455A">
      <w:pPr>
        <w:ind w:firstLine="720"/>
        <w:jc w:val="center"/>
        <w:rPr>
          <w:rFonts w:ascii="Arial" w:hAnsi="Arial" w:cs="Arial"/>
          <w:sz w:val="20"/>
          <w:szCs w:val="20"/>
        </w:rPr>
      </w:pPr>
      <w:r w:rsidRPr="004D455A">
        <w:rPr>
          <w:rFonts w:ascii="Arial" w:hAnsi="Arial" w:cs="Arial"/>
          <w:sz w:val="20"/>
          <w:szCs w:val="20"/>
        </w:rPr>
        <w:t>О внесении изменений в решение</w:t>
      </w:r>
      <w:r w:rsidRPr="004D455A">
        <w:rPr>
          <w:rFonts w:ascii="Arial" w:hAnsi="Arial" w:cs="Arial"/>
          <w:color w:val="000000"/>
          <w:sz w:val="20"/>
          <w:szCs w:val="20"/>
        </w:rPr>
        <w:t xml:space="preserve"> шестьдесят третьей сессии Совета депутатов Лозовского сельсовета Баганского района Новосибирской области от 26.12.2014 г. № 331 «О бюджете Лозовского сельсовета Баганского района Новосибирской области на 2015 год и плановый период 2016 - 2017 годов».</w:t>
      </w:r>
    </w:p>
    <w:p w:rsidR="004D455A" w:rsidRPr="004D455A" w:rsidRDefault="004D455A" w:rsidP="004D455A">
      <w:pPr>
        <w:ind w:left="360" w:firstLine="1080"/>
        <w:jc w:val="both"/>
        <w:rPr>
          <w:rFonts w:ascii="Arial" w:hAnsi="Arial" w:cs="Arial"/>
          <w:sz w:val="20"/>
          <w:szCs w:val="20"/>
        </w:rPr>
      </w:pPr>
    </w:p>
    <w:p w:rsidR="004D455A" w:rsidRPr="004D455A" w:rsidRDefault="004D455A" w:rsidP="004D455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4D455A">
        <w:rPr>
          <w:rFonts w:ascii="Arial" w:hAnsi="Arial" w:cs="Arial"/>
          <w:sz w:val="20"/>
          <w:szCs w:val="20"/>
        </w:rPr>
        <w:t>В соответствии с Положением «О бюджетном процессе Лозовского сельсовета Баганского района Новосибирской области», утвержденным решением пятьдесят первой сессии четвертого созыва от 27.03.2014 года № 274, с Бюджетным кодексом Российской Федерации, Совет депутатов,</w:t>
      </w:r>
    </w:p>
    <w:p w:rsidR="004D455A" w:rsidRPr="004D455A" w:rsidRDefault="004D455A" w:rsidP="004D455A">
      <w:pPr>
        <w:ind w:firstLine="1080"/>
        <w:jc w:val="both"/>
        <w:rPr>
          <w:rFonts w:ascii="Arial" w:hAnsi="Arial" w:cs="Arial"/>
          <w:sz w:val="20"/>
          <w:szCs w:val="20"/>
        </w:rPr>
      </w:pPr>
      <w:r w:rsidRPr="004D455A">
        <w:rPr>
          <w:rFonts w:ascii="Arial" w:hAnsi="Arial" w:cs="Arial"/>
          <w:sz w:val="20"/>
          <w:szCs w:val="20"/>
        </w:rPr>
        <w:t xml:space="preserve"> РЕШИЛ:</w:t>
      </w:r>
    </w:p>
    <w:p w:rsidR="004D455A" w:rsidRPr="004D455A" w:rsidRDefault="004D455A" w:rsidP="004D455A">
      <w:pPr>
        <w:tabs>
          <w:tab w:val="left" w:pos="108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4D455A">
        <w:rPr>
          <w:rFonts w:ascii="Arial" w:hAnsi="Arial" w:cs="Arial"/>
          <w:sz w:val="20"/>
          <w:szCs w:val="20"/>
        </w:rPr>
        <w:t xml:space="preserve">       1. Утвердить внесенные изменения в решение </w:t>
      </w:r>
      <w:r w:rsidRPr="004D455A">
        <w:rPr>
          <w:rFonts w:ascii="Arial" w:hAnsi="Arial" w:cs="Arial"/>
          <w:color w:val="000000"/>
          <w:sz w:val="20"/>
          <w:szCs w:val="20"/>
        </w:rPr>
        <w:t>шестьдесят третьей сессии Совета депутатов Лозовского сельсовета Баганского района Новосибирской области от 26.12.2014 г. № 331 «О бюджете Лозовского сельсовета Баганского района Новосибирской области на 2015 год и плановый период 2016 - 2017 годов».</w:t>
      </w:r>
    </w:p>
    <w:p w:rsidR="004D455A" w:rsidRPr="004D455A" w:rsidRDefault="004D455A" w:rsidP="004D455A">
      <w:pPr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4D455A">
        <w:rPr>
          <w:rFonts w:ascii="Arial" w:hAnsi="Arial" w:cs="Arial"/>
          <w:sz w:val="20"/>
          <w:szCs w:val="20"/>
        </w:rPr>
        <w:t xml:space="preserve">            1.1 </w:t>
      </w:r>
      <w:r w:rsidRPr="004D455A">
        <w:rPr>
          <w:rFonts w:ascii="Arial" w:hAnsi="Arial" w:cs="Arial"/>
          <w:color w:val="000000"/>
          <w:sz w:val="20"/>
          <w:szCs w:val="20"/>
        </w:rPr>
        <w:t>Общий объем расходов бюджета Лозовского сельсовета    Баганского района Новосибирской области в сумме   16 213,5 тыс. рублей.</w:t>
      </w:r>
    </w:p>
    <w:p w:rsidR="004D455A" w:rsidRPr="004D455A" w:rsidRDefault="004D455A" w:rsidP="004D455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4D455A">
        <w:rPr>
          <w:rFonts w:ascii="Arial" w:hAnsi="Arial" w:cs="Arial"/>
          <w:sz w:val="20"/>
          <w:szCs w:val="20"/>
        </w:rPr>
        <w:t xml:space="preserve">       1.2</w:t>
      </w:r>
      <w:proofErr w:type="gramStart"/>
      <w:r w:rsidRPr="004D455A">
        <w:rPr>
          <w:rFonts w:ascii="Arial" w:hAnsi="Arial" w:cs="Arial"/>
          <w:sz w:val="20"/>
          <w:szCs w:val="20"/>
        </w:rPr>
        <w:t xml:space="preserve"> У</w:t>
      </w:r>
      <w:proofErr w:type="gramEnd"/>
      <w:r w:rsidRPr="004D455A">
        <w:rPr>
          <w:rFonts w:ascii="Arial" w:hAnsi="Arial" w:cs="Arial"/>
          <w:sz w:val="20"/>
          <w:szCs w:val="20"/>
        </w:rPr>
        <w:t>твердить приложение № 5 «Ведомственная структура расходов бюджета Лозовского сельсовета Баганского района Новосибирской области на 2015 год» в прилагаемой  редакции.</w:t>
      </w:r>
    </w:p>
    <w:p w:rsidR="004D455A" w:rsidRDefault="004D455A" w:rsidP="004D455A">
      <w:pPr>
        <w:ind w:firstLine="1260"/>
        <w:jc w:val="both"/>
        <w:rPr>
          <w:rFonts w:ascii="Arial" w:hAnsi="Arial" w:cs="Arial"/>
          <w:sz w:val="20"/>
          <w:szCs w:val="20"/>
        </w:rPr>
      </w:pPr>
      <w:r w:rsidRPr="004D455A">
        <w:rPr>
          <w:rFonts w:ascii="Arial" w:hAnsi="Arial" w:cs="Arial"/>
          <w:sz w:val="20"/>
          <w:szCs w:val="20"/>
        </w:rPr>
        <w:t xml:space="preserve">2. Опубликовать изменения в решение </w:t>
      </w:r>
      <w:r w:rsidRPr="004D455A">
        <w:rPr>
          <w:rFonts w:ascii="Arial" w:hAnsi="Arial" w:cs="Arial"/>
          <w:color w:val="000000"/>
          <w:sz w:val="20"/>
          <w:szCs w:val="20"/>
        </w:rPr>
        <w:t xml:space="preserve">шестьдесят третьей сессии Совета депутатов Лозовского сельсовета Баганского района Новосибирской области от 26.12.2014 г. № 331 «О бюджете Лозовского сельсовета Баганского района Новосибирской области на 2015 год и плановый период 2016 - 2017 годов» </w:t>
      </w:r>
      <w:r w:rsidRPr="004D455A">
        <w:rPr>
          <w:rFonts w:ascii="Arial" w:hAnsi="Arial" w:cs="Arial"/>
          <w:sz w:val="20"/>
          <w:szCs w:val="20"/>
        </w:rPr>
        <w:t>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4D455A" w:rsidRDefault="004D455A" w:rsidP="004D455A">
      <w:pPr>
        <w:ind w:firstLine="1260"/>
        <w:jc w:val="both"/>
        <w:rPr>
          <w:rFonts w:ascii="Arial" w:hAnsi="Arial" w:cs="Arial"/>
          <w:sz w:val="20"/>
          <w:szCs w:val="20"/>
        </w:rPr>
      </w:pPr>
    </w:p>
    <w:p w:rsidR="004D455A" w:rsidRPr="004D455A" w:rsidRDefault="004D455A" w:rsidP="004D455A">
      <w:pPr>
        <w:ind w:firstLine="1260"/>
        <w:jc w:val="both"/>
        <w:rPr>
          <w:rFonts w:ascii="Arial" w:hAnsi="Arial" w:cs="Arial"/>
          <w:sz w:val="20"/>
          <w:szCs w:val="20"/>
        </w:rPr>
      </w:pPr>
    </w:p>
    <w:p w:rsidR="004D455A" w:rsidRPr="004D455A" w:rsidRDefault="004D455A" w:rsidP="004D455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4D455A">
        <w:rPr>
          <w:rFonts w:ascii="Arial" w:hAnsi="Arial" w:cs="Arial"/>
          <w:sz w:val="20"/>
          <w:szCs w:val="20"/>
        </w:rPr>
        <w:t>Глава Лозовского сельсовета</w:t>
      </w:r>
    </w:p>
    <w:p w:rsidR="004D455A" w:rsidRPr="004D455A" w:rsidRDefault="004D455A" w:rsidP="004D455A">
      <w:pPr>
        <w:jc w:val="both"/>
        <w:rPr>
          <w:rFonts w:ascii="Arial" w:hAnsi="Arial" w:cs="Arial"/>
          <w:sz w:val="20"/>
          <w:szCs w:val="20"/>
        </w:rPr>
      </w:pPr>
      <w:r w:rsidRPr="004D455A">
        <w:rPr>
          <w:rFonts w:ascii="Arial" w:hAnsi="Arial" w:cs="Arial"/>
          <w:sz w:val="20"/>
          <w:szCs w:val="20"/>
        </w:rPr>
        <w:t xml:space="preserve">Баганского района                                                                       </w:t>
      </w:r>
    </w:p>
    <w:p w:rsidR="004D455A" w:rsidRPr="004D455A" w:rsidRDefault="004D455A" w:rsidP="004D455A">
      <w:pPr>
        <w:jc w:val="both"/>
        <w:rPr>
          <w:rFonts w:ascii="Arial" w:hAnsi="Arial" w:cs="Arial"/>
          <w:sz w:val="20"/>
          <w:szCs w:val="20"/>
        </w:rPr>
      </w:pPr>
      <w:r w:rsidRPr="004D455A">
        <w:rPr>
          <w:rFonts w:ascii="Arial" w:hAnsi="Arial" w:cs="Arial"/>
          <w:sz w:val="20"/>
          <w:szCs w:val="20"/>
        </w:rPr>
        <w:t xml:space="preserve">Новосибирской области                                </w:t>
      </w:r>
      <w:r w:rsidRPr="004D455A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4D455A">
        <w:rPr>
          <w:rFonts w:ascii="Arial" w:hAnsi="Arial" w:cs="Arial"/>
          <w:sz w:val="20"/>
          <w:szCs w:val="20"/>
        </w:rPr>
        <w:t>А.А.</w:t>
      </w:r>
      <w:r w:rsidRPr="004D455A">
        <w:rPr>
          <w:rFonts w:ascii="Arial" w:hAnsi="Arial" w:cs="Arial"/>
          <w:sz w:val="20"/>
          <w:szCs w:val="20"/>
        </w:rPr>
        <w:t xml:space="preserve"> </w:t>
      </w:r>
      <w:r w:rsidRPr="004D455A">
        <w:rPr>
          <w:rFonts w:ascii="Arial" w:hAnsi="Arial" w:cs="Arial"/>
          <w:sz w:val="20"/>
          <w:szCs w:val="20"/>
        </w:rPr>
        <w:t xml:space="preserve">Баранчиков </w:t>
      </w:r>
    </w:p>
    <w:p w:rsidR="004D455A" w:rsidRPr="004D455A" w:rsidRDefault="004D455A" w:rsidP="004D455A">
      <w:pPr>
        <w:jc w:val="both"/>
        <w:rPr>
          <w:rFonts w:ascii="Arial" w:hAnsi="Arial" w:cs="Arial"/>
          <w:sz w:val="20"/>
          <w:szCs w:val="20"/>
        </w:rPr>
      </w:pPr>
    </w:p>
    <w:p w:rsidR="004D455A" w:rsidRPr="004D455A" w:rsidRDefault="004D455A" w:rsidP="004D455A">
      <w:pPr>
        <w:rPr>
          <w:rFonts w:ascii="Arial" w:hAnsi="Arial" w:cs="Arial"/>
          <w:sz w:val="20"/>
          <w:szCs w:val="20"/>
        </w:rPr>
      </w:pPr>
      <w:r w:rsidRPr="004D455A">
        <w:rPr>
          <w:rFonts w:ascii="Arial" w:hAnsi="Arial" w:cs="Arial"/>
          <w:sz w:val="20"/>
          <w:szCs w:val="20"/>
        </w:rPr>
        <w:t xml:space="preserve">Новосибирская область </w:t>
      </w:r>
    </w:p>
    <w:p w:rsidR="004D455A" w:rsidRPr="004D455A" w:rsidRDefault="004D455A" w:rsidP="004D455A">
      <w:pPr>
        <w:rPr>
          <w:rFonts w:ascii="Arial" w:hAnsi="Arial" w:cs="Arial"/>
          <w:sz w:val="20"/>
          <w:szCs w:val="20"/>
        </w:rPr>
      </w:pPr>
      <w:r w:rsidRPr="004D455A">
        <w:rPr>
          <w:rFonts w:ascii="Arial" w:hAnsi="Arial" w:cs="Arial"/>
          <w:sz w:val="20"/>
          <w:szCs w:val="20"/>
        </w:rPr>
        <w:t xml:space="preserve">Баганский район, с. </w:t>
      </w:r>
      <w:proofErr w:type="spellStart"/>
      <w:r w:rsidRPr="004D455A">
        <w:rPr>
          <w:rFonts w:ascii="Arial" w:hAnsi="Arial" w:cs="Arial"/>
          <w:sz w:val="20"/>
          <w:szCs w:val="20"/>
        </w:rPr>
        <w:t>Лозовское</w:t>
      </w:r>
      <w:proofErr w:type="spellEnd"/>
      <w:r w:rsidRPr="004D455A">
        <w:rPr>
          <w:rFonts w:ascii="Arial" w:hAnsi="Arial" w:cs="Arial"/>
          <w:sz w:val="20"/>
          <w:szCs w:val="20"/>
        </w:rPr>
        <w:t xml:space="preserve">, </w:t>
      </w:r>
    </w:p>
    <w:p w:rsidR="004D455A" w:rsidRPr="004D455A" w:rsidRDefault="004D455A" w:rsidP="004D455A">
      <w:pPr>
        <w:rPr>
          <w:rFonts w:ascii="Arial" w:hAnsi="Arial" w:cs="Arial"/>
          <w:sz w:val="20"/>
          <w:szCs w:val="20"/>
        </w:rPr>
      </w:pPr>
      <w:r w:rsidRPr="004D455A">
        <w:rPr>
          <w:rFonts w:ascii="Arial" w:hAnsi="Arial" w:cs="Arial"/>
          <w:sz w:val="20"/>
          <w:szCs w:val="20"/>
        </w:rPr>
        <w:t>ул. Центральная,1а</w:t>
      </w:r>
    </w:p>
    <w:p w:rsidR="004D455A" w:rsidRPr="004D455A" w:rsidRDefault="004D455A" w:rsidP="004D455A">
      <w:pPr>
        <w:rPr>
          <w:rFonts w:ascii="Arial" w:hAnsi="Arial" w:cs="Arial"/>
          <w:sz w:val="20"/>
          <w:szCs w:val="20"/>
        </w:rPr>
      </w:pPr>
      <w:r w:rsidRPr="004D455A">
        <w:rPr>
          <w:rFonts w:ascii="Arial" w:hAnsi="Arial" w:cs="Arial"/>
          <w:sz w:val="20"/>
          <w:szCs w:val="20"/>
        </w:rPr>
        <w:t xml:space="preserve">20 января  2015 г.   </w:t>
      </w:r>
      <w:proofErr w:type="spellStart"/>
      <w:r w:rsidRPr="004D455A">
        <w:rPr>
          <w:rFonts w:ascii="Arial" w:hAnsi="Arial" w:cs="Arial"/>
          <w:sz w:val="20"/>
          <w:szCs w:val="20"/>
        </w:rPr>
        <w:t>нпа</w:t>
      </w:r>
      <w:proofErr w:type="spellEnd"/>
      <w:r w:rsidRPr="004D455A">
        <w:rPr>
          <w:rFonts w:ascii="Arial" w:hAnsi="Arial" w:cs="Arial"/>
          <w:sz w:val="20"/>
          <w:szCs w:val="20"/>
        </w:rPr>
        <w:t xml:space="preserve"> №  218                                                                  </w:t>
      </w:r>
      <w:bookmarkEnd w:id="0"/>
    </w:p>
    <w:sectPr w:rsidR="004D455A" w:rsidRPr="004D4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54"/>
    <w:rsid w:val="004D455A"/>
    <w:rsid w:val="00C96654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5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4D45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5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4D45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1970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2015-04-22T07:31:00Z</dcterms:created>
  <dcterms:modified xsi:type="dcterms:W3CDTF">2015-04-22T07:37:00Z</dcterms:modified>
</cp:coreProperties>
</file>