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АДМИНИСТРАЦИЯ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ЛОЗОВСКОГО СЕСЛЬСОВЕТА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БАГАНСКОГО РАЙОНА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РАСПОРЯЖЕНИЕ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09.10.2009              № 29-р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900374">
        <w:rPr>
          <w:rFonts w:ascii="Arial" w:hAnsi="Arial" w:cs="Arial"/>
          <w:sz w:val="20"/>
          <w:szCs w:val="20"/>
        </w:rPr>
        <w:t>О проведении аттестации</w:t>
      </w:r>
    </w:p>
    <w:p w:rsidR="00900374" w:rsidRPr="00900374" w:rsidRDefault="00900374" w:rsidP="00900374">
      <w:pPr>
        <w:jc w:val="center"/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муниципальных служащих</w:t>
      </w:r>
    </w:p>
    <w:bookmarkEnd w:id="0"/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900374">
        <w:rPr>
          <w:rFonts w:ascii="Arial" w:hAnsi="Arial" w:cs="Arial"/>
          <w:sz w:val="20"/>
          <w:szCs w:val="20"/>
        </w:rPr>
        <w:t>В соответствии с Федеральным законом от 02.03.2007 № 25-ФЗ « О муниципальной службе в Российской Федерации», Положением об аттестации муниципальных служащих в администрации муниципального образования Лозовского сельсовета, утвержденного решением 15-ой сессии 3-го созыва Совета депутатов муниципального образования Лозовского сельсовета от 24.08.2006, в целях формирования высококвалифицированного аппарата, обеспечения эффективности деятельности органов местного самоуправления, стимулирования роста профессионализма и повышения ответственности за результаты работы, определения</w:t>
      </w:r>
      <w:proofErr w:type="gramEnd"/>
      <w:r w:rsidRPr="00900374">
        <w:rPr>
          <w:rFonts w:ascii="Arial" w:hAnsi="Arial" w:cs="Arial"/>
          <w:sz w:val="20"/>
          <w:szCs w:val="20"/>
        </w:rPr>
        <w:t xml:space="preserve"> уровня подготовки и соответствия муниципальных служащих муниципального образования замещаемой должности,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1. Провести аттестацию муниципальных служащих, замещающих младшие должности муниципальной службы в администрации  Лозовского сельсовета 10 ноября 2009 года.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2. Утвердить состав аттестационной комиссии администрации муниципального образования (приложение № 1).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3. Утвердить список  муниципальных служащих подлежащих аттестации и график проведения аттестации (приложение 2,3).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4. Заместителю главы администрации Никитенко Н.М. довести настоящее распоряжение, порядок и условия проведения аттестации до сведения муниципальных служащих администрации Лозовского сельсовета, установленные Положением « О проведении аттестации муниципальных служащих».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5. Расходы,  связанные с организацией и проведением аттестации муниципальных служащих, произвести за счет средств местного бюджета.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          6. </w:t>
      </w:r>
      <w:proofErr w:type="gramStart"/>
      <w:r w:rsidRPr="009003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900374">
        <w:rPr>
          <w:rFonts w:ascii="Arial" w:hAnsi="Arial" w:cs="Arial"/>
          <w:sz w:val="20"/>
          <w:szCs w:val="20"/>
        </w:rPr>
        <w:t xml:space="preserve"> исполнением данного распоряжения оставляю за собой.</w:t>
      </w: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Глава  сельсовета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900374">
        <w:rPr>
          <w:rFonts w:ascii="Arial" w:hAnsi="Arial" w:cs="Arial"/>
          <w:sz w:val="20"/>
          <w:szCs w:val="20"/>
        </w:rPr>
        <w:t xml:space="preserve">  Г.Д.Ф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0374">
        <w:rPr>
          <w:rFonts w:ascii="Arial" w:hAnsi="Arial" w:cs="Arial"/>
          <w:sz w:val="20"/>
          <w:szCs w:val="20"/>
        </w:rPr>
        <w:t>едченко</w:t>
      </w:r>
      <w:proofErr w:type="spellEnd"/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Default="00900374" w:rsidP="00900374">
      <w:pPr>
        <w:rPr>
          <w:rFonts w:ascii="Arial" w:hAnsi="Arial" w:cs="Arial"/>
          <w:sz w:val="20"/>
          <w:szCs w:val="20"/>
        </w:rPr>
      </w:pP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>Никитенко Нина Михайловна</w:t>
      </w:r>
    </w:p>
    <w:p w:rsidR="00900374" w:rsidRPr="00900374" w:rsidRDefault="00900374" w:rsidP="00900374">
      <w:pPr>
        <w:rPr>
          <w:rFonts w:ascii="Arial" w:hAnsi="Arial" w:cs="Arial"/>
          <w:sz w:val="20"/>
          <w:szCs w:val="20"/>
        </w:rPr>
      </w:pPr>
      <w:r w:rsidRPr="00900374">
        <w:rPr>
          <w:rFonts w:ascii="Arial" w:hAnsi="Arial" w:cs="Arial"/>
          <w:sz w:val="20"/>
          <w:szCs w:val="20"/>
        </w:rPr>
        <w:t xml:space="preserve"> 35-387</w:t>
      </w:r>
    </w:p>
    <w:p w:rsidR="00DF2EF6" w:rsidRPr="00900374" w:rsidRDefault="00DF2EF6">
      <w:pPr>
        <w:rPr>
          <w:rFonts w:ascii="Arial" w:hAnsi="Arial" w:cs="Arial"/>
          <w:sz w:val="20"/>
          <w:szCs w:val="20"/>
        </w:rPr>
      </w:pPr>
    </w:p>
    <w:sectPr w:rsidR="00DF2EF6" w:rsidRPr="0090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A"/>
    <w:rsid w:val="00900374"/>
    <w:rsid w:val="00DF2EF6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2015-07-21T03:37:00Z</dcterms:created>
  <dcterms:modified xsi:type="dcterms:W3CDTF">2015-07-21T03:39:00Z</dcterms:modified>
</cp:coreProperties>
</file>