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5F" w:rsidRPr="0082567A" w:rsidRDefault="00CF485F" w:rsidP="006F316E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СОВЕТ ДЕПУТАТОВ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ЛОЗОВСКОГО СЕЛЬСОВЕТА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БАГАНСКОГО РАЙОНА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НОВОСИБИРСКОЙ ОБЛАСТИ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ПЯТОГО СОЗЫВА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РЕШЕНИЕ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(</w:t>
      </w:r>
      <w:r w:rsidR="00CF485F" w:rsidRPr="0082567A">
        <w:rPr>
          <w:rFonts w:ascii="Arial" w:hAnsi="Arial" w:cs="Arial"/>
          <w:sz w:val="20"/>
          <w:szCs w:val="20"/>
        </w:rPr>
        <w:t>Пятнадцатой</w:t>
      </w:r>
      <w:r w:rsidRPr="0082567A">
        <w:rPr>
          <w:rFonts w:ascii="Arial" w:hAnsi="Arial" w:cs="Arial"/>
          <w:sz w:val="20"/>
          <w:szCs w:val="20"/>
        </w:rPr>
        <w:t xml:space="preserve"> сессии)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От </w:t>
      </w:r>
      <w:r w:rsidR="00CF485F" w:rsidRPr="0082567A">
        <w:rPr>
          <w:rFonts w:ascii="Arial" w:hAnsi="Arial" w:cs="Arial"/>
          <w:sz w:val="20"/>
          <w:szCs w:val="20"/>
        </w:rPr>
        <w:t>21</w:t>
      </w:r>
      <w:r w:rsidRPr="0082567A">
        <w:rPr>
          <w:rFonts w:ascii="Arial" w:hAnsi="Arial" w:cs="Arial"/>
          <w:sz w:val="20"/>
          <w:szCs w:val="20"/>
        </w:rPr>
        <w:t xml:space="preserve"> ноября 201</w:t>
      </w:r>
      <w:r w:rsidR="006802D6" w:rsidRPr="0082567A">
        <w:rPr>
          <w:rFonts w:ascii="Arial" w:hAnsi="Arial" w:cs="Arial"/>
          <w:sz w:val="20"/>
          <w:szCs w:val="20"/>
        </w:rPr>
        <w:t>6</w:t>
      </w:r>
      <w:r w:rsidRPr="0082567A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 № </w:t>
      </w:r>
      <w:r w:rsidR="00CF485F" w:rsidRPr="0082567A">
        <w:rPr>
          <w:rFonts w:ascii="Arial" w:hAnsi="Arial" w:cs="Arial"/>
          <w:sz w:val="20"/>
          <w:szCs w:val="20"/>
        </w:rPr>
        <w:t>73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О проведении публичных слушаний по проектам: бюджета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плана социально-экономического развития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</w:t>
      </w:r>
      <w:bookmarkStart w:id="0" w:name="_GoBack"/>
      <w:bookmarkEnd w:id="0"/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</w:t>
      </w:r>
      <w:r w:rsidR="00BB7B63" w:rsidRPr="0082567A">
        <w:rPr>
          <w:rFonts w:ascii="Arial" w:hAnsi="Arial" w:cs="Arial"/>
          <w:sz w:val="20"/>
          <w:szCs w:val="20"/>
        </w:rPr>
        <w:t>азовании Лозовского сельсовета»</w:t>
      </w:r>
      <w:r w:rsidRPr="0082567A">
        <w:rPr>
          <w:rFonts w:ascii="Arial" w:hAnsi="Arial" w:cs="Arial"/>
          <w:sz w:val="20"/>
          <w:szCs w:val="20"/>
        </w:rPr>
        <w:t>, Совет депутатов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РЕШИЛ:</w:t>
      </w:r>
    </w:p>
    <w:p w:rsidR="006F316E" w:rsidRPr="0082567A" w:rsidRDefault="006F316E" w:rsidP="006F316E">
      <w:pPr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    1. Назначить публичные слушания по проектам бюджета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плана социально-экономического развития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2.Утвердить: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2.1 Порядок учета предложений и участия граждан в обсуждении проекта плана социально-экономического развития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согласно приложению № 1.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2.2 Порядок учета предложений и участия граждан в обсуждении проекта бюджета муниципального образования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– 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годы, согласно приложению № 2.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3. Публичные слушания провести в 11.00 часов 7 декабря 201</w:t>
      </w:r>
      <w:r w:rsidR="006802D6" w:rsidRPr="0082567A">
        <w:rPr>
          <w:rFonts w:ascii="Arial" w:hAnsi="Arial" w:cs="Arial"/>
          <w:sz w:val="20"/>
          <w:szCs w:val="20"/>
        </w:rPr>
        <w:t>6</w:t>
      </w:r>
      <w:r w:rsidRPr="0082567A">
        <w:rPr>
          <w:rFonts w:ascii="Arial" w:hAnsi="Arial" w:cs="Arial"/>
          <w:sz w:val="20"/>
          <w:szCs w:val="20"/>
        </w:rPr>
        <w:t xml:space="preserve"> года в здании администрации Лозовского сельсовета.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4. Подготовку и проведение публичных слушаний возложить на  председателя постоянной комиссии по бюджету, налоговой, финансово-кредитной политике (Больнову О.А.).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Глава Лозовского сельсовета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Баганского района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 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BB7B63" w:rsidRPr="0082567A" w:rsidRDefault="00BB7B63" w:rsidP="006F316E">
      <w:pPr>
        <w:rPr>
          <w:rFonts w:ascii="Arial" w:hAnsi="Arial" w:cs="Arial"/>
          <w:sz w:val="20"/>
          <w:szCs w:val="20"/>
        </w:rPr>
      </w:pPr>
    </w:p>
    <w:p w:rsidR="00BB7B63" w:rsidRPr="0082567A" w:rsidRDefault="00BB7B63" w:rsidP="006F316E">
      <w:pPr>
        <w:rPr>
          <w:rFonts w:ascii="Arial" w:hAnsi="Arial" w:cs="Arial"/>
          <w:sz w:val="20"/>
          <w:szCs w:val="20"/>
        </w:rPr>
      </w:pPr>
    </w:p>
    <w:p w:rsidR="00BB7B63" w:rsidRPr="0082567A" w:rsidRDefault="00BB7B63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ПРИЛОЖЕНИЕ № 1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к решению </w:t>
      </w:r>
      <w:r w:rsidR="00CF485F" w:rsidRPr="0082567A">
        <w:rPr>
          <w:rFonts w:ascii="Arial" w:hAnsi="Arial" w:cs="Arial"/>
          <w:sz w:val="20"/>
          <w:szCs w:val="20"/>
        </w:rPr>
        <w:t>пятнадцатой</w:t>
      </w:r>
      <w:r w:rsidRPr="0082567A">
        <w:rPr>
          <w:rFonts w:ascii="Arial" w:hAnsi="Arial" w:cs="Arial"/>
          <w:sz w:val="20"/>
          <w:szCs w:val="20"/>
        </w:rPr>
        <w:t xml:space="preserve"> сессии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пятого созыва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от </w:t>
      </w:r>
      <w:r w:rsidR="00CF485F" w:rsidRPr="0082567A">
        <w:rPr>
          <w:rFonts w:ascii="Arial" w:hAnsi="Arial" w:cs="Arial"/>
          <w:sz w:val="20"/>
          <w:szCs w:val="20"/>
        </w:rPr>
        <w:t>21</w:t>
      </w:r>
      <w:r w:rsidRPr="0082567A">
        <w:rPr>
          <w:rFonts w:ascii="Arial" w:hAnsi="Arial" w:cs="Arial"/>
          <w:sz w:val="20"/>
          <w:szCs w:val="20"/>
        </w:rPr>
        <w:t xml:space="preserve"> ноября 201</w:t>
      </w:r>
      <w:r w:rsidR="006802D6" w:rsidRPr="0082567A">
        <w:rPr>
          <w:rFonts w:ascii="Arial" w:hAnsi="Arial" w:cs="Arial"/>
          <w:sz w:val="20"/>
          <w:szCs w:val="20"/>
        </w:rPr>
        <w:t>6</w:t>
      </w:r>
      <w:r w:rsidRPr="0082567A">
        <w:rPr>
          <w:rFonts w:ascii="Arial" w:hAnsi="Arial" w:cs="Arial"/>
          <w:sz w:val="20"/>
          <w:szCs w:val="20"/>
        </w:rPr>
        <w:t xml:space="preserve"> года № </w:t>
      </w:r>
      <w:r w:rsidR="00CF485F" w:rsidRPr="0082567A">
        <w:rPr>
          <w:rFonts w:ascii="Arial" w:hAnsi="Arial" w:cs="Arial"/>
          <w:sz w:val="20"/>
          <w:szCs w:val="20"/>
        </w:rPr>
        <w:t>73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ПОРЯДОК УЧЕТА ПРЕДЛОЖЕНИЙ И УЧАСТИЯ ГРАЖДАН В ОБСУЖДЕНИИ ПРОЕКТА ПЛАНА СОЦИАЛЬНО-ЭКОНОМИЧЕСКОГО РАЗВИТИЯ ЛОЗОВСКОГО СЕЛЬСОВЕТА БАГАНСКОГО РАЙОНА НОВОСИБИРСКОЙ ОБЛАСТИ НА 201</w:t>
      </w:r>
      <w:r w:rsidR="006802D6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201</w:t>
      </w:r>
      <w:r w:rsidR="006802D6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6802D6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1.1.Настоящий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плана социально-экономического развития Лозовского сельсовета Баганского райо</w:t>
      </w:r>
      <w:r w:rsidR="006802D6" w:rsidRPr="0082567A">
        <w:rPr>
          <w:rFonts w:ascii="Arial" w:hAnsi="Arial" w:cs="Arial"/>
          <w:sz w:val="20"/>
          <w:szCs w:val="20"/>
        </w:rPr>
        <w:t>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а также учета предложений населения Лозовского сельсовета в обсуждении указанного проекта.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1.2. Обсуждение проекта муниципального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годов.</w:t>
      </w:r>
    </w:p>
    <w:p w:rsidR="006F316E" w:rsidRPr="0082567A" w:rsidRDefault="006F316E" w:rsidP="006F316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1.3.  Население муниципального образования Лозовского сельсовета с момента </w:t>
      </w:r>
      <w:proofErr w:type="gramStart"/>
      <w:r w:rsidRPr="0082567A">
        <w:rPr>
          <w:rFonts w:ascii="Arial" w:hAnsi="Arial" w:cs="Arial"/>
          <w:sz w:val="20"/>
          <w:szCs w:val="20"/>
        </w:rPr>
        <w:t>опубликования проекта плана социально-экономического развития Лозовского сельсовета</w:t>
      </w:r>
      <w:proofErr w:type="gramEnd"/>
      <w:r w:rsidRPr="0082567A">
        <w:rPr>
          <w:rFonts w:ascii="Arial" w:hAnsi="Arial" w:cs="Arial"/>
          <w:sz w:val="20"/>
          <w:szCs w:val="20"/>
        </w:rPr>
        <w:t xml:space="preserve">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осуществляется в виде предложений в письменном виде.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1.4.  </w:t>
      </w:r>
      <w:proofErr w:type="gramStart"/>
      <w:r w:rsidRPr="0082567A">
        <w:rPr>
          <w:rFonts w:ascii="Arial" w:hAnsi="Arial" w:cs="Arial"/>
          <w:sz w:val="20"/>
          <w:szCs w:val="20"/>
        </w:rPr>
        <w:t>Предложения населения по проекту муниципального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вносятся в Совет депутатов Лозовского сельсовета Баганского района Новосибирской области не позднее, чем за три дня до дня проведения публичных слушаний по проекту плана социально-экономического развития Лозовского сельсовета Баганского района Новосибирской области на</w:t>
      </w:r>
      <w:proofErr w:type="gramEnd"/>
      <w:r w:rsidRPr="0082567A">
        <w:rPr>
          <w:rFonts w:ascii="Arial" w:hAnsi="Arial" w:cs="Arial"/>
          <w:sz w:val="20"/>
          <w:szCs w:val="20"/>
        </w:rPr>
        <w:t xml:space="preserve">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с указанием: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 - статьи проекта муниципального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в </w:t>
      </w:r>
      <w:proofErr w:type="gramStart"/>
      <w:r w:rsidRPr="0082567A">
        <w:rPr>
          <w:rFonts w:ascii="Arial" w:hAnsi="Arial" w:cs="Arial"/>
          <w:sz w:val="20"/>
          <w:szCs w:val="20"/>
        </w:rPr>
        <w:t>которую</w:t>
      </w:r>
      <w:proofErr w:type="gramEnd"/>
      <w:r w:rsidRPr="0082567A">
        <w:rPr>
          <w:rFonts w:ascii="Arial" w:hAnsi="Arial" w:cs="Arial"/>
          <w:sz w:val="20"/>
          <w:szCs w:val="20"/>
        </w:rPr>
        <w:t xml:space="preserve"> вносятся поправки, либо новой редакции данных статей;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  - дополнительных статей проекта нормативного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1.5. </w:t>
      </w:r>
      <w:proofErr w:type="gramStart"/>
      <w:r w:rsidRPr="0082567A">
        <w:rPr>
          <w:rFonts w:ascii="Arial" w:hAnsi="Arial" w:cs="Arial"/>
          <w:sz w:val="20"/>
          <w:szCs w:val="20"/>
        </w:rPr>
        <w:t>Поступившие в Совет депутатов Лозовского сельсовета Баганского района Новосибирской области предложения граждан по проекту муниципального правового акта о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подлежат регистрации по прилагаемой форме.</w:t>
      </w:r>
      <w:proofErr w:type="gramEnd"/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 1.6. Обобщение и подготовку предложений населения по муниципальному правовому акту о  плане социально-экономического развития Лозовского сельсовета Баганского района Новосибирской области на 201</w:t>
      </w:r>
      <w:r w:rsidR="00884709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884709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- 201</w:t>
      </w:r>
      <w:r w:rsidR="00884709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годы для внесения на рассмотрение сессии Совета депутатов, на которую возлагается подготовка и проведение публичных слушаний.</w:t>
      </w:r>
    </w:p>
    <w:p w:rsidR="006F316E" w:rsidRPr="0082567A" w:rsidRDefault="006F316E" w:rsidP="006F316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25 дней со дня опубликования проекта.</w:t>
      </w: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Приложение к порядку учёта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предложений и участия граждан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в обсуждении проекта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lastRenderedPageBreak/>
        <w:t xml:space="preserve"> плана социально-экономического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развития Лозовского сельсовета 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Форма учёта предложений граждан по проекту плана социально-экономического развития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2141"/>
        <w:gridCol w:w="1435"/>
        <w:gridCol w:w="1326"/>
        <w:gridCol w:w="1444"/>
        <w:gridCol w:w="1200"/>
        <w:gridCol w:w="1381"/>
      </w:tblGrid>
      <w:tr w:rsidR="006F316E" w:rsidRPr="0082567A" w:rsidTr="00502AD1">
        <w:tc>
          <w:tcPr>
            <w:tcW w:w="669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5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25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49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1401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506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Текст поправки</w:t>
            </w: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Текст внесённой поправки</w:t>
            </w: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F316E" w:rsidRPr="0082567A" w:rsidTr="00502AD1">
        <w:tc>
          <w:tcPr>
            <w:tcW w:w="669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Default="006F316E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rPr>
          <w:rFonts w:ascii="Arial" w:hAnsi="Arial" w:cs="Arial"/>
          <w:sz w:val="20"/>
          <w:szCs w:val="20"/>
        </w:rPr>
      </w:pPr>
    </w:p>
    <w:p w:rsidR="0082567A" w:rsidRPr="0082567A" w:rsidRDefault="0082567A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к решению </w:t>
      </w:r>
      <w:r w:rsidR="00CF485F" w:rsidRPr="0082567A">
        <w:rPr>
          <w:rFonts w:ascii="Arial" w:hAnsi="Arial" w:cs="Arial"/>
          <w:sz w:val="20"/>
          <w:szCs w:val="20"/>
        </w:rPr>
        <w:t>пятнадцатой</w:t>
      </w:r>
      <w:r w:rsidRPr="0082567A">
        <w:rPr>
          <w:rFonts w:ascii="Arial" w:hAnsi="Arial" w:cs="Arial"/>
          <w:sz w:val="20"/>
          <w:szCs w:val="20"/>
        </w:rPr>
        <w:t xml:space="preserve"> сессии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пятого созыва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от </w:t>
      </w:r>
      <w:r w:rsidR="002E0549" w:rsidRPr="0082567A">
        <w:rPr>
          <w:rFonts w:ascii="Arial" w:hAnsi="Arial" w:cs="Arial"/>
          <w:sz w:val="20"/>
          <w:szCs w:val="20"/>
        </w:rPr>
        <w:t>21</w:t>
      </w:r>
      <w:r w:rsidRPr="0082567A">
        <w:rPr>
          <w:rFonts w:ascii="Arial" w:hAnsi="Arial" w:cs="Arial"/>
          <w:sz w:val="20"/>
          <w:szCs w:val="20"/>
        </w:rPr>
        <w:t xml:space="preserve"> ноября 201</w:t>
      </w:r>
      <w:r w:rsidR="00235108" w:rsidRPr="0082567A">
        <w:rPr>
          <w:rFonts w:ascii="Arial" w:hAnsi="Arial" w:cs="Arial"/>
          <w:sz w:val="20"/>
          <w:szCs w:val="20"/>
        </w:rPr>
        <w:t>6</w:t>
      </w:r>
      <w:r w:rsidRPr="0082567A">
        <w:rPr>
          <w:rFonts w:ascii="Arial" w:hAnsi="Arial" w:cs="Arial"/>
          <w:sz w:val="20"/>
          <w:szCs w:val="20"/>
        </w:rPr>
        <w:t xml:space="preserve"> года № </w:t>
      </w:r>
      <w:r w:rsidR="002E0549" w:rsidRPr="0082567A">
        <w:rPr>
          <w:rFonts w:ascii="Arial" w:hAnsi="Arial" w:cs="Arial"/>
          <w:sz w:val="20"/>
          <w:szCs w:val="20"/>
        </w:rPr>
        <w:t>73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ПОРЯДОК УЧЁТА ПРЕДЛОЖЕНИЙ И УЧАСТИЯ 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ГРАЖДАН В ОБСУЖДЕНИИ ПРОЕКТА БЮДЖЕТА 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НА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ГОДОВ.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 w:rsidRPr="0082567A">
        <w:rPr>
          <w:rFonts w:ascii="Arial" w:hAnsi="Arial" w:cs="Arial"/>
          <w:sz w:val="20"/>
          <w:szCs w:val="20"/>
        </w:rPr>
        <w:t>1.1 Настоящий порядок разработан в соответствии с требованиями 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бюджета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а так же учёта предложений населения Лозовского сельсовета Баганского района Новосибирской области</w:t>
      </w:r>
      <w:proofErr w:type="gramEnd"/>
      <w:r w:rsidRPr="0082567A">
        <w:rPr>
          <w:rFonts w:ascii="Arial" w:hAnsi="Arial" w:cs="Arial"/>
          <w:sz w:val="20"/>
          <w:szCs w:val="20"/>
        </w:rPr>
        <w:t xml:space="preserve"> в обсуждении указанного проекта.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1.2 Обсуждение проекта бюджета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проходит на публичных слушаниях.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1.3 Населения Лозовского сельсовета Баганского района с момента опубликования проекта вправе вносить свои предложения в муниципальный правовой акт. Обращение населения в органы местного самоуправления Лозовского сельсовета по проекту бюджета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годов, осуществляется в форме предложений в письменном виде.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1.4 Предложение населения по проекту вносятся в Совет депутатов Лозовского сельсовета не позднее, чем за три дня до проведения публичных слушаний с указанием:</w:t>
      </w:r>
    </w:p>
    <w:p w:rsidR="006F316E" w:rsidRPr="0082567A" w:rsidRDefault="006F316E" w:rsidP="006F316E">
      <w:pPr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- статьи проекта, в которую вносятся поправки, либо новой редакции данной статьи;</w:t>
      </w:r>
    </w:p>
    <w:p w:rsidR="006F316E" w:rsidRPr="0082567A" w:rsidRDefault="006F316E" w:rsidP="006F316E">
      <w:pPr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- дополнительных статей.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1.5 Поступившие в Совет депутатов предложения граждан по проекту бюджета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подлежат регистрации по прилагаемой форме.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1.6 Обобщение и подготовку предложений населения по проекту бюджета 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>-201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 для внесения на рассмотрения сессии Совета депутатов осуществляет постоянная комиссия Совета депутатов, на которую возлагается подготовка и  проведение публичных слушаний.</w:t>
      </w:r>
    </w:p>
    <w:p w:rsidR="006F316E" w:rsidRPr="0082567A" w:rsidRDefault="006F316E" w:rsidP="006F316E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1.7 Постоянная комиссия Совета депутатов готовит предложения о принятии или отклонении поступивших предложений населения. Указанные предложения вносятся на рассмотрение сессии Совета депутатов, которая может состояться не ранее чем через 25 дней со дня опубликования проекта.</w:t>
      </w:r>
    </w:p>
    <w:p w:rsidR="006F316E" w:rsidRDefault="006F316E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82567A" w:rsidRPr="0082567A" w:rsidRDefault="0082567A" w:rsidP="006F316E">
      <w:pPr>
        <w:jc w:val="both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lastRenderedPageBreak/>
        <w:t>Приложение к порядку учёта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предложений и участия граждан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в обсуждении проекта бюджета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 xml:space="preserve"> и на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</w:t>
      </w:r>
    </w:p>
    <w:p w:rsidR="006F316E" w:rsidRPr="0082567A" w:rsidRDefault="006F316E" w:rsidP="006F316E">
      <w:pPr>
        <w:jc w:val="right"/>
        <w:rPr>
          <w:rFonts w:ascii="Arial" w:hAnsi="Arial" w:cs="Arial"/>
          <w:sz w:val="20"/>
          <w:szCs w:val="20"/>
        </w:rPr>
      </w:pP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Форма учёта предложений граждан по проекту бюджета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  <w:r w:rsidRPr="0082567A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 на 201</w:t>
      </w:r>
      <w:r w:rsidR="00235108" w:rsidRPr="0082567A">
        <w:rPr>
          <w:rFonts w:ascii="Arial" w:hAnsi="Arial" w:cs="Arial"/>
          <w:sz w:val="20"/>
          <w:szCs w:val="20"/>
        </w:rPr>
        <w:t>7</w:t>
      </w:r>
      <w:r w:rsidRPr="0082567A">
        <w:rPr>
          <w:rFonts w:ascii="Arial" w:hAnsi="Arial" w:cs="Arial"/>
          <w:sz w:val="20"/>
          <w:szCs w:val="20"/>
        </w:rPr>
        <w:t xml:space="preserve"> год и плановый период 201</w:t>
      </w:r>
      <w:r w:rsidR="00235108" w:rsidRPr="0082567A">
        <w:rPr>
          <w:rFonts w:ascii="Arial" w:hAnsi="Arial" w:cs="Arial"/>
          <w:sz w:val="20"/>
          <w:szCs w:val="20"/>
        </w:rPr>
        <w:t>8</w:t>
      </w:r>
      <w:r w:rsidRPr="0082567A">
        <w:rPr>
          <w:rFonts w:ascii="Arial" w:hAnsi="Arial" w:cs="Arial"/>
          <w:sz w:val="20"/>
          <w:szCs w:val="20"/>
        </w:rPr>
        <w:t xml:space="preserve"> - 201</w:t>
      </w:r>
      <w:r w:rsidR="00235108" w:rsidRPr="0082567A">
        <w:rPr>
          <w:rFonts w:ascii="Arial" w:hAnsi="Arial" w:cs="Arial"/>
          <w:sz w:val="20"/>
          <w:szCs w:val="20"/>
        </w:rPr>
        <w:t>9</w:t>
      </w:r>
      <w:r w:rsidRPr="0082567A">
        <w:rPr>
          <w:rFonts w:ascii="Arial" w:hAnsi="Arial" w:cs="Arial"/>
          <w:sz w:val="20"/>
          <w:szCs w:val="20"/>
        </w:rPr>
        <w:t xml:space="preserve"> годов.</w:t>
      </w:r>
    </w:p>
    <w:p w:rsidR="006F316E" w:rsidRPr="0082567A" w:rsidRDefault="006F316E" w:rsidP="006F316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2141"/>
        <w:gridCol w:w="1435"/>
        <w:gridCol w:w="1326"/>
        <w:gridCol w:w="1444"/>
        <w:gridCol w:w="1200"/>
        <w:gridCol w:w="1381"/>
      </w:tblGrid>
      <w:tr w:rsidR="006F316E" w:rsidRPr="0082567A" w:rsidTr="00502AD1">
        <w:tc>
          <w:tcPr>
            <w:tcW w:w="669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56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256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49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1401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506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Текст поправки</w:t>
            </w: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Текст внесённой поправки</w:t>
            </w: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67A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F316E" w:rsidRPr="0082567A" w:rsidTr="00502AD1">
        <w:tc>
          <w:tcPr>
            <w:tcW w:w="669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16E" w:rsidRPr="0082567A" w:rsidRDefault="006F316E" w:rsidP="00502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16E" w:rsidRPr="0082567A" w:rsidRDefault="006F316E" w:rsidP="006F316E">
      <w:pPr>
        <w:rPr>
          <w:rFonts w:ascii="Arial" w:hAnsi="Arial" w:cs="Arial"/>
          <w:sz w:val="20"/>
          <w:szCs w:val="20"/>
        </w:rPr>
      </w:pPr>
    </w:p>
    <w:p w:rsidR="005C2AA9" w:rsidRPr="0082567A" w:rsidRDefault="005C2AA9">
      <w:pPr>
        <w:rPr>
          <w:rFonts w:ascii="Arial" w:hAnsi="Arial" w:cs="Arial"/>
          <w:sz w:val="20"/>
          <w:szCs w:val="20"/>
        </w:rPr>
      </w:pPr>
    </w:p>
    <w:sectPr w:rsidR="005C2AA9" w:rsidRPr="0082567A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16E"/>
    <w:rsid w:val="000006D6"/>
    <w:rsid w:val="0000077E"/>
    <w:rsid w:val="000009DC"/>
    <w:rsid w:val="00000BAC"/>
    <w:rsid w:val="000013C0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8F2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E12"/>
    <w:rsid w:val="00055E61"/>
    <w:rsid w:val="000577A9"/>
    <w:rsid w:val="00057C07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2A28"/>
    <w:rsid w:val="000A3CB1"/>
    <w:rsid w:val="000A4563"/>
    <w:rsid w:val="000A55C8"/>
    <w:rsid w:val="000A6F94"/>
    <w:rsid w:val="000A7525"/>
    <w:rsid w:val="000A7A2A"/>
    <w:rsid w:val="000A7ED7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001E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2D97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2778"/>
    <w:rsid w:val="001032F8"/>
    <w:rsid w:val="0010392F"/>
    <w:rsid w:val="0010418D"/>
    <w:rsid w:val="00105846"/>
    <w:rsid w:val="00105C57"/>
    <w:rsid w:val="0010657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7322"/>
    <w:rsid w:val="001178B3"/>
    <w:rsid w:val="00117A20"/>
    <w:rsid w:val="00120F3A"/>
    <w:rsid w:val="00121607"/>
    <w:rsid w:val="00122C3D"/>
    <w:rsid w:val="00122C6A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A0F"/>
    <w:rsid w:val="0013568B"/>
    <w:rsid w:val="00136EB2"/>
    <w:rsid w:val="00141B08"/>
    <w:rsid w:val="00141F9C"/>
    <w:rsid w:val="00142015"/>
    <w:rsid w:val="0014225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00C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51D7"/>
    <w:rsid w:val="001F5702"/>
    <w:rsid w:val="001F5DDD"/>
    <w:rsid w:val="001F786D"/>
    <w:rsid w:val="001F796E"/>
    <w:rsid w:val="002024BF"/>
    <w:rsid w:val="0020267C"/>
    <w:rsid w:val="0020327A"/>
    <w:rsid w:val="00203965"/>
    <w:rsid w:val="00203E2D"/>
    <w:rsid w:val="0020403E"/>
    <w:rsid w:val="002048C1"/>
    <w:rsid w:val="00207459"/>
    <w:rsid w:val="00207907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108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580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68A6"/>
    <w:rsid w:val="002A6C2C"/>
    <w:rsid w:val="002A79B4"/>
    <w:rsid w:val="002B0586"/>
    <w:rsid w:val="002B190B"/>
    <w:rsid w:val="002B1AC7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DC"/>
    <w:rsid w:val="002E0549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34A"/>
    <w:rsid w:val="00307579"/>
    <w:rsid w:val="00307FD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22CD4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4E9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F24"/>
    <w:rsid w:val="00360A15"/>
    <w:rsid w:val="003611AE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1B9"/>
    <w:rsid w:val="00374888"/>
    <w:rsid w:val="00374F53"/>
    <w:rsid w:val="003753EC"/>
    <w:rsid w:val="003760B4"/>
    <w:rsid w:val="00376D68"/>
    <w:rsid w:val="00377122"/>
    <w:rsid w:val="00377F6E"/>
    <w:rsid w:val="00380B7D"/>
    <w:rsid w:val="00381DA0"/>
    <w:rsid w:val="00382C4E"/>
    <w:rsid w:val="0038390B"/>
    <w:rsid w:val="003845F2"/>
    <w:rsid w:val="00384D07"/>
    <w:rsid w:val="00384F24"/>
    <w:rsid w:val="00385DA5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1685"/>
    <w:rsid w:val="003A17B0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2B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7A95"/>
    <w:rsid w:val="00417C46"/>
    <w:rsid w:val="00417E73"/>
    <w:rsid w:val="0042095F"/>
    <w:rsid w:val="00420BAD"/>
    <w:rsid w:val="00422A54"/>
    <w:rsid w:val="00422C4B"/>
    <w:rsid w:val="0042414C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1DA8"/>
    <w:rsid w:val="00451F7B"/>
    <w:rsid w:val="00453F62"/>
    <w:rsid w:val="00455287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D0326"/>
    <w:rsid w:val="004D058C"/>
    <w:rsid w:val="004D1436"/>
    <w:rsid w:val="004D2AD9"/>
    <w:rsid w:val="004D3D64"/>
    <w:rsid w:val="004D4444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9A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6DD8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4D32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8A0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0C7D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95"/>
    <w:rsid w:val="00661CF7"/>
    <w:rsid w:val="00663182"/>
    <w:rsid w:val="00663325"/>
    <w:rsid w:val="00664EB6"/>
    <w:rsid w:val="00664FAE"/>
    <w:rsid w:val="00665678"/>
    <w:rsid w:val="00665DA4"/>
    <w:rsid w:val="006665D4"/>
    <w:rsid w:val="0066718B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802D6"/>
    <w:rsid w:val="00680502"/>
    <w:rsid w:val="00681BC4"/>
    <w:rsid w:val="0068262B"/>
    <w:rsid w:val="006828E7"/>
    <w:rsid w:val="00682A47"/>
    <w:rsid w:val="006868C8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41DE"/>
    <w:rsid w:val="006C4DFA"/>
    <w:rsid w:val="006C528D"/>
    <w:rsid w:val="006C5CAA"/>
    <w:rsid w:val="006C64A3"/>
    <w:rsid w:val="006C79A0"/>
    <w:rsid w:val="006C7A8C"/>
    <w:rsid w:val="006C7C9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316E"/>
    <w:rsid w:val="006F33CC"/>
    <w:rsid w:val="006F441E"/>
    <w:rsid w:val="006F44AE"/>
    <w:rsid w:val="006F53A0"/>
    <w:rsid w:val="006F5D55"/>
    <w:rsid w:val="006F5F84"/>
    <w:rsid w:val="006F7B3F"/>
    <w:rsid w:val="00700602"/>
    <w:rsid w:val="00701307"/>
    <w:rsid w:val="007014B9"/>
    <w:rsid w:val="0070191E"/>
    <w:rsid w:val="0070224B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0D0A"/>
    <w:rsid w:val="0073129F"/>
    <w:rsid w:val="007321E1"/>
    <w:rsid w:val="00732B79"/>
    <w:rsid w:val="00732E25"/>
    <w:rsid w:val="007330FC"/>
    <w:rsid w:val="007333D6"/>
    <w:rsid w:val="0073393D"/>
    <w:rsid w:val="007349DD"/>
    <w:rsid w:val="007358D0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0A7E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A76C8"/>
    <w:rsid w:val="007B01FB"/>
    <w:rsid w:val="007B1C90"/>
    <w:rsid w:val="007B2A26"/>
    <w:rsid w:val="007B34F7"/>
    <w:rsid w:val="007B3E88"/>
    <w:rsid w:val="007B4106"/>
    <w:rsid w:val="007B510F"/>
    <w:rsid w:val="007B6ADD"/>
    <w:rsid w:val="007B7AB7"/>
    <w:rsid w:val="007B7F38"/>
    <w:rsid w:val="007C0689"/>
    <w:rsid w:val="007C094A"/>
    <w:rsid w:val="007C1A69"/>
    <w:rsid w:val="007C1AFD"/>
    <w:rsid w:val="007C1ECA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567A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90D"/>
    <w:rsid w:val="00841C5A"/>
    <w:rsid w:val="008423E3"/>
    <w:rsid w:val="00842A06"/>
    <w:rsid w:val="00842E23"/>
    <w:rsid w:val="00845575"/>
    <w:rsid w:val="00845BA4"/>
    <w:rsid w:val="00845FAB"/>
    <w:rsid w:val="00846EED"/>
    <w:rsid w:val="00850DED"/>
    <w:rsid w:val="008518D2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773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09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33F9"/>
    <w:rsid w:val="008A43AD"/>
    <w:rsid w:val="008A4E81"/>
    <w:rsid w:val="008A6C48"/>
    <w:rsid w:val="008A776F"/>
    <w:rsid w:val="008A7F32"/>
    <w:rsid w:val="008B09DB"/>
    <w:rsid w:val="008B130B"/>
    <w:rsid w:val="008B24E4"/>
    <w:rsid w:val="008B257F"/>
    <w:rsid w:val="008B297F"/>
    <w:rsid w:val="008B36B1"/>
    <w:rsid w:val="008B5178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8F640F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210E5"/>
    <w:rsid w:val="009226D4"/>
    <w:rsid w:val="00922BA7"/>
    <w:rsid w:val="00923C5E"/>
    <w:rsid w:val="009242A8"/>
    <w:rsid w:val="009253D1"/>
    <w:rsid w:val="00925578"/>
    <w:rsid w:val="00926351"/>
    <w:rsid w:val="009273F5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F45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4773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C92"/>
    <w:rsid w:val="00997391"/>
    <w:rsid w:val="009979D7"/>
    <w:rsid w:val="00997C5E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B149E"/>
    <w:rsid w:val="009B3701"/>
    <w:rsid w:val="009B583A"/>
    <w:rsid w:val="009B6A0C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B03"/>
    <w:rsid w:val="009F56EC"/>
    <w:rsid w:val="009F6051"/>
    <w:rsid w:val="009F65D5"/>
    <w:rsid w:val="009F6E57"/>
    <w:rsid w:val="00A00C24"/>
    <w:rsid w:val="00A00D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C6A"/>
    <w:rsid w:val="00B64256"/>
    <w:rsid w:val="00B64502"/>
    <w:rsid w:val="00B65048"/>
    <w:rsid w:val="00B651A5"/>
    <w:rsid w:val="00B65AF0"/>
    <w:rsid w:val="00B710BB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B7B63"/>
    <w:rsid w:val="00BC01B0"/>
    <w:rsid w:val="00BC0892"/>
    <w:rsid w:val="00BC1AB1"/>
    <w:rsid w:val="00BC2A02"/>
    <w:rsid w:val="00BC2C19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2048"/>
    <w:rsid w:val="00C028FD"/>
    <w:rsid w:val="00C02F38"/>
    <w:rsid w:val="00C031FC"/>
    <w:rsid w:val="00C032E4"/>
    <w:rsid w:val="00C03EB0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17CFF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6082"/>
    <w:rsid w:val="00C37019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4EE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4738"/>
    <w:rsid w:val="00C75DC4"/>
    <w:rsid w:val="00C77B70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B0290"/>
    <w:rsid w:val="00CB0A35"/>
    <w:rsid w:val="00CB0AA3"/>
    <w:rsid w:val="00CB1273"/>
    <w:rsid w:val="00CB1B72"/>
    <w:rsid w:val="00CB252D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485F"/>
    <w:rsid w:val="00CF55F6"/>
    <w:rsid w:val="00CF6599"/>
    <w:rsid w:val="00CF6CA7"/>
    <w:rsid w:val="00CF6D83"/>
    <w:rsid w:val="00CF7775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30A86"/>
    <w:rsid w:val="00D30DAA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1159"/>
    <w:rsid w:val="00D5142B"/>
    <w:rsid w:val="00D514EB"/>
    <w:rsid w:val="00D51D7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60E1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4635"/>
    <w:rsid w:val="00DB6F68"/>
    <w:rsid w:val="00DB74B2"/>
    <w:rsid w:val="00DC0A40"/>
    <w:rsid w:val="00DC1045"/>
    <w:rsid w:val="00DC13DC"/>
    <w:rsid w:val="00DC1D33"/>
    <w:rsid w:val="00DC1D97"/>
    <w:rsid w:val="00DC1F33"/>
    <w:rsid w:val="00DC26B5"/>
    <w:rsid w:val="00DC6CFB"/>
    <w:rsid w:val="00DC708D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B4F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DE3"/>
    <w:rsid w:val="00EB47F7"/>
    <w:rsid w:val="00EB5629"/>
    <w:rsid w:val="00EB5B8F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9EF"/>
    <w:rsid w:val="00F13E64"/>
    <w:rsid w:val="00F14044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16C"/>
    <w:rsid w:val="00F43FD2"/>
    <w:rsid w:val="00F44702"/>
    <w:rsid w:val="00F46776"/>
    <w:rsid w:val="00F46AA4"/>
    <w:rsid w:val="00F47198"/>
    <w:rsid w:val="00F5083F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B7E"/>
    <w:rsid w:val="00F57D44"/>
    <w:rsid w:val="00F6034F"/>
    <w:rsid w:val="00F61119"/>
    <w:rsid w:val="00F619FD"/>
    <w:rsid w:val="00F623FB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614B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6F3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2016-11-15T09:49:00Z</dcterms:created>
  <dcterms:modified xsi:type="dcterms:W3CDTF">2016-12-02T03:38:00Z</dcterms:modified>
</cp:coreProperties>
</file>