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14" w:rsidRPr="00D34186" w:rsidRDefault="007C4E14" w:rsidP="007C4E1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D34186">
        <w:rPr>
          <w:rFonts w:ascii="Arial" w:eastAsia="Calibri" w:hAnsi="Arial" w:cs="Arial"/>
          <w:sz w:val="20"/>
          <w:szCs w:val="20"/>
        </w:rPr>
        <w:t xml:space="preserve">АДМИНИСТРАЦИЯ </w:t>
      </w:r>
    </w:p>
    <w:p w:rsidR="007C4E14" w:rsidRPr="00D34186" w:rsidRDefault="007C4E14" w:rsidP="007C4E1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D34186">
        <w:rPr>
          <w:rFonts w:ascii="Arial" w:eastAsia="Calibri" w:hAnsi="Arial" w:cs="Arial"/>
          <w:sz w:val="20"/>
          <w:szCs w:val="20"/>
        </w:rPr>
        <w:t>ЛОЗОВСКОГО СЕЛЬСОВЕТА</w:t>
      </w:r>
    </w:p>
    <w:p w:rsidR="007C4E14" w:rsidRPr="00D34186" w:rsidRDefault="007C4E14" w:rsidP="007C4E1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D34186">
        <w:rPr>
          <w:rFonts w:ascii="Arial" w:eastAsia="Calibri" w:hAnsi="Arial" w:cs="Arial"/>
          <w:sz w:val="20"/>
          <w:szCs w:val="20"/>
        </w:rPr>
        <w:t>БАГАНСКОГО РАЙОНА</w:t>
      </w:r>
    </w:p>
    <w:p w:rsidR="007C4E14" w:rsidRPr="00D34186" w:rsidRDefault="007C4E14" w:rsidP="007C4E1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D34186">
        <w:rPr>
          <w:rFonts w:ascii="Arial" w:eastAsia="Calibri" w:hAnsi="Arial" w:cs="Arial"/>
          <w:sz w:val="20"/>
          <w:szCs w:val="20"/>
        </w:rPr>
        <w:t xml:space="preserve"> НОВОСИБИРСКОЙ ОБЛАСТИ</w:t>
      </w:r>
    </w:p>
    <w:p w:rsidR="007C4E14" w:rsidRPr="00D34186" w:rsidRDefault="007C4E14" w:rsidP="007C4E1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7C4E14" w:rsidRPr="00D34186" w:rsidRDefault="007C4E14" w:rsidP="007C4E1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D34186">
        <w:rPr>
          <w:rFonts w:ascii="Arial" w:eastAsia="Calibri" w:hAnsi="Arial" w:cs="Arial"/>
          <w:sz w:val="20"/>
          <w:szCs w:val="20"/>
        </w:rPr>
        <w:t>ПОСТАНОВЛЕНИЕ</w:t>
      </w:r>
    </w:p>
    <w:p w:rsidR="007C4E14" w:rsidRPr="00D34186" w:rsidRDefault="007C4E14" w:rsidP="007C4E1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CC11B8" w:rsidRPr="00D34186" w:rsidRDefault="00CC11B8" w:rsidP="00251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1837" w:type="pct"/>
        <w:jc w:val="center"/>
        <w:tblLook w:val="01E0" w:firstRow="1" w:lastRow="1" w:firstColumn="1" w:lastColumn="1" w:noHBand="0" w:noVBand="0"/>
      </w:tblPr>
      <w:tblGrid>
        <w:gridCol w:w="18345"/>
        <w:gridCol w:w="1862"/>
        <w:gridCol w:w="3121"/>
      </w:tblGrid>
      <w:tr w:rsidR="00CC11B8" w:rsidRPr="00D34186" w:rsidTr="00523409">
        <w:trPr>
          <w:gridAfter w:val="1"/>
          <w:wAfter w:w="669" w:type="pct"/>
          <w:trHeight w:val="302"/>
          <w:jc w:val="center"/>
        </w:trPr>
        <w:tc>
          <w:tcPr>
            <w:tcW w:w="4331" w:type="pct"/>
            <w:gridSpan w:val="2"/>
          </w:tcPr>
          <w:p w:rsidR="00CC11B8" w:rsidRPr="00D34186" w:rsidRDefault="007C4E14" w:rsidP="007C4E14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418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</w:t>
            </w:r>
            <w:r w:rsidR="0095465B" w:rsidRPr="00D3418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 26</w:t>
            </w:r>
            <w:r w:rsidR="008302C7" w:rsidRPr="00D34186">
              <w:rPr>
                <w:rFonts w:ascii="Arial" w:eastAsia="Times New Roman" w:hAnsi="Arial" w:cs="Arial"/>
                <w:bCs/>
                <w:sz w:val="20"/>
                <w:szCs w:val="20"/>
              </w:rPr>
              <w:t>.12.2016 №</w:t>
            </w:r>
            <w:r w:rsidR="00326088" w:rsidRPr="00D34186">
              <w:rPr>
                <w:rFonts w:ascii="Arial" w:eastAsia="Times New Roman" w:hAnsi="Arial" w:cs="Arial"/>
                <w:bCs/>
                <w:sz w:val="20"/>
                <w:szCs w:val="20"/>
              </w:rPr>
              <w:t>107</w:t>
            </w:r>
          </w:p>
        </w:tc>
      </w:tr>
      <w:tr w:rsidR="00CC11B8" w:rsidRPr="00D34186" w:rsidTr="00523409">
        <w:trPr>
          <w:trHeight w:val="1388"/>
          <w:jc w:val="center"/>
        </w:trPr>
        <w:tc>
          <w:tcPr>
            <w:tcW w:w="3932" w:type="pct"/>
          </w:tcPr>
          <w:p w:rsidR="00CC11B8" w:rsidRPr="00D34186" w:rsidRDefault="00CC11B8" w:rsidP="00E1202F">
            <w:pPr>
              <w:spacing w:after="0" w:line="240" w:lineRule="auto"/>
              <w:ind w:right="-34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C11B8" w:rsidRPr="00D34186" w:rsidRDefault="00CC11B8" w:rsidP="00E1202F">
            <w:pPr>
              <w:tabs>
                <w:tab w:val="left" w:pos="13315"/>
              </w:tabs>
              <w:spacing w:after="0" w:line="240" w:lineRule="auto"/>
              <w:ind w:right="-342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4186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</w:p>
          <w:p w:rsidR="00CC11B8" w:rsidRPr="00D34186" w:rsidRDefault="00523409" w:rsidP="00523409">
            <w:pPr>
              <w:spacing w:after="0" w:line="240" w:lineRule="auto"/>
              <w:ind w:right="175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4186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CC11B8" w:rsidRPr="00D34186">
              <w:rPr>
                <w:rFonts w:ascii="Arial" w:eastAsia="Times New Roman" w:hAnsi="Arial" w:cs="Arial"/>
                <w:sz w:val="20"/>
                <w:szCs w:val="20"/>
              </w:rPr>
              <w:t>Об утверждении Порядка разработки прогноза социально-экономического</w:t>
            </w:r>
          </w:p>
          <w:p w:rsidR="00CC11B8" w:rsidRPr="00D34186" w:rsidRDefault="00523409" w:rsidP="00523409">
            <w:pPr>
              <w:pStyle w:val="ConsPlusTitle"/>
              <w:tabs>
                <w:tab w:val="center" w:pos="3354"/>
              </w:tabs>
              <w:ind w:right="1753"/>
              <w:jc w:val="center"/>
              <w:rPr>
                <w:rFonts w:ascii="Arial" w:hAnsi="Arial" w:cs="Arial"/>
                <w:b w:val="0"/>
              </w:rPr>
            </w:pPr>
            <w:r w:rsidRPr="00D34186">
              <w:rPr>
                <w:rFonts w:ascii="Arial" w:eastAsia="Times New Roman" w:hAnsi="Arial" w:cs="Arial"/>
                <w:b w:val="0"/>
              </w:rPr>
              <w:t xml:space="preserve">                                                                                          </w:t>
            </w:r>
            <w:r w:rsidR="00CC11B8" w:rsidRPr="00D34186">
              <w:rPr>
                <w:rFonts w:ascii="Arial" w:eastAsia="Times New Roman" w:hAnsi="Arial" w:cs="Arial"/>
                <w:b w:val="0"/>
              </w:rPr>
              <w:t xml:space="preserve">развития </w:t>
            </w:r>
            <w:r w:rsidR="00251838" w:rsidRPr="00D34186">
              <w:rPr>
                <w:rFonts w:ascii="Arial" w:eastAsia="Times New Roman" w:hAnsi="Arial" w:cs="Arial"/>
                <w:b w:val="0"/>
              </w:rPr>
              <w:t xml:space="preserve">Лозовского сельсовета </w:t>
            </w:r>
            <w:r w:rsidR="00CC11B8" w:rsidRPr="00D34186">
              <w:rPr>
                <w:rFonts w:ascii="Arial" w:eastAsia="Times New Roman" w:hAnsi="Arial" w:cs="Arial"/>
                <w:b w:val="0"/>
              </w:rPr>
              <w:t>Баганского района</w:t>
            </w:r>
          </w:p>
          <w:p w:rsidR="00CC11B8" w:rsidRPr="00D34186" w:rsidRDefault="00CC11B8" w:rsidP="00E1202F">
            <w:pPr>
              <w:tabs>
                <w:tab w:val="left" w:pos="13542"/>
              </w:tabs>
              <w:spacing w:after="0" w:line="240" w:lineRule="auto"/>
              <w:ind w:right="-3420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D34186">
              <w:rPr>
                <w:rFonts w:ascii="Arial" w:hAnsi="Arial" w:cs="Arial"/>
                <w:sz w:val="20"/>
                <w:szCs w:val="20"/>
              </w:rPr>
              <w:t>Руководствуясь</w:t>
            </w:r>
            <w:proofErr w:type="gramEnd"/>
            <w:r w:rsidRPr="00D34186">
              <w:rPr>
                <w:rFonts w:ascii="Arial" w:hAnsi="Arial" w:cs="Arial"/>
                <w:sz w:val="20"/>
                <w:szCs w:val="20"/>
              </w:rPr>
              <w:t xml:space="preserve"> стать</w:t>
            </w:r>
          </w:p>
        </w:tc>
        <w:tc>
          <w:tcPr>
            <w:tcW w:w="1068" w:type="pct"/>
            <w:gridSpan w:val="2"/>
          </w:tcPr>
          <w:p w:rsidR="00CC11B8" w:rsidRPr="00D34186" w:rsidRDefault="00CC11B8" w:rsidP="00E12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CC11B8" w:rsidRPr="00D34186" w:rsidTr="00523409">
        <w:trPr>
          <w:gridAfter w:val="1"/>
          <w:wAfter w:w="669" w:type="pct"/>
          <w:trHeight w:val="80"/>
          <w:jc w:val="center"/>
        </w:trPr>
        <w:tc>
          <w:tcPr>
            <w:tcW w:w="4331" w:type="pct"/>
            <w:gridSpan w:val="2"/>
          </w:tcPr>
          <w:p w:rsidR="00CC11B8" w:rsidRPr="00D34186" w:rsidRDefault="00CC11B8" w:rsidP="00E12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CC11B8" w:rsidRPr="00D34186" w:rsidRDefault="00CC11B8" w:rsidP="00E120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      </w:t>
      </w:r>
      <w:r w:rsidR="006766F7" w:rsidRPr="00D34186">
        <w:rPr>
          <w:rFonts w:ascii="Arial" w:eastAsia="Times New Roman" w:hAnsi="Arial" w:cs="Arial"/>
          <w:sz w:val="20"/>
          <w:szCs w:val="20"/>
        </w:rPr>
        <w:t xml:space="preserve">   </w:t>
      </w:r>
      <w:r w:rsidRPr="00D34186">
        <w:rPr>
          <w:rFonts w:ascii="Arial" w:hAnsi="Arial" w:cs="Arial"/>
          <w:sz w:val="20"/>
          <w:szCs w:val="20"/>
        </w:rPr>
        <w:t xml:space="preserve">Руководствуясь статьей 173 Бюджетного кодекса Российской Федерации, с целью осуществления взаимодействия между участниками </w:t>
      </w:r>
      <w:proofErr w:type="gramStart"/>
      <w:r w:rsidRPr="00D34186">
        <w:rPr>
          <w:rFonts w:ascii="Arial" w:hAnsi="Arial" w:cs="Arial"/>
          <w:sz w:val="20"/>
          <w:szCs w:val="20"/>
        </w:rPr>
        <w:t xml:space="preserve">процесса формирования параметров прогноза социально-экономического развития </w:t>
      </w:r>
      <w:r w:rsidR="00320B18" w:rsidRPr="00D34186">
        <w:rPr>
          <w:rFonts w:ascii="Arial" w:hAnsi="Arial" w:cs="Arial"/>
          <w:sz w:val="20"/>
          <w:szCs w:val="20"/>
        </w:rPr>
        <w:t>Лозовского сельсовета</w:t>
      </w:r>
      <w:proofErr w:type="gramEnd"/>
      <w:r w:rsidR="00320B18" w:rsidRPr="00D34186">
        <w:rPr>
          <w:rFonts w:ascii="Arial" w:hAnsi="Arial" w:cs="Arial"/>
          <w:sz w:val="20"/>
          <w:szCs w:val="20"/>
        </w:rPr>
        <w:t xml:space="preserve"> </w:t>
      </w:r>
      <w:r w:rsidRPr="00D34186">
        <w:rPr>
          <w:rFonts w:ascii="Arial" w:hAnsi="Arial" w:cs="Arial"/>
          <w:sz w:val="20"/>
          <w:szCs w:val="20"/>
        </w:rPr>
        <w:t>Баганского района</w:t>
      </w:r>
      <w:r w:rsidR="00320B18" w:rsidRPr="00D34186">
        <w:rPr>
          <w:rFonts w:ascii="Arial" w:hAnsi="Arial" w:cs="Arial"/>
          <w:sz w:val="20"/>
          <w:szCs w:val="20"/>
        </w:rPr>
        <w:t xml:space="preserve"> Новосибирской области</w:t>
      </w:r>
      <w:r w:rsidRPr="00D34186">
        <w:rPr>
          <w:rFonts w:ascii="Arial" w:hAnsi="Arial" w:cs="Arial"/>
          <w:sz w:val="20"/>
          <w:szCs w:val="20"/>
        </w:rPr>
        <w:t>,</w:t>
      </w:r>
    </w:p>
    <w:p w:rsidR="00CC11B8" w:rsidRPr="00D34186" w:rsidRDefault="0095465B" w:rsidP="00E1202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         </w:t>
      </w:r>
      <w:r w:rsidR="00CC11B8" w:rsidRPr="00D34186">
        <w:rPr>
          <w:rFonts w:ascii="Arial" w:eastAsia="Times New Roman" w:hAnsi="Arial" w:cs="Arial"/>
          <w:sz w:val="20"/>
          <w:szCs w:val="20"/>
        </w:rPr>
        <w:t>ПОСТАНОВЛЯЮ:</w:t>
      </w:r>
    </w:p>
    <w:p w:rsidR="00CC11B8" w:rsidRPr="00D34186" w:rsidRDefault="00435FE8" w:rsidP="00435FE8">
      <w:pPr>
        <w:pStyle w:val="a8"/>
        <w:jc w:val="both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F24238" w:rsidRPr="00D34186">
        <w:rPr>
          <w:rFonts w:ascii="Arial" w:hAnsi="Arial" w:cs="Arial"/>
          <w:color w:val="000000"/>
          <w:sz w:val="20"/>
          <w:szCs w:val="20"/>
        </w:rPr>
        <w:t>1.</w:t>
      </w:r>
      <w:r w:rsidR="00CC11B8" w:rsidRPr="00D34186">
        <w:rPr>
          <w:rFonts w:ascii="Arial" w:hAnsi="Arial" w:cs="Arial"/>
          <w:color w:val="000000"/>
          <w:sz w:val="20"/>
          <w:szCs w:val="20"/>
        </w:rPr>
        <w:t xml:space="preserve">Утвердить Порядок </w:t>
      </w:r>
      <w:r w:rsidR="00CC11B8" w:rsidRPr="00D34186">
        <w:rPr>
          <w:rFonts w:ascii="Arial" w:hAnsi="Arial" w:cs="Arial"/>
          <w:sz w:val="20"/>
          <w:szCs w:val="20"/>
        </w:rPr>
        <w:t xml:space="preserve">разработки  прогноза социально-экономического  развития </w:t>
      </w:r>
      <w:r w:rsidR="00766EC8" w:rsidRPr="00D34186">
        <w:rPr>
          <w:rFonts w:ascii="Arial" w:hAnsi="Arial" w:cs="Arial"/>
          <w:sz w:val="20"/>
          <w:szCs w:val="20"/>
        </w:rPr>
        <w:t xml:space="preserve">Лозовского сельсовета </w:t>
      </w:r>
      <w:r w:rsidR="00CC11B8" w:rsidRPr="00D34186">
        <w:rPr>
          <w:rFonts w:ascii="Arial" w:hAnsi="Arial" w:cs="Arial"/>
          <w:sz w:val="20"/>
          <w:szCs w:val="20"/>
        </w:rPr>
        <w:t xml:space="preserve">Баганского района </w:t>
      </w:r>
      <w:r w:rsidR="00766EC8" w:rsidRPr="00D34186">
        <w:rPr>
          <w:rFonts w:ascii="Arial" w:hAnsi="Arial" w:cs="Arial"/>
          <w:sz w:val="20"/>
          <w:szCs w:val="20"/>
        </w:rPr>
        <w:t>Новосибирской области</w:t>
      </w:r>
      <w:r w:rsidR="00CC11B8" w:rsidRPr="00D34186">
        <w:rPr>
          <w:rFonts w:ascii="Arial" w:hAnsi="Arial" w:cs="Arial"/>
          <w:sz w:val="20"/>
          <w:szCs w:val="20"/>
        </w:rPr>
        <w:t xml:space="preserve">, </w:t>
      </w:r>
      <w:r w:rsidR="00CC11B8" w:rsidRPr="00D34186">
        <w:rPr>
          <w:rFonts w:ascii="Arial" w:hAnsi="Arial" w:cs="Arial"/>
          <w:color w:val="000000"/>
          <w:sz w:val="20"/>
          <w:szCs w:val="20"/>
        </w:rPr>
        <w:t>согласно приложению.</w:t>
      </w:r>
    </w:p>
    <w:p w:rsidR="00F24238" w:rsidRPr="00D34186" w:rsidRDefault="00435FE8" w:rsidP="00435FE8">
      <w:pPr>
        <w:pStyle w:val="a8"/>
        <w:jc w:val="both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         </w:t>
      </w:r>
      <w:r w:rsidR="00F24238" w:rsidRPr="00D34186">
        <w:rPr>
          <w:rFonts w:ascii="Arial" w:hAnsi="Arial" w:cs="Arial"/>
          <w:sz w:val="20"/>
          <w:szCs w:val="20"/>
        </w:rPr>
        <w:t>2.</w:t>
      </w:r>
      <w:r w:rsidRPr="00D34186">
        <w:rPr>
          <w:rFonts w:ascii="Arial" w:hAnsi="Arial" w:cs="Arial"/>
          <w:sz w:val="20"/>
          <w:szCs w:val="20"/>
        </w:rPr>
        <w:t>П</w:t>
      </w:r>
      <w:r w:rsidR="00326088" w:rsidRPr="00D34186">
        <w:rPr>
          <w:rFonts w:ascii="Arial" w:hAnsi="Arial" w:cs="Arial"/>
          <w:sz w:val="20"/>
          <w:szCs w:val="20"/>
        </w:rPr>
        <w:t xml:space="preserve">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сельсовета», и </w:t>
      </w:r>
      <w:r w:rsidR="000E4E0C" w:rsidRPr="00D34186">
        <w:rPr>
          <w:rFonts w:ascii="Arial" w:hAnsi="Arial" w:cs="Arial"/>
          <w:sz w:val="20"/>
          <w:szCs w:val="20"/>
        </w:rPr>
        <w:t xml:space="preserve">разместить </w:t>
      </w:r>
      <w:r w:rsidR="00326088" w:rsidRPr="00D34186">
        <w:rPr>
          <w:rFonts w:ascii="Arial" w:hAnsi="Arial" w:cs="Arial"/>
          <w:sz w:val="20"/>
          <w:szCs w:val="20"/>
        </w:rPr>
        <w:t xml:space="preserve">на официальном сайте в сети «Интернет». </w:t>
      </w:r>
    </w:p>
    <w:p w:rsidR="004F1BD4" w:rsidRPr="00D34186" w:rsidRDefault="00465605" w:rsidP="00435FE8">
      <w:pPr>
        <w:pStyle w:val="a8"/>
        <w:jc w:val="both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 </w:t>
      </w:r>
      <w:r w:rsidR="00435FE8" w:rsidRPr="00D34186">
        <w:rPr>
          <w:rFonts w:ascii="Arial" w:hAnsi="Arial" w:cs="Arial"/>
          <w:sz w:val="20"/>
          <w:szCs w:val="20"/>
        </w:rPr>
        <w:t xml:space="preserve">        </w:t>
      </w:r>
      <w:r w:rsidR="00F24238" w:rsidRPr="00D34186">
        <w:rPr>
          <w:rFonts w:ascii="Arial" w:hAnsi="Arial" w:cs="Arial"/>
          <w:sz w:val="20"/>
          <w:szCs w:val="20"/>
        </w:rPr>
        <w:t>3.</w:t>
      </w:r>
      <w:r w:rsidRPr="00D34186">
        <w:rPr>
          <w:rFonts w:ascii="Arial" w:hAnsi="Arial" w:cs="Arial"/>
          <w:sz w:val="20"/>
          <w:szCs w:val="20"/>
        </w:rPr>
        <w:t>Настоящее Постановление вступает в силу с момента его официального опубликования</w:t>
      </w:r>
      <w:r w:rsidR="0028162D" w:rsidRPr="00D34186">
        <w:rPr>
          <w:rFonts w:ascii="Arial" w:hAnsi="Arial" w:cs="Arial"/>
          <w:sz w:val="20"/>
          <w:szCs w:val="20"/>
        </w:rPr>
        <w:t>.</w:t>
      </w:r>
    </w:p>
    <w:p w:rsidR="00CC11B8" w:rsidRPr="00D34186" w:rsidRDefault="006766F7" w:rsidP="005D2BA7">
      <w:pPr>
        <w:pStyle w:val="a8"/>
        <w:jc w:val="both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        </w:t>
      </w: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</w:t>
      </w:r>
    </w:p>
    <w:p w:rsidR="0032608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Глава </w:t>
      </w:r>
      <w:r w:rsidR="00326088" w:rsidRPr="00D34186">
        <w:rPr>
          <w:rFonts w:ascii="Arial" w:eastAsia="Times New Roman" w:hAnsi="Arial" w:cs="Arial"/>
          <w:sz w:val="20"/>
          <w:szCs w:val="20"/>
        </w:rPr>
        <w:t>Лозовского сельсовета</w:t>
      </w: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Баганского  района                                                                     </w:t>
      </w: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>Новосибирской области</w:t>
      </w:r>
      <w:r w:rsidR="00326088" w:rsidRPr="00D3418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А.А.Баранчиков</w:t>
      </w: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26088" w:rsidRPr="00D34186" w:rsidRDefault="0032608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D2BA7" w:rsidRPr="00D34186" w:rsidRDefault="005D2BA7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326088" w:rsidP="00E120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34186">
        <w:rPr>
          <w:rFonts w:ascii="Arial" w:eastAsia="Times New Roman" w:hAnsi="Arial" w:cs="Arial"/>
          <w:sz w:val="20"/>
          <w:szCs w:val="20"/>
        </w:rPr>
        <w:t>Крус</w:t>
      </w:r>
      <w:proofErr w:type="spellEnd"/>
      <w:r w:rsidRPr="00D34186">
        <w:rPr>
          <w:rFonts w:ascii="Arial" w:eastAsia="Times New Roman" w:hAnsi="Arial" w:cs="Arial"/>
          <w:sz w:val="20"/>
          <w:szCs w:val="20"/>
        </w:rPr>
        <w:t xml:space="preserve"> Татьяна Николаевна</w:t>
      </w:r>
    </w:p>
    <w:p w:rsidR="00E1202F" w:rsidRPr="00D34186" w:rsidRDefault="00326088" w:rsidP="003260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>35-219</w:t>
      </w:r>
    </w:p>
    <w:p w:rsidR="00CC11B8" w:rsidRPr="00D34186" w:rsidRDefault="00CC11B8" w:rsidP="00E1202F">
      <w:pPr>
        <w:spacing w:after="0" w:line="240" w:lineRule="auto"/>
        <w:ind w:left="6237"/>
        <w:jc w:val="right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Приложение </w:t>
      </w:r>
    </w:p>
    <w:p w:rsidR="00CC11B8" w:rsidRPr="00D34186" w:rsidRDefault="00CC11B8" w:rsidP="00E1202F">
      <w:pPr>
        <w:spacing w:after="0" w:line="240" w:lineRule="auto"/>
        <w:ind w:left="6237"/>
        <w:jc w:val="right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к постановлению </w:t>
      </w:r>
    </w:p>
    <w:p w:rsidR="00CC11B8" w:rsidRPr="00D34186" w:rsidRDefault="00CC11B8" w:rsidP="00E1202F">
      <w:pPr>
        <w:spacing w:after="0" w:line="240" w:lineRule="auto"/>
        <w:ind w:left="6237"/>
        <w:jc w:val="right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>администрации</w:t>
      </w:r>
    </w:p>
    <w:p w:rsidR="00326088" w:rsidRPr="00D34186" w:rsidRDefault="00326088" w:rsidP="00E1202F">
      <w:pPr>
        <w:spacing w:after="0" w:line="240" w:lineRule="auto"/>
        <w:ind w:left="6237"/>
        <w:jc w:val="right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>Лозовского сельсовета</w:t>
      </w:r>
    </w:p>
    <w:p w:rsidR="00CC11B8" w:rsidRPr="00D34186" w:rsidRDefault="00CC11B8" w:rsidP="00E1202F">
      <w:pPr>
        <w:spacing w:after="0" w:line="240" w:lineRule="auto"/>
        <w:ind w:left="6096"/>
        <w:jc w:val="right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>Баганского района Новосибирской области</w:t>
      </w:r>
    </w:p>
    <w:p w:rsidR="00CC11B8" w:rsidRPr="00D34186" w:rsidRDefault="00CC11B8" w:rsidP="00E1202F">
      <w:pPr>
        <w:spacing w:after="0" w:line="240" w:lineRule="auto"/>
        <w:ind w:left="6663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   от   26.</w:t>
      </w:r>
      <w:r w:rsidR="00326088" w:rsidRPr="00D34186">
        <w:rPr>
          <w:rFonts w:ascii="Arial" w:eastAsia="Times New Roman" w:hAnsi="Arial" w:cs="Arial"/>
          <w:sz w:val="20"/>
          <w:szCs w:val="20"/>
        </w:rPr>
        <w:t>12</w:t>
      </w:r>
      <w:r w:rsidRPr="00D34186">
        <w:rPr>
          <w:rFonts w:ascii="Arial" w:eastAsia="Times New Roman" w:hAnsi="Arial" w:cs="Arial"/>
          <w:sz w:val="20"/>
          <w:szCs w:val="20"/>
        </w:rPr>
        <w:t>.201</w:t>
      </w:r>
      <w:r w:rsidR="00326088" w:rsidRPr="00D34186">
        <w:rPr>
          <w:rFonts w:ascii="Arial" w:eastAsia="Times New Roman" w:hAnsi="Arial" w:cs="Arial"/>
          <w:sz w:val="20"/>
          <w:szCs w:val="20"/>
        </w:rPr>
        <w:t>6</w:t>
      </w:r>
      <w:r w:rsidRPr="00D34186">
        <w:rPr>
          <w:rFonts w:ascii="Arial" w:eastAsia="Times New Roman" w:hAnsi="Arial" w:cs="Arial"/>
          <w:sz w:val="20"/>
          <w:szCs w:val="20"/>
        </w:rPr>
        <w:t xml:space="preserve">  №  </w:t>
      </w:r>
      <w:r w:rsidR="00326088" w:rsidRPr="00D34186">
        <w:rPr>
          <w:rFonts w:ascii="Arial" w:eastAsia="Times New Roman" w:hAnsi="Arial" w:cs="Arial"/>
          <w:sz w:val="20"/>
          <w:szCs w:val="20"/>
        </w:rPr>
        <w:t>107</w:t>
      </w:r>
    </w:p>
    <w:p w:rsidR="00CC11B8" w:rsidRPr="00D34186" w:rsidRDefault="00CC11B8" w:rsidP="00E1202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34186">
        <w:rPr>
          <w:rFonts w:ascii="Arial" w:eastAsia="Times New Roman" w:hAnsi="Arial" w:cs="Arial"/>
          <w:color w:val="000000" w:themeColor="text1"/>
          <w:sz w:val="20"/>
          <w:szCs w:val="20"/>
        </w:rPr>
        <w:t>ПОРЯДОК</w:t>
      </w:r>
    </w:p>
    <w:p w:rsidR="00CC11B8" w:rsidRPr="00D34186" w:rsidRDefault="00CC11B8" w:rsidP="00E1202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3418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разработки прогноза социально-экономического развития </w:t>
      </w:r>
    </w:p>
    <w:p w:rsidR="00CC11B8" w:rsidRPr="00D34186" w:rsidRDefault="00326088" w:rsidP="00E1202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Лозовского сельсовета </w:t>
      </w:r>
      <w:r w:rsidR="00CC11B8" w:rsidRPr="00D34186">
        <w:rPr>
          <w:rFonts w:ascii="Arial" w:eastAsia="Times New Roman" w:hAnsi="Arial" w:cs="Arial"/>
          <w:color w:val="000000" w:themeColor="text1"/>
          <w:sz w:val="20"/>
          <w:szCs w:val="20"/>
        </w:rPr>
        <w:t>Баганского района</w:t>
      </w:r>
      <w:r w:rsidRPr="00D3418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Новосибирской области</w:t>
      </w:r>
      <w:r w:rsidR="00CC11B8" w:rsidRPr="00D3418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CC11B8" w:rsidRPr="00D34186" w:rsidRDefault="00CC11B8" w:rsidP="00E1202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numPr>
          <w:ilvl w:val="0"/>
          <w:numId w:val="2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>Основные положения</w:t>
      </w:r>
    </w:p>
    <w:p w:rsidR="00CC11B8" w:rsidRPr="00D34186" w:rsidRDefault="00CC11B8" w:rsidP="00E1202F">
      <w:pPr>
        <w:tabs>
          <w:tab w:val="left" w:pos="720"/>
          <w:tab w:val="left" w:pos="1260"/>
          <w:tab w:val="left" w:pos="360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E1202F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lastRenderedPageBreak/>
        <w:t xml:space="preserve">Порядок разработки прогноза социально-экономического развития </w:t>
      </w:r>
      <w:r w:rsidR="008B7C5C" w:rsidRPr="00D34186">
        <w:rPr>
          <w:rFonts w:ascii="Arial" w:eastAsia="Times New Roman" w:hAnsi="Arial" w:cs="Arial"/>
          <w:sz w:val="20"/>
          <w:szCs w:val="20"/>
        </w:rPr>
        <w:t>Лозовского сельсовета Баганского района</w:t>
      </w:r>
      <w:r w:rsidR="008B7C5C" w:rsidRPr="00D34186">
        <w:rPr>
          <w:rFonts w:ascii="Arial" w:hAnsi="Arial" w:cs="Arial"/>
          <w:sz w:val="20"/>
          <w:szCs w:val="20"/>
        </w:rPr>
        <w:t xml:space="preserve"> Новосибирской области </w:t>
      </w:r>
      <w:r w:rsidRPr="00D34186">
        <w:rPr>
          <w:rFonts w:ascii="Arial" w:hAnsi="Arial" w:cs="Arial"/>
          <w:sz w:val="20"/>
          <w:szCs w:val="20"/>
        </w:rPr>
        <w:t xml:space="preserve">(далее - Порядок) разработан в целях установления последовательности действий </w:t>
      </w:r>
      <w:r w:rsidR="009E5077" w:rsidRPr="00D34186">
        <w:rPr>
          <w:rFonts w:ascii="Arial" w:hAnsi="Arial" w:cs="Arial"/>
          <w:sz w:val="20"/>
          <w:szCs w:val="20"/>
        </w:rPr>
        <w:t xml:space="preserve">и </w:t>
      </w:r>
      <w:r w:rsidRPr="00D34186">
        <w:rPr>
          <w:rFonts w:ascii="Arial" w:hAnsi="Arial" w:cs="Arial"/>
          <w:sz w:val="20"/>
          <w:szCs w:val="20"/>
        </w:rPr>
        <w:t xml:space="preserve">требований к содержанию материалов в ходе разработки прогноза социально-экономического развития </w:t>
      </w:r>
      <w:r w:rsidR="008B7C5C" w:rsidRPr="00D34186">
        <w:rPr>
          <w:rFonts w:ascii="Arial" w:hAnsi="Arial" w:cs="Arial"/>
          <w:sz w:val="20"/>
          <w:szCs w:val="20"/>
        </w:rPr>
        <w:t>Лозовского сельсовета</w:t>
      </w:r>
      <w:r w:rsidR="008B7C5C" w:rsidRPr="00D34186">
        <w:rPr>
          <w:rFonts w:ascii="Arial" w:eastAsia="Times New Roman" w:hAnsi="Arial" w:cs="Arial"/>
          <w:sz w:val="20"/>
          <w:szCs w:val="20"/>
        </w:rPr>
        <w:t xml:space="preserve"> Баганского района</w:t>
      </w:r>
      <w:r w:rsidR="008B7C5C" w:rsidRPr="00D34186">
        <w:rPr>
          <w:rFonts w:ascii="Arial" w:hAnsi="Arial" w:cs="Arial"/>
          <w:sz w:val="20"/>
          <w:szCs w:val="20"/>
        </w:rPr>
        <w:t xml:space="preserve"> Новосибирской области</w:t>
      </w:r>
      <w:r w:rsidRPr="00D34186">
        <w:rPr>
          <w:rFonts w:ascii="Arial" w:hAnsi="Arial" w:cs="Arial"/>
          <w:sz w:val="20"/>
          <w:szCs w:val="20"/>
        </w:rPr>
        <w:t xml:space="preserve"> (далее - прогноз социально-экономического развития).</w:t>
      </w:r>
      <w:r w:rsidRPr="00D34186">
        <w:rPr>
          <w:rFonts w:ascii="Arial" w:eastAsia="Times New Roman" w:hAnsi="Arial" w:cs="Arial"/>
          <w:sz w:val="20"/>
          <w:szCs w:val="20"/>
        </w:rPr>
        <w:tab/>
      </w:r>
    </w:p>
    <w:p w:rsidR="00CC11B8" w:rsidRPr="00D34186" w:rsidRDefault="00CC11B8" w:rsidP="00E1202F">
      <w:pPr>
        <w:pStyle w:val="a3"/>
        <w:numPr>
          <w:ilvl w:val="1"/>
          <w:numId w:val="3"/>
        </w:numPr>
        <w:spacing w:after="0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hAnsi="Arial" w:cs="Arial"/>
          <w:color w:val="000000"/>
          <w:sz w:val="20"/>
          <w:szCs w:val="20"/>
        </w:rPr>
        <w:t>Прогноз социально-экономического развития разрабатывается в целях:</w:t>
      </w:r>
    </w:p>
    <w:p w:rsidR="00CC11B8" w:rsidRPr="00D34186" w:rsidRDefault="00CC11B8" w:rsidP="00CC11B8">
      <w:pPr>
        <w:pStyle w:val="a3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D34186">
        <w:rPr>
          <w:rFonts w:ascii="Arial" w:hAnsi="Arial" w:cs="Arial"/>
          <w:color w:val="000000"/>
          <w:sz w:val="20"/>
          <w:szCs w:val="20"/>
        </w:rPr>
        <w:t xml:space="preserve">- определения тенденций и количественных значений показателей социально-экономического развития </w:t>
      </w:r>
      <w:r w:rsidR="008B7C5C" w:rsidRPr="00D34186">
        <w:rPr>
          <w:rFonts w:ascii="Arial" w:hAnsi="Arial" w:cs="Arial"/>
          <w:color w:val="000000"/>
          <w:sz w:val="20"/>
          <w:szCs w:val="20"/>
        </w:rPr>
        <w:t>Лозовского сельсовета</w:t>
      </w:r>
      <w:r w:rsidRPr="00D34186">
        <w:rPr>
          <w:rFonts w:ascii="Arial" w:hAnsi="Arial" w:cs="Arial"/>
          <w:color w:val="000000"/>
          <w:sz w:val="20"/>
          <w:szCs w:val="20"/>
        </w:rPr>
        <w:t>;</w:t>
      </w:r>
    </w:p>
    <w:p w:rsidR="00CC11B8" w:rsidRPr="00D34186" w:rsidRDefault="00CC11B8" w:rsidP="00CC11B8">
      <w:pPr>
        <w:pStyle w:val="a3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D34186">
        <w:rPr>
          <w:rFonts w:ascii="Arial" w:hAnsi="Arial" w:cs="Arial"/>
          <w:color w:val="000000"/>
          <w:sz w:val="20"/>
          <w:szCs w:val="20"/>
        </w:rPr>
        <w:t>- формирования основы для разработки проекта местного бюджета.</w:t>
      </w:r>
    </w:p>
    <w:p w:rsidR="00CC11B8" w:rsidRPr="00D34186" w:rsidRDefault="00CC11B8" w:rsidP="00CC11B8">
      <w:pPr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1.3.    Прогноз </w:t>
      </w:r>
      <w:r w:rsidRPr="00D34186">
        <w:rPr>
          <w:rFonts w:ascii="Arial" w:hAnsi="Arial" w:cs="Arial"/>
          <w:sz w:val="20"/>
          <w:szCs w:val="20"/>
        </w:rPr>
        <w:t>социально-экономического развития</w:t>
      </w:r>
      <w:r w:rsidRPr="00D34186">
        <w:rPr>
          <w:rFonts w:ascii="Arial" w:eastAsia="Times New Roman" w:hAnsi="Arial" w:cs="Arial"/>
          <w:sz w:val="20"/>
          <w:szCs w:val="20"/>
        </w:rPr>
        <w:t xml:space="preserve"> одобряется администрацией </w:t>
      </w:r>
      <w:r w:rsidR="008B7C5C" w:rsidRPr="00D34186">
        <w:rPr>
          <w:rFonts w:ascii="Arial" w:eastAsia="Times New Roman" w:hAnsi="Arial" w:cs="Arial"/>
          <w:sz w:val="20"/>
          <w:szCs w:val="20"/>
        </w:rPr>
        <w:t>Лозовского сельсовета</w:t>
      </w:r>
      <w:r w:rsidRPr="00D34186">
        <w:rPr>
          <w:rFonts w:ascii="Arial" w:eastAsia="Times New Roman" w:hAnsi="Arial" w:cs="Arial"/>
          <w:sz w:val="20"/>
          <w:szCs w:val="20"/>
        </w:rPr>
        <w:t xml:space="preserve">  одновременно с принятием решения о внесении проекта бюджета </w:t>
      </w:r>
      <w:r w:rsidR="008B7C5C" w:rsidRPr="00D34186">
        <w:rPr>
          <w:rFonts w:ascii="Arial" w:eastAsia="Times New Roman" w:hAnsi="Arial" w:cs="Arial"/>
          <w:sz w:val="20"/>
          <w:szCs w:val="20"/>
        </w:rPr>
        <w:t>Лозовского сельсовета</w:t>
      </w:r>
      <w:r w:rsidRPr="00D34186">
        <w:rPr>
          <w:rFonts w:ascii="Arial" w:eastAsia="Times New Roman" w:hAnsi="Arial" w:cs="Arial"/>
          <w:sz w:val="20"/>
          <w:szCs w:val="20"/>
        </w:rPr>
        <w:t xml:space="preserve"> на рассмотрение  сессии Совета депутатов </w:t>
      </w:r>
      <w:r w:rsidR="008B7C5C" w:rsidRPr="00D34186">
        <w:rPr>
          <w:rFonts w:ascii="Arial" w:eastAsia="Times New Roman" w:hAnsi="Arial" w:cs="Arial"/>
          <w:sz w:val="20"/>
          <w:szCs w:val="20"/>
        </w:rPr>
        <w:t xml:space="preserve">Лозовского сельсовета </w:t>
      </w:r>
      <w:r w:rsidRPr="00D34186">
        <w:rPr>
          <w:rFonts w:ascii="Arial" w:eastAsia="Times New Roman" w:hAnsi="Arial" w:cs="Arial"/>
          <w:sz w:val="20"/>
          <w:szCs w:val="20"/>
        </w:rPr>
        <w:t>Баганского района Новосибирской области.</w:t>
      </w:r>
    </w:p>
    <w:p w:rsidR="00CC11B8" w:rsidRPr="00D34186" w:rsidRDefault="00CC11B8" w:rsidP="00CC11B8">
      <w:pPr>
        <w:pStyle w:val="a3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hAnsi="Arial" w:cs="Arial"/>
          <w:color w:val="000000"/>
          <w:sz w:val="20"/>
          <w:szCs w:val="20"/>
        </w:rPr>
        <w:t xml:space="preserve">1.4.   </w:t>
      </w:r>
      <w:r w:rsidRPr="00D34186">
        <w:rPr>
          <w:rFonts w:ascii="Arial" w:eastAsia="Times New Roman" w:hAnsi="Arial" w:cs="Arial"/>
          <w:sz w:val="20"/>
          <w:szCs w:val="20"/>
        </w:rPr>
        <w:t xml:space="preserve">Прогноз </w:t>
      </w:r>
      <w:r w:rsidRPr="00D34186">
        <w:rPr>
          <w:rFonts w:ascii="Arial" w:hAnsi="Arial" w:cs="Arial"/>
          <w:sz w:val="20"/>
          <w:szCs w:val="20"/>
        </w:rPr>
        <w:t>социально-экономического развития</w:t>
      </w:r>
      <w:r w:rsidRPr="00D34186">
        <w:rPr>
          <w:rFonts w:ascii="Arial" w:eastAsia="Times New Roman" w:hAnsi="Arial" w:cs="Arial"/>
          <w:sz w:val="20"/>
          <w:szCs w:val="20"/>
        </w:rPr>
        <w:t xml:space="preserve">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CC11B8" w:rsidRPr="00D34186" w:rsidRDefault="00ED2CD1" w:rsidP="00CC11B8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  1.5</w:t>
      </w:r>
      <w:r w:rsidR="00CC11B8" w:rsidRPr="00D34186">
        <w:rPr>
          <w:rFonts w:ascii="Arial" w:eastAsia="Times New Roman" w:hAnsi="Arial" w:cs="Arial"/>
          <w:sz w:val="20"/>
          <w:szCs w:val="20"/>
        </w:rPr>
        <w:t xml:space="preserve">. Изменение прогноза социально-экономического развития </w:t>
      </w:r>
      <w:r w:rsidR="004357F1" w:rsidRPr="00D34186">
        <w:rPr>
          <w:rFonts w:ascii="Arial" w:eastAsia="Times New Roman" w:hAnsi="Arial" w:cs="Arial"/>
          <w:sz w:val="20"/>
          <w:szCs w:val="20"/>
        </w:rPr>
        <w:t xml:space="preserve">Лозовского сельсовета </w:t>
      </w:r>
      <w:r w:rsidR="00CC11B8" w:rsidRPr="00D34186">
        <w:rPr>
          <w:rFonts w:ascii="Arial" w:eastAsia="Times New Roman" w:hAnsi="Arial" w:cs="Arial"/>
          <w:sz w:val="20"/>
          <w:szCs w:val="20"/>
        </w:rPr>
        <w:t xml:space="preserve">в ходе составления или рассмотрения проекта бюджета </w:t>
      </w:r>
      <w:r w:rsidR="004357F1" w:rsidRPr="00D34186">
        <w:rPr>
          <w:rFonts w:ascii="Arial" w:eastAsia="Times New Roman" w:hAnsi="Arial" w:cs="Arial"/>
          <w:sz w:val="20"/>
          <w:szCs w:val="20"/>
        </w:rPr>
        <w:t>Лозовского сельсовета</w:t>
      </w:r>
      <w:r w:rsidR="00CC11B8" w:rsidRPr="00D34186">
        <w:rPr>
          <w:rFonts w:ascii="Arial" w:eastAsia="Times New Roman" w:hAnsi="Arial" w:cs="Arial"/>
          <w:sz w:val="20"/>
          <w:szCs w:val="20"/>
        </w:rPr>
        <w:t xml:space="preserve"> влечет за собой изменение основных характеристик проекта бюджета.</w:t>
      </w:r>
    </w:p>
    <w:p w:rsidR="00CC11B8" w:rsidRPr="00D34186" w:rsidRDefault="00CC11B8" w:rsidP="00CC11B8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CC11B8">
      <w:pPr>
        <w:tabs>
          <w:tab w:val="left" w:pos="0"/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CC11B8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outlineLvl w:val="3"/>
        <w:rPr>
          <w:rFonts w:ascii="Arial" w:hAnsi="Arial" w:cs="Arial"/>
          <w:color w:val="000000" w:themeColor="text1"/>
          <w:sz w:val="20"/>
          <w:szCs w:val="20"/>
        </w:rPr>
      </w:pPr>
      <w:r w:rsidRPr="00D34186">
        <w:rPr>
          <w:rFonts w:ascii="Arial" w:hAnsi="Arial" w:cs="Arial"/>
          <w:color w:val="000000" w:themeColor="text1"/>
          <w:sz w:val="20"/>
          <w:szCs w:val="20"/>
        </w:rPr>
        <w:t>Основные принципы разработки прогноза социально-экономического развития</w:t>
      </w:r>
    </w:p>
    <w:p w:rsidR="00CC11B8" w:rsidRPr="00D34186" w:rsidRDefault="00CC11B8" w:rsidP="00CC11B8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  2.1. Прогноз социально-экономического развития разрабатывается:</w:t>
      </w:r>
    </w:p>
    <w:p w:rsidR="00CC11B8" w:rsidRPr="00D34186" w:rsidRDefault="00CC11B8" w:rsidP="00CC11B8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- с учетом сценарных условий и основных параметров прогноза социально-экономического развития Новосибирской области на очередной финансовый год и плановый период и рекомендаций Министерства экономического развития Новосибирской области;          </w:t>
      </w:r>
    </w:p>
    <w:p w:rsidR="00CC11B8" w:rsidRPr="00D34186" w:rsidRDefault="00CC11B8" w:rsidP="00CC11B8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- на основе материалов, представленных </w:t>
      </w:r>
      <w:r w:rsidR="000E7DE8" w:rsidRPr="00D34186">
        <w:rPr>
          <w:rFonts w:ascii="Arial" w:hAnsi="Arial" w:cs="Arial"/>
          <w:sz w:val="20"/>
          <w:szCs w:val="20"/>
        </w:rPr>
        <w:t>специалистами</w:t>
      </w:r>
      <w:r w:rsidRPr="00D34186">
        <w:rPr>
          <w:rFonts w:ascii="Arial" w:hAnsi="Arial" w:cs="Arial"/>
          <w:sz w:val="20"/>
          <w:szCs w:val="20"/>
        </w:rPr>
        <w:t xml:space="preserve"> администрации </w:t>
      </w:r>
      <w:r w:rsidR="004357F1" w:rsidRPr="00D34186">
        <w:rPr>
          <w:rFonts w:ascii="Arial" w:hAnsi="Arial" w:cs="Arial"/>
          <w:sz w:val="20"/>
          <w:szCs w:val="20"/>
        </w:rPr>
        <w:t>Лозовского сельсовета</w:t>
      </w:r>
      <w:r w:rsidRPr="00D34186">
        <w:rPr>
          <w:rFonts w:ascii="Arial" w:hAnsi="Arial" w:cs="Arial"/>
          <w:sz w:val="20"/>
          <w:szCs w:val="20"/>
        </w:rPr>
        <w:t>;</w:t>
      </w:r>
    </w:p>
    <w:p w:rsidR="00CC11B8" w:rsidRPr="00D34186" w:rsidRDefault="00CC11B8" w:rsidP="00CC11B8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- в соответствии с Планом-графиком мероприятий по подготовке прогноза социально-экономического развития </w:t>
      </w:r>
      <w:r w:rsidR="004357F1" w:rsidRPr="00D34186">
        <w:rPr>
          <w:rFonts w:ascii="Arial" w:hAnsi="Arial" w:cs="Arial"/>
          <w:sz w:val="20"/>
          <w:szCs w:val="20"/>
        </w:rPr>
        <w:t>Лозовского сельсовета</w:t>
      </w:r>
      <w:r w:rsidRPr="00D34186">
        <w:rPr>
          <w:rFonts w:ascii="Arial" w:hAnsi="Arial" w:cs="Arial"/>
          <w:sz w:val="20"/>
          <w:szCs w:val="20"/>
        </w:rPr>
        <w:t>.</w:t>
      </w:r>
    </w:p>
    <w:p w:rsidR="00CC11B8" w:rsidRPr="00D34186" w:rsidRDefault="00CC11B8" w:rsidP="00CC11B8">
      <w:pPr>
        <w:autoSpaceDE w:val="0"/>
        <w:autoSpaceDN w:val="0"/>
        <w:adjustRightInd w:val="0"/>
        <w:ind w:left="567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    2.2. Прогноз социально-экономического развития может разрабатываться на вариативной основе. </w:t>
      </w:r>
    </w:p>
    <w:p w:rsidR="00CC11B8" w:rsidRPr="00D34186" w:rsidRDefault="00CC11B8" w:rsidP="00CC11B8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    2.3. В качестве исходных данных для формирования значений показателей за отчетный период и предварительных итогов социально-экономического развития за истекший период текущего года при разработке прогноза социально-экономического развития используется официальная статистическая информация.</w:t>
      </w:r>
    </w:p>
    <w:p w:rsidR="00CC11B8" w:rsidRPr="00D34186" w:rsidRDefault="00CC11B8" w:rsidP="00CC11B8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    2.4. Предварительные итоги социально-экономического развития за истекший период текущего года и ожидаемые итоги социально-экономического развития за текущий год должны содержать:</w:t>
      </w:r>
    </w:p>
    <w:p w:rsidR="00CC11B8" w:rsidRPr="00D34186" w:rsidRDefault="00CC11B8" w:rsidP="00CC11B8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>- краткий анализ достигнутого уровня и причин изменения значений показателей;</w:t>
      </w:r>
    </w:p>
    <w:p w:rsidR="00CC11B8" w:rsidRPr="00D34186" w:rsidRDefault="00CC11B8" w:rsidP="00CC11B8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>- обоснование основных тенденций ожидаемых итогов социально-экономического развития за текущий год с описанием факторов, комплекса мер, которые предположительно окажут положительное или отрицательное влияние на изменение значений показателей в текущем году.</w:t>
      </w:r>
    </w:p>
    <w:p w:rsidR="00CC11B8" w:rsidRPr="00D34186" w:rsidRDefault="00CC11B8" w:rsidP="00CC11B8">
      <w:pPr>
        <w:autoSpaceDE w:val="0"/>
        <w:autoSpaceDN w:val="0"/>
        <w:adjustRightInd w:val="0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       2.5. Пояснительная записка к показателям прогноза социально-экономического развития должна содержать:</w:t>
      </w:r>
    </w:p>
    <w:p w:rsidR="00CC11B8" w:rsidRPr="00D34186" w:rsidRDefault="00CC11B8" w:rsidP="00CC11B8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lastRenderedPageBreak/>
        <w:t>- описание перспектив и обоснование наиболее вероятных тенденций социально-экономического развития;</w:t>
      </w:r>
    </w:p>
    <w:p w:rsidR="00CC11B8" w:rsidRPr="00D34186" w:rsidRDefault="00CC11B8" w:rsidP="00CC11B8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>- описание возможных факторов, комплекса планируемых к принятию мер, которые предположительно окажут положительное влияние на изменение прогнозируемых значений показателей;</w:t>
      </w:r>
    </w:p>
    <w:p w:rsidR="00CC11B8" w:rsidRPr="00D34186" w:rsidRDefault="00CC11B8" w:rsidP="00CC1E9F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color w:val="000000" w:themeColor="text1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- оценку факторов и ограничений социально-экономического развития, рисков </w:t>
      </w:r>
      <w:proofErr w:type="gramStart"/>
      <w:r w:rsidRPr="00D34186">
        <w:rPr>
          <w:rFonts w:ascii="Arial" w:hAnsi="Arial" w:cs="Arial"/>
          <w:sz w:val="20"/>
          <w:szCs w:val="20"/>
        </w:rPr>
        <w:t>не</w:t>
      </w:r>
      <w:r w:rsidR="00FB56A2" w:rsidRPr="00D34186">
        <w:rPr>
          <w:rFonts w:ascii="Arial" w:hAnsi="Arial" w:cs="Arial"/>
          <w:sz w:val="20"/>
          <w:szCs w:val="20"/>
        </w:rPr>
        <w:t xml:space="preserve"> </w:t>
      </w:r>
      <w:r w:rsidRPr="00D34186">
        <w:rPr>
          <w:rFonts w:ascii="Arial" w:hAnsi="Arial" w:cs="Arial"/>
          <w:sz w:val="20"/>
          <w:szCs w:val="20"/>
        </w:rPr>
        <w:t>достижения</w:t>
      </w:r>
      <w:proofErr w:type="gramEnd"/>
      <w:r w:rsidRPr="00D34186">
        <w:rPr>
          <w:rFonts w:ascii="Arial" w:hAnsi="Arial" w:cs="Arial"/>
          <w:sz w:val="20"/>
          <w:szCs w:val="20"/>
        </w:rPr>
        <w:t xml:space="preserve"> прогнозируемых значений показателей.</w:t>
      </w:r>
    </w:p>
    <w:p w:rsidR="00CC11B8" w:rsidRPr="00D34186" w:rsidRDefault="00CC1E9F" w:rsidP="00CC11B8">
      <w:pPr>
        <w:pStyle w:val="ConsPlusNormal"/>
        <w:widowControl/>
        <w:ind w:firstLine="0"/>
        <w:jc w:val="center"/>
      </w:pPr>
      <w:r w:rsidRPr="00D34186">
        <w:t>3</w:t>
      </w:r>
      <w:r w:rsidR="00CC11B8" w:rsidRPr="00D34186">
        <w:t>. Этапы разработки прогноза социально-экономического развития</w:t>
      </w:r>
    </w:p>
    <w:p w:rsidR="00CC11B8" w:rsidRPr="00D34186" w:rsidRDefault="00CC11B8" w:rsidP="00CC11B8">
      <w:pPr>
        <w:pStyle w:val="ConsPlusNormal"/>
        <w:widowControl/>
        <w:ind w:firstLine="540"/>
        <w:jc w:val="both"/>
      </w:pPr>
    </w:p>
    <w:p w:rsidR="00CC11B8" w:rsidRPr="00D34186" w:rsidRDefault="00FB56A2" w:rsidP="00CC11B8">
      <w:pPr>
        <w:pStyle w:val="ConsPlusNormal"/>
        <w:widowControl/>
        <w:ind w:firstLine="709"/>
        <w:jc w:val="both"/>
      </w:pPr>
      <w:r w:rsidRPr="00D34186">
        <w:t>3</w:t>
      </w:r>
      <w:r w:rsidR="00CC11B8" w:rsidRPr="00D34186">
        <w:t>.1. На первом этапе разрабатывается предварительный прогноз социально-экономического развития.</w:t>
      </w:r>
    </w:p>
    <w:p w:rsidR="00CC11B8" w:rsidRPr="00D34186" w:rsidRDefault="00CC11B8" w:rsidP="00CC11B8">
      <w:pPr>
        <w:pStyle w:val="ConsPlusNormal"/>
        <w:widowControl/>
        <w:ind w:firstLine="709"/>
        <w:jc w:val="both"/>
      </w:pPr>
      <w:r w:rsidRPr="00D34186">
        <w:t xml:space="preserve">Предварительный прогноз социально-экономического развития разрабатывается путем формирования ожидаемых итогов социально-экономического развития </w:t>
      </w:r>
      <w:r w:rsidR="00E32A28" w:rsidRPr="00D34186">
        <w:t xml:space="preserve">Муниципального образования </w:t>
      </w:r>
      <w:r w:rsidRPr="00D34186">
        <w:t xml:space="preserve">за текущий год, исходных условий и определения на их основе предварительных количественных характеристик прогноза социально-экономического развития </w:t>
      </w:r>
      <w:r w:rsidR="00E32A28" w:rsidRPr="00D34186">
        <w:t>Лозовского сельсовета</w:t>
      </w:r>
      <w:r w:rsidRPr="00D34186">
        <w:t>.</w:t>
      </w:r>
    </w:p>
    <w:p w:rsidR="00CC11B8" w:rsidRPr="00D34186" w:rsidRDefault="00FB56A2" w:rsidP="00CC11B8">
      <w:pPr>
        <w:pStyle w:val="ConsPlusNormal"/>
        <w:widowControl/>
        <w:ind w:firstLine="709"/>
        <w:jc w:val="both"/>
      </w:pPr>
      <w:r w:rsidRPr="00D34186">
        <w:t>3</w:t>
      </w:r>
      <w:r w:rsidR="00CC11B8" w:rsidRPr="00D34186">
        <w:t>.2. Предварительный про</w:t>
      </w:r>
      <w:r w:rsidR="00E32A28" w:rsidRPr="00D34186">
        <w:t>гноз представляется Главе сельсовета</w:t>
      </w:r>
      <w:r w:rsidR="00CC11B8" w:rsidRPr="00D34186">
        <w:t xml:space="preserve"> в составе следующих разделов:</w:t>
      </w:r>
    </w:p>
    <w:p w:rsidR="00CC11B8" w:rsidRPr="00D34186" w:rsidRDefault="00FB56A2" w:rsidP="00CC11B8">
      <w:pPr>
        <w:pStyle w:val="ConsPlusNormal"/>
        <w:widowControl/>
        <w:ind w:firstLine="709"/>
        <w:jc w:val="both"/>
      </w:pPr>
      <w:r w:rsidRPr="00D34186">
        <w:t>3</w:t>
      </w:r>
      <w:r w:rsidR="00CC11B8" w:rsidRPr="00D34186">
        <w:t>.2.1. Предварительные итоги социально-экономического развития за истекший период текущего года и ожидаемые итоги социально-экономиче</w:t>
      </w:r>
      <w:r w:rsidR="00420C6E" w:rsidRPr="00D34186">
        <w:t>ского развития Лозовского сельсовета</w:t>
      </w:r>
      <w:r w:rsidR="00CC11B8" w:rsidRPr="00D34186">
        <w:t xml:space="preserve"> за текущий год.</w:t>
      </w:r>
    </w:p>
    <w:p w:rsidR="00CC11B8" w:rsidRPr="00D34186" w:rsidRDefault="00FB56A2" w:rsidP="00CC11B8">
      <w:pPr>
        <w:pStyle w:val="ConsPlusNormal"/>
        <w:widowControl/>
        <w:ind w:firstLine="709"/>
        <w:jc w:val="both"/>
      </w:pPr>
      <w:r w:rsidRPr="00D34186">
        <w:t>3</w:t>
      </w:r>
      <w:r w:rsidR="00CC11B8" w:rsidRPr="00D34186">
        <w:t>.2.2. Исходные условия формирования показателей прогноза социально-экономического развития.</w:t>
      </w:r>
    </w:p>
    <w:p w:rsidR="00CC11B8" w:rsidRPr="00D34186" w:rsidRDefault="00FB56A2" w:rsidP="00CC11B8">
      <w:pPr>
        <w:pStyle w:val="ConsPlusNormal"/>
        <w:widowControl/>
        <w:ind w:firstLine="709"/>
        <w:jc w:val="both"/>
      </w:pPr>
      <w:r w:rsidRPr="00D34186">
        <w:t>3</w:t>
      </w:r>
      <w:r w:rsidR="00CC11B8" w:rsidRPr="00D34186">
        <w:t>.2.3. Показатели предварительного прогноза социально-экономического развития.</w:t>
      </w:r>
    </w:p>
    <w:p w:rsidR="00CC11B8" w:rsidRPr="00D34186" w:rsidRDefault="00FB56A2" w:rsidP="00CC11B8">
      <w:pPr>
        <w:pStyle w:val="ConsPlusNormal"/>
        <w:widowControl/>
        <w:ind w:firstLine="709"/>
        <w:jc w:val="both"/>
      </w:pPr>
      <w:r w:rsidRPr="00D34186">
        <w:t>3</w:t>
      </w:r>
      <w:r w:rsidR="00CC11B8" w:rsidRPr="00D34186">
        <w:t>.3. На втором этапе разрабатывается прогноз социально-экономического развития.</w:t>
      </w:r>
    </w:p>
    <w:p w:rsidR="00CC11B8" w:rsidRPr="00D34186" w:rsidRDefault="00CC11B8" w:rsidP="00CC11B8">
      <w:pPr>
        <w:pStyle w:val="ConsPlusNormal"/>
        <w:widowControl/>
        <w:ind w:firstLine="709"/>
        <w:jc w:val="both"/>
      </w:pPr>
      <w:r w:rsidRPr="00D34186">
        <w:t>Прогноз социально-экономического развития разрабатывается путем:</w:t>
      </w:r>
    </w:p>
    <w:p w:rsidR="00CC11B8" w:rsidRPr="00D34186" w:rsidRDefault="00CC11B8" w:rsidP="00CC11B8">
      <w:pPr>
        <w:pStyle w:val="ConsPlusNormal"/>
        <w:widowControl/>
        <w:ind w:firstLine="709"/>
        <w:jc w:val="both"/>
      </w:pPr>
      <w:r w:rsidRPr="00D34186">
        <w:t xml:space="preserve">- уточнения исходных </w:t>
      </w:r>
      <w:proofErr w:type="gramStart"/>
      <w:r w:rsidRPr="00D34186">
        <w:t>условий формирования показателей прогноза социально-экономического развития</w:t>
      </w:r>
      <w:proofErr w:type="gramEnd"/>
      <w:r w:rsidRPr="00D34186">
        <w:t xml:space="preserve"> на основе изменения исходных условий и факторов социально-экономического развития по варианту, определенному в</w:t>
      </w:r>
      <w:r w:rsidRPr="00D34186">
        <w:rPr>
          <w:bCs/>
        </w:rPr>
        <w:t xml:space="preserve"> качестве основного для разработки параметров местного бюджета на очередной финансовый год и плановый период</w:t>
      </w:r>
      <w:r w:rsidRPr="00D34186">
        <w:t>;</w:t>
      </w:r>
    </w:p>
    <w:p w:rsidR="00CC11B8" w:rsidRPr="00D34186" w:rsidRDefault="00CC11B8" w:rsidP="00CC11B8">
      <w:pPr>
        <w:pStyle w:val="ConsPlusNormal"/>
        <w:widowControl/>
        <w:ind w:firstLine="709"/>
        <w:jc w:val="both"/>
      </w:pPr>
      <w:r w:rsidRPr="00D34186">
        <w:t>- уточнения количественных характеристик прогноза социально-экономического развития с учетом изменения ожидаемых итогов социально-экономического развития за текущий год и исходных условий;</w:t>
      </w:r>
    </w:p>
    <w:p w:rsidR="00CC11B8" w:rsidRPr="00D34186" w:rsidRDefault="00FB56A2" w:rsidP="00CC11B8">
      <w:pPr>
        <w:pStyle w:val="ConsPlusNormal"/>
        <w:widowControl/>
        <w:ind w:firstLine="709"/>
        <w:jc w:val="both"/>
      </w:pPr>
      <w:r w:rsidRPr="00D34186">
        <w:t>3</w:t>
      </w:r>
      <w:r w:rsidR="00CC11B8" w:rsidRPr="00D34186">
        <w:t>.4. Прогноз социально-экономического развития представляе</w:t>
      </w:r>
      <w:r w:rsidR="007A770A" w:rsidRPr="00D34186">
        <w:t>тся на рассмотрение Главе сельсовета</w:t>
      </w:r>
      <w:r w:rsidR="00CC11B8" w:rsidRPr="00D34186">
        <w:t xml:space="preserve"> в составе следующих разделов:</w:t>
      </w:r>
    </w:p>
    <w:p w:rsidR="00CC11B8" w:rsidRPr="00D34186" w:rsidRDefault="00FB56A2" w:rsidP="00CC11B8">
      <w:pPr>
        <w:pStyle w:val="ConsPlusNormal"/>
        <w:widowControl/>
        <w:ind w:firstLine="709"/>
        <w:jc w:val="both"/>
      </w:pPr>
      <w:r w:rsidRPr="00D34186">
        <w:t>3</w:t>
      </w:r>
      <w:r w:rsidR="00CC11B8" w:rsidRPr="00D34186">
        <w:t xml:space="preserve">.4.1. Предварительные итоги социально-экономического развития за истекший период текущего года и ожидаемые итоги социально-экономического развития </w:t>
      </w:r>
      <w:r w:rsidR="007A770A" w:rsidRPr="00D34186">
        <w:t>Лозовского сельсовета</w:t>
      </w:r>
      <w:r w:rsidR="00CC11B8" w:rsidRPr="00D34186">
        <w:t xml:space="preserve"> за текущий год.</w:t>
      </w:r>
    </w:p>
    <w:p w:rsidR="00CC11B8" w:rsidRPr="00D34186" w:rsidRDefault="00FB56A2" w:rsidP="00CC11B8">
      <w:pPr>
        <w:pStyle w:val="ConsPlusNormal"/>
        <w:widowControl/>
        <w:ind w:firstLine="709"/>
        <w:jc w:val="both"/>
      </w:pPr>
      <w:r w:rsidRPr="00D34186">
        <w:t>3</w:t>
      </w:r>
      <w:r w:rsidR="00CC11B8" w:rsidRPr="00D34186">
        <w:t>.4.2. Прогноз социально-экономического развития:</w:t>
      </w:r>
    </w:p>
    <w:p w:rsidR="00CC11B8" w:rsidRPr="00D34186" w:rsidRDefault="00FB56A2" w:rsidP="00CC11B8">
      <w:pPr>
        <w:pStyle w:val="ConsPlusNormal"/>
        <w:widowControl/>
        <w:ind w:firstLine="709"/>
        <w:jc w:val="both"/>
      </w:pPr>
      <w:r w:rsidRPr="00D34186">
        <w:t>3</w:t>
      </w:r>
      <w:r w:rsidR="00CC11B8" w:rsidRPr="00D34186">
        <w:t xml:space="preserve">.4.2.1. Показатели прогноза социально-экономического развития, включающие основные показатели социально-экономического развития. </w:t>
      </w:r>
    </w:p>
    <w:p w:rsidR="00CC11B8" w:rsidRPr="00D34186" w:rsidRDefault="00FB56A2" w:rsidP="00CC11B8">
      <w:pPr>
        <w:pStyle w:val="ConsPlusNormal"/>
        <w:widowControl/>
        <w:ind w:firstLine="709"/>
        <w:jc w:val="both"/>
      </w:pPr>
      <w:r w:rsidRPr="00D34186">
        <w:t>3</w:t>
      </w:r>
      <w:r w:rsidR="00CC11B8" w:rsidRPr="00D34186">
        <w:t>.4.2.2. Изменение ранее утвержденных значений показателей прогноза социально-экономического развития (сопоставление значений показателей прогноза социально-экономического развития с ранее утвержденными значениями показателей прогноза с указанием причин и факторов, повлиявших на эти изменения).</w:t>
      </w:r>
    </w:p>
    <w:p w:rsidR="00CC11B8" w:rsidRPr="00D34186" w:rsidRDefault="00FB56A2" w:rsidP="00140E74">
      <w:pPr>
        <w:pStyle w:val="a8"/>
        <w:jc w:val="both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        3</w:t>
      </w:r>
      <w:r w:rsidR="00CC11B8" w:rsidRPr="00D34186">
        <w:rPr>
          <w:rFonts w:ascii="Arial" w:hAnsi="Arial" w:cs="Arial"/>
          <w:sz w:val="20"/>
          <w:szCs w:val="20"/>
        </w:rPr>
        <w:t xml:space="preserve">.5. Прогноз социально-экономического развития разрабатывается в соответствии с  планом-графиком мероприятий по подготовке прогноза социально-экономического развития </w:t>
      </w:r>
      <w:r w:rsidR="00633899" w:rsidRPr="00D34186">
        <w:rPr>
          <w:rFonts w:ascii="Arial" w:hAnsi="Arial" w:cs="Arial"/>
          <w:sz w:val="20"/>
          <w:szCs w:val="20"/>
        </w:rPr>
        <w:t>Лозовского сельсовета</w:t>
      </w:r>
      <w:r w:rsidR="00CC11B8" w:rsidRPr="00D34186">
        <w:rPr>
          <w:rFonts w:ascii="Arial" w:hAnsi="Arial" w:cs="Arial"/>
          <w:sz w:val="20"/>
          <w:szCs w:val="20"/>
        </w:rPr>
        <w:t xml:space="preserve"> на очередной финансовый год и плановый  период (согласно приложению Порядка).</w:t>
      </w: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rPr>
          <w:rFonts w:ascii="Arial" w:hAnsi="Arial" w:cs="Arial"/>
          <w:sz w:val="20"/>
          <w:szCs w:val="20"/>
        </w:rPr>
        <w:sectPr w:rsidR="00CC11B8" w:rsidRPr="00D34186">
          <w:pgSz w:w="11907" w:h="16840"/>
          <w:pgMar w:top="1134" w:right="851" w:bottom="1134" w:left="1418" w:header="737" w:footer="567" w:gutter="0"/>
          <w:pgNumType w:start="1"/>
          <w:cols w:space="720"/>
        </w:sectPr>
      </w:pPr>
    </w:p>
    <w:p w:rsidR="00CC11B8" w:rsidRPr="00D34186" w:rsidRDefault="00CC11B8" w:rsidP="00412F02">
      <w:pPr>
        <w:pStyle w:val="a8"/>
        <w:jc w:val="right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Приложение </w:t>
      </w:r>
    </w:p>
    <w:p w:rsidR="00412F02" w:rsidRPr="00D34186" w:rsidRDefault="00CC11B8" w:rsidP="00412F02">
      <w:pPr>
        <w:pStyle w:val="a8"/>
        <w:jc w:val="right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>к Порядку</w:t>
      </w:r>
      <w:r w:rsidRPr="00D34186">
        <w:rPr>
          <w:rFonts w:ascii="Arial" w:eastAsia="Times New Roman" w:hAnsi="Arial" w:cs="Arial"/>
          <w:sz w:val="20"/>
          <w:szCs w:val="20"/>
        </w:rPr>
        <w:t xml:space="preserve"> разработки прогноза </w:t>
      </w:r>
    </w:p>
    <w:p w:rsidR="00412F02" w:rsidRPr="00D34186" w:rsidRDefault="00412F02" w:rsidP="00412F02">
      <w:pPr>
        <w:pStyle w:val="a8"/>
        <w:jc w:val="center"/>
        <w:rPr>
          <w:rFonts w:ascii="Arial" w:eastAsia="Times New Roman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</w:t>
      </w:r>
      <w:r w:rsidR="00CC11B8" w:rsidRPr="00D34186">
        <w:rPr>
          <w:rFonts w:ascii="Arial" w:eastAsia="Times New Roman" w:hAnsi="Arial" w:cs="Arial"/>
          <w:sz w:val="20"/>
          <w:szCs w:val="20"/>
        </w:rPr>
        <w:t xml:space="preserve">социально-экономического </w:t>
      </w:r>
      <w:r w:rsidR="00633899" w:rsidRPr="00D34186">
        <w:rPr>
          <w:rFonts w:ascii="Arial" w:eastAsia="Times New Roman" w:hAnsi="Arial" w:cs="Arial"/>
          <w:sz w:val="20"/>
          <w:szCs w:val="20"/>
        </w:rPr>
        <w:t xml:space="preserve">развития </w:t>
      </w:r>
    </w:p>
    <w:p w:rsidR="00CC11B8" w:rsidRPr="00D34186" w:rsidRDefault="00412F02" w:rsidP="00412F02">
      <w:pPr>
        <w:pStyle w:val="a8"/>
        <w:jc w:val="center"/>
        <w:rPr>
          <w:rFonts w:ascii="Arial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 xml:space="preserve">                                     </w:t>
      </w:r>
      <w:r w:rsidR="00633899" w:rsidRPr="00D34186">
        <w:rPr>
          <w:rFonts w:ascii="Arial" w:eastAsia="Times New Roman" w:hAnsi="Arial" w:cs="Arial"/>
          <w:sz w:val="20"/>
          <w:szCs w:val="20"/>
        </w:rPr>
        <w:t>Лозовского сельсовета</w:t>
      </w:r>
      <w:r w:rsidR="00CC11B8" w:rsidRPr="00D34186">
        <w:rPr>
          <w:rFonts w:ascii="Arial" w:eastAsia="Times New Roman" w:hAnsi="Arial" w:cs="Arial"/>
          <w:sz w:val="20"/>
          <w:szCs w:val="20"/>
        </w:rPr>
        <w:t xml:space="preserve"> </w:t>
      </w:r>
      <w:r w:rsidR="00CC11B8" w:rsidRPr="00D34186">
        <w:rPr>
          <w:rFonts w:ascii="Arial" w:hAnsi="Arial" w:cs="Arial"/>
          <w:sz w:val="20"/>
          <w:szCs w:val="20"/>
        </w:rPr>
        <w:t xml:space="preserve">на очередной финансовый год </w:t>
      </w:r>
    </w:p>
    <w:p w:rsidR="00CC11B8" w:rsidRPr="00D34186" w:rsidRDefault="00CC11B8" w:rsidP="00412F02">
      <w:pPr>
        <w:pStyle w:val="a8"/>
        <w:jc w:val="right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и плановый  период, </w:t>
      </w:r>
      <w:proofErr w:type="gramStart"/>
      <w:r w:rsidRPr="00D34186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D34186">
        <w:rPr>
          <w:rFonts w:ascii="Arial" w:hAnsi="Arial" w:cs="Arial"/>
          <w:sz w:val="20"/>
          <w:szCs w:val="20"/>
        </w:rPr>
        <w:t xml:space="preserve"> постановлением </w:t>
      </w:r>
    </w:p>
    <w:p w:rsidR="00412F02" w:rsidRPr="00D34186" w:rsidRDefault="00CC11B8" w:rsidP="00412F02">
      <w:pPr>
        <w:pStyle w:val="a8"/>
        <w:jc w:val="right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администрации </w:t>
      </w:r>
      <w:r w:rsidR="000D6D79" w:rsidRPr="00D34186">
        <w:rPr>
          <w:rFonts w:ascii="Arial" w:hAnsi="Arial" w:cs="Arial"/>
          <w:sz w:val="20"/>
          <w:szCs w:val="20"/>
        </w:rPr>
        <w:t xml:space="preserve"> Лозовского сельсовета </w:t>
      </w:r>
    </w:p>
    <w:p w:rsidR="00CC11B8" w:rsidRPr="00D34186" w:rsidRDefault="00CC11B8" w:rsidP="00412F02">
      <w:pPr>
        <w:pStyle w:val="a8"/>
        <w:jc w:val="right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CC11B8" w:rsidRPr="00D34186" w:rsidRDefault="000D6D79" w:rsidP="00412F02">
      <w:pPr>
        <w:pStyle w:val="a8"/>
        <w:jc w:val="right"/>
        <w:rPr>
          <w:rFonts w:ascii="Arial" w:hAnsi="Arial" w:cs="Arial"/>
          <w:sz w:val="20"/>
          <w:szCs w:val="20"/>
        </w:rPr>
      </w:pPr>
      <w:r w:rsidRPr="00D34186">
        <w:rPr>
          <w:rFonts w:ascii="Arial" w:eastAsia="Times New Roman" w:hAnsi="Arial" w:cs="Arial"/>
          <w:sz w:val="20"/>
          <w:szCs w:val="20"/>
        </w:rPr>
        <w:t>от   26.12.2016</w:t>
      </w:r>
      <w:r w:rsidR="00CC11B8" w:rsidRPr="00D34186">
        <w:rPr>
          <w:rFonts w:ascii="Arial" w:eastAsia="Times New Roman" w:hAnsi="Arial" w:cs="Arial"/>
          <w:sz w:val="20"/>
          <w:szCs w:val="20"/>
        </w:rPr>
        <w:t xml:space="preserve">  №  </w:t>
      </w:r>
      <w:r w:rsidRPr="00D34186">
        <w:rPr>
          <w:rFonts w:ascii="Arial" w:eastAsia="Times New Roman" w:hAnsi="Arial" w:cs="Arial"/>
          <w:sz w:val="20"/>
          <w:szCs w:val="20"/>
        </w:rPr>
        <w:t>107</w:t>
      </w:r>
      <w:r w:rsidR="00CC11B8" w:rsidRPr="00D34186">
        <w:rPr>
          <w:rFonts w:ascii="Arial" w:hAnsi="Arial" w:cs="Arial"/>
          <w:sz w:val="20"/>
          <w:szCs w:val="20"/>
        </w:rPr>
        <w:t xml:space="preserve"> </w:t>
      </w:r>
    </w:p>
    <w:p w:rsidR="00CC11B8" w:rsidRPr="00D34186" w:rsidRDefault="00CC11B8" w:rsidP="00CC11B8">
      <w:pPr>
        <w:pStyle w:val="ConsPlusNormal"/>
        <w:widowControl/>
        <w:ind w:firstLine="540"/>
        <w:jc w:val="both"/>
      </w:pPr>
    </w:p>
    <w:p w:rsidR="00CC11B8" w:rsidRPr="00D34186" w:rsidRDefault="00CC11B8" w:rsidP="00CC11B8">
      <w:pPr>
        <w:pStyle w:val="ConsPlusNormal"/>
        <w:widowControl/>
        <w:ind w:firstLine="540"/>
        <w:jc w:val="center"/>
      </w:pPr>
      <w:r w:rsidRPr="00D34186">
        <w:t>План-график</w:t>
      </w:r>
    </w:p>
    <w:p w:rsidR="00CC11B8" w:rsidRPr="00D34186" w:rsidRDefault="00CC11B8" w:rsidP="00CC11B8">
      <w:pPr>
        <w:jc w:val="center"/>
        <w:rPr>
          <w:rFonts w:ascii="Arial" w:hAnsi="Arial" w:cs="Arial"/>
          <w:sz w:val="20"/>
          <w:szCs w:val="20"/>
        </w:rPr>
      </w:pPr>
      <w:r w:rsidRPr="00D34186">
        <w:rPr>
          <w:rFonts w:ascii="Arial" w:hAnsi="Arial" w:cs="Arial"/>
          <w:sz w:val="20"/>
          <w:szCs w:val="20"/>
        </w:rPr>
        <w:t xml:space="preserve">мероприятий по подготовке прогноза социально-экономического развития </w:t>
      </w:r>
      <w:r w:rsidR="000D6D79" w:rsidRPr="00D34186">
        <w:rPr>
          <w:rFonts w:ascii="Arial" w:hAnsi="Arial" w:cs="Arial"/>
          <w:sz w:val="20"/>
          <w:szCs w:val="20"/>
        </w:rPr>
        <w:t xml:space="preserve"> Лозовского сельсовета </w:t>
      </w:r>
      <w:r w:rsidRPr="00D34186">
        <w:rPr>
          <w:rFonts w:ascii="Arial" w:hAnsi="Arial" w:cs="Arial"/>
          <w:sz w:val="20"/>
          <w:szCs w:val="20"/>
        </w:rPr>
        <w:t xml:space="preserve">Баганского района </w:t>
      </w:r>
      <w:r w:rsidR="000D6D79" w:rsidRPr="00D34186">
        <w:rPr>
          <w:rFonts w:ascii="Arial" w:hAnsi="Arial" w:cs="Arial"/>
          <w:sz w:val="20"/>
          <w:szCs w:val="20"/>
        </w:rPr>
        <w:t xml:space="preserve">Новосибирской области </w:t>
      </w:r>
      <w:r w:rsidRPr="00D34186">
        <w:rPr>
          <w:rFonts w:ascii="Arial" w:hAnsi="Arial" w:cs="Arial"/>
          <w:sz w:val="20"/>
          <w:szCs w:val="20"/>
        </w:rPr>
        <w:t>на очередной финансовый год и плановый  период</w:t>
      </w:r>
    </w:p>
    <w:p w:rsidR="00CC11B8" w:rsidRPr="00D34186" w:rsidRDefault="00CC11B8" w:rsidP="00CC11B8">
      <w:pPr>
        <w:rPr>
          <w:rFonts w:ascii="Arial" w:hAnsi="Arial" w:cs="Arial"/>
          <w:sz w:val="20"/>
          <w:szCs w:val="20"/>
        </w:rPr>
      </w:pPr>
    </w:p>
    <w:p w:rsidR="00CC11B8" w:rsidRPr="00D34186" w:rsidRDefault="00CC11B8" w:rsidP="00CC11B8">
      <w:pPr>
        <w:pStyle w:val="ConsPlusNormal"/>
        <w:widowControl/>
        <w:ind w:firstLine="0"/>
        <w:jc w:val="both"/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261"/>
        <w:gridCol w:w="2268"/>
        <w:gridCol w:w="1984"/>
        <w:gridCol w:w="2092"/>
      </w:tblGrid>
      <w:tr w:rsidR="00CC11B8" w:rsidRPr="00D34186" w:rsidTr="009D392C">
        <w:tc>
          <w:tcPr>
            <w:tcW w:w="851" w:type="dxa"/>
          </w:tcPr>
          <w:p w:rsidR="00CC11B8" w:rsidRPr="00D34186" w:rsidRDefault="00CC11B8" w:rsidP="009D392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186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  <w:proofErr w:type="gramStart"/>
            <w:r w:rsidRPr="00D34186">
              <w:t>п</w:t>
            </w:r>
            <w:proofErr w:type="gramEnd"/>
            <w:r w:rsidRPr="00D34186">
              <w:t>/п</w:t>
            </w:r>
          </w:p>
        </w:tc>
        <w:tc>
          <w:tcPr>
            <w:tcW w:w="3261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  <w:r w:rsidRPr="00D34186">
              <w:t>Наименование мероприятий</w:t>
            </w:r>
          </w:p>
        </w:tc>
        <w:tc>
          <w:tcPr>
            <w:tcW w:w="2268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  <w:r w:rsidRPr="00D34186">
              <w:t>Ответственный исполнитель</w:t>
            </w:r>
          </w:p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984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  <w:r w:rsidRPr="00D34186">
              <w:t>Срок исполнения</w:t>
            </w:r>
          </w:p>
        </w:tc>
        <w:tc>
          <w:tcPr>
            <w:tcW w:w="2092" w:type="dxa"/>
          </w:tcPr>
          <w:p w:rsidR="00CC11B8" w:rsidRPr="00D34186" w:rsidRDefault="00CC11B8" w:rsidP="009D39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186">
              <w:rPr>
                <w:rFonts w:ascii="Arial" w:hAnsi="Arial" w:cs="Arial"/>
                <w:sz w:val="20"/>
                <w:szCs w:val="20"/>
              </w:rPr>
              <w:t>Получатель</w:t>
            </w:r>
          </w:p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  <w:r w:rsidRPr="00D34186">
              <w:t>информации</w:t>
            </w:r>
          </w:p>
        </w:tc>
      </w:tr>
      <w:tr w:rsidR="00CC11B8" w:rsidRPr="00D34186" w:rsidTr="009D392C">
        <w:tc>
          <w:tcPr>
            <w:tcW w:w="851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  <w:r w:rsidRPr="00D34186">
              <w:t>1.</w:t>
            </w:r>
          </w:p>
        </w:tc>
        <w:tc>
          <w:tcPr>
            <w:tcW w:w="3261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268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984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092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</w:p>
        </w:tc>
      </w:tr>
      <w:tr w:rsidR="00CC11B8" w:rsidRPr="00D34186" w:rsidTr="009D392C">
        <w:tc>
          <w:tcPr>
            <w:tcW w:w="851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  <w:r w:rsidRPr="00D34186">
              <w:t>2.</w:t>
            </w:r>
          </w:p>
        </w:tc>
        <w:tc>
          <w:tcPr>
            <w:tcW w:w="3261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268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984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092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</w:tr>
      <w:tr w:rsidR="00CC11B8" w:rsidRPr="00D34186" w:rsidTr="009D392C">
        <w:tc>
          <w:tcPr>
            <w:tcW w:w="851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  <w:r w:rsidRPr="00D34186">
              <w:t>3.</w:t>
            </w:r>
          </w:p>
        </w:tc>
        <w:tc>
          <w:tcPr>
            <w:tcW w:w="3261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268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984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092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</w:tr>
      <w:tr w:rsidR="00CC11B8" w:rsidRPr="00D34186" w:rsidTr="009D392C">
        <w:tc>
          <w:tcPr>
            <w:tcW w:w="851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center"/>
            </w:pPr>
            <w:r w:rsidRPr="00D34186">
              <w:t>4.</w:t>
            </w:r>
          </w:p>
        </w:tc>
        <w:tc>
          <w:tcPr>
            <w:tcW w:w="3261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268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984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2092" w:type="dxa"/>
          </w:tcPr>
          <w:p w:rsidR="00CC11B8" w:rsidRPr="00D34186" w:rsidRDefault="00CC11B8" w:rsidP="009D392C">
            <w:pPr>
              <w:pStyle w:val="ConsPlusNormal"/>
              <w:widowControl/>
              <w:ind w:firstLine="0"/>
              <w:jc w:val="both"/>
            </w:pPr>
          </w:p>
        </w:tc>
      </w:tr>
    </w:tbl>
    <w:p w:rsidR="00CC11B8" w:rsidRPr="00D34186" w:rsidRDefault="00CC11B8" w:rsidP="00CC11B8">
      <w:pPr>
        <w:pStyle w:val="ConsPlusNormal"/>
        <w:widowControl/>
        <w:ind w:firstLine="709"/>
        <w:jc w:val="both"/>
      </w:pPr>
    </w:p>
    <w:p w:rsidR="00CC11B8" w:rsidRPr="00D34186" w:rsidRDefault="00CC11B8" w:rsidP="00CC11B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CC11B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CC11B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CC11B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CC11B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CC11B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CC11B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CC11B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C11B8" w:rsidRPr="00D34186" w:rsidRDefault="00CC11B8" w:rsidP="00CC11B8">
      <w:pPr>
        <w:rPr>
          <w:rFonts w:ascii="Arial" w:hAnsi="Arial" w:cs="Arial"/>
          <w:sz w:val="20"/>
          <w:szCs w:val="20"/>
        </w:rPr>
      </w:pPr>
    </w:p>
    <w:p w:rsidR="005C2AA9" w:rsidRPr="00D34186" w:rsidRDefault="005C2AA9">
      <w:pPr>
        <w:rPr>
          <w:rFonts w:ascii="Arial" w:hAnsi="Arial" w:cs="Arial"/>
          <w:sz w:val="20"/>
          <w:szCs w:val="20"/>
        </w:rPr>
      </w:pPr>
    </w:p>
    <w:sectPr w:rsidR="005C2AA9" w:rsidRPr="00D34186" w:rsidSect="0056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345EB2"/>
    <w:multiLevelType w:val="hybridMultilevel"/>
    <w:tmpl w:val="DB46B318"/>
    <w:lvl w:ilvl="0" w:tplc="D4F8ED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6C45"/>
    <w:multiLevelType w:val="multilevel"/>
    <w:tmpl w:val="DA965B7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B8"/>
    <w:rsid w:val="000006D6"/>
    <w:rsid w:val="0000077E"/>
    <w:rsid w:val="000009DC"/>
    <w:rsid w:val="00000BAC"/>
    <w:rsid w:val="000013C0"/>
    <w:rsid w:val="00001486"/>
    <w:rsid w:val="00001707"/>
    <w:rsid w:val="00001D54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3F79"/>
    <w:rsid w:val="00046354"/>
    <w:rsid w:val="0005139A"/>
    <w:rsid w:val="0005199F"/>
    <w:rsid w:val="00051FD4"/>
    <w:rsid w:val="0005300B"/>
    <w:rsid w:val="00053072"/>
    <w:rsid w:val="000535B2"/>
    <w:rsid w:val="00054261"/>
    <w:rsid w:val="000548A5"/>
    <w:rsid w:val="000550D9"/>
    <w:rsid w:val="000556E3"/>
    <w:rsid w:val="00055843"/>
    <w:rsid w:val="00055A1E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3313"/>
    <w:rsid w:val="00063E1D"/>
    <w:rsid w:val="0006584A"/>
    <w:rsid w:val="00065E01"/>
    <w:rsid w:val="00065F97"/>
    <w:rsid w:val="0006654A"/>
    <w:rsid w:val="0006668C"/>
    <w:rsid w:val="000669A2"/>
    <w:rsid w:val="0006708D"/>
    <w:rsid w:val="00067CB0"/>
    <w:rsid w:val="00067F6A"/>
    <w:rsid w:val="00067FD8"/>
    <w:rsid w:val="00070E81"/>
    <w:rsid w:val="00070F90"/>
    <w:rsid w:val="00071139"/>
    <w:rsid w:val="00071C2C"/>
    <w:rsid w:val="00071E37"/>
    <w:rsid w:val="00072292"/>
    <w:rsid w:val="00072FF1"/>
    <w:rsid w:val="000737DF"/>
    <w:rsid w:val="00074F08"/>
    <w:rsid w:val="0007607E"/>
    <w:rsid w:val="00077C18"/>
    <w:rsid w:val="000809A0"/>
    <w:rsid w:val="000815F5"/>
    <w:rsid w:val="0008176A"/>
    <w:rsid w:val="00081FF1"/>
    <w:rsid w:val="00082E8E"/>
    <w:rsid w:val="00082EE6"/>
    <w:rsid w:val="0008335F"/>
    <w:rsid w:val="00083D5B"/>
    <w:rsid w:val="000842D9"/>
    <w:rsid w:val="00084E99"/>
    <w:rsid w:val="000862EC"/>
    <w:rsid w:val="00086863"/>
    <w:rsid w:val="000872E1"/>
    <w:rsid w:val="0008745E"/>
    <w:rsid w:val="000917E1"/>
    <w:rsid w:val="00091AD7"/>
    <w:rsid w:val="00092090"/>
    <w:rsid w:val="00092D13"/>
    <w:rsid w:val="00094A22"/>
    <w:rsid w:val="00096AC3"/>
    <w:rsid w:val="000A1A54"/>
    <w:rsid w:val="000A2A28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CCC"/>
    <w:rsid w:val="000B1318"/>
    <w:rsid w:val="000B2B0D"/>
    <w:rsid w:val="000B42AB"/>
    <w:rsid w:val="000B4F16"/>
    <w:rsid w:val="000B52F9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42EC"/>
    <w:rsid w:val="000C5106"/>
    <w:rsid w:val="000C51D8"/>
    <w:rsid w:val="000C58D9"/>
    <w:rsid w:val="000C61FF"/>
    <w:rsid w:val="000C6A6F"/>
    <w:rsid w:val="000C72D7"/>
    <w:rsid w:val="000C7753"/>
    <w:rsid w:val="000C7A11"/>
    <w:rsid w:val="000D0078"/>
    <w:rsid w:val="000D0F90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D34"/>
    <w:rsid w:val="000D52C3"/>
    <w:rsid w:val="000D5432"/>
    <w:rsid w:val="000D550A"/>
    <w:rsid w:val="000D5B9B"/>
    <w:rsid w:val="000D6D79"/>
    <w:rsid w:val="000D6E50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4E0C"/>
    <w:rsid w:val="000E54C3"/>
    <w:rsid w:val="000E735A"/>
    <w:rsid w:val="000E7DE8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7A1"/>
    <w:rsid w:val="000F4AF6"/>
    <w:rsid w:val="000F5AB4"/>
    <w:rsid w:val="000F5B61"/>
    <w:rsid w:val="000F63E4"/>
    <w:rsid w:val="000F640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5846"/>
    <w:rsid w:val="00105C57"/>
    <w:rsid w:val="00106573"/>
    <w:rsid w:val="00106A84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986"/>
    <w:rsid w:val="00127D54"/>
    <w:rsid w:val="00130113"/>
    <w:rsid w:val="001304EA"/>
    <w:rsid w:val="00130E76"/>
    <w:rsid w:val="001313D5"/>
    <w:rsid w:val="00131884"/>
    <w:rsid w:val="00131C60"/>
    <w:rsid w:val="00131E1D"/>
    <w:rsid w:val="00133068"/>
    <w:rsid w:val="00133116"/>
    <w:rsid w:val="00134A0F"/>
    <w:rsid w:val="0013568B"/>
    <w:rsid w:val="00136A3F"/>
    <w:rsid w:val="00136EB2"/>
    <w:rsid w:val="00140E74"/>
    <w:rsid w:val="00141B08"/>
    <w:rsid w:val="00141F9C"/>
    <w:rsid w:val="00142015"/>
    <w:rsid w:val="00142254"/>
    <w:rsid w:val="001434E3"/>
    <w:rsid w:val="00143DC2"/>
    <w:rsid w:val="001440CC"/>
    <w:rsid w:val="0014544F"/>
    <w:rsid w:val="001455BC"/>
    <w:rsid w:val="00145EFC"/>
    <w:rsid w:val="001460CE"/>
    <w:rsid w:val="001468AB"/>
    <w:rsid w:val="00146F62"/>
    <w:rsid w:val="00150D74"/>
    <w:rsid w:val="00151863"/>
    <w:rsid w:val="001521D3"/>
    <w:rsid w:val="001525EE"/>
    <w:rsid w:val="00153BC5"/>
    <w:rsid w:val="00154F9D"/>
    <w:rsid w:val="001550B4"/>
    <w:rsid w:val="001550F1"/>
    <w:rsid w:val="00156B31"/>
    <w:rsid w:val="0015759F"/>
    <w:rsid w:val="001578F6"/>
    <w:rsid w:val="001605A7"/>
    <w:rsid w:val="001613EE"/>
    <w:rsid w:val="00161866"/>
    <w:rsid w:val="0016214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EA8"/>
    <w:rsid w:val="00182633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F45"/>
    <w:rsid w:val="00193384"/>
    <w:rsid w:val="00193421"/>
    <w:rsid w:val="00193843"/>
    <w:rsid w:val="00193FB4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901"/>
    <w:rsid w:val="001B1A9A"/>
    <w:rsid w:val="001B2FE9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32DD"/>
    <w:rsid w:val="001F3444"/>
    <w:rsid w:val="001F36A2"/>
    <w:rsid w:val="001F3E5E"/>
    <w:rsid w:val="001F4FD2"/>
    <w:rsid w:val="001F51D7"/>
    <w:rsid w:val="001F5702"/>
    <w:rsid w:val="001F5DDD"/>
    <w:rsid w:val="001F786D"/>
    <w:rsid w:val="001F796E"/>
    <w:rsid w:val="00200C3F"/>
    <w:rsid w:val="002024BF"/>
    <w:rsid w:val="0020267C"/>
    <w:rsid w:val="0020327A"/>
    <w:rsid w:val="00203965"/>
    <w:rsid w:val="00203E2D"/>
    <w:rsid w:val="0020403E"/>
    <w:rsid w:val="002048C1"/>
    <w:rsid w:val="00207459"/>
    <w:rsid w:val="002076B0"/>
    <w:rsid w:val="00207907"/>
    <w:rsid w:val="00207F3D"/>
    <w:rsid w:val="0021072B"/>
    <w:rsid w:val="00210AA6"/>
    <w:rsid w:val="00211831"/>
    <w:rsid w:val="00212020"/>
    <w:rsid w:val="0021290D"/>
    <w:rsid w:val="00213B2A"/>
    <w:rsid w:val="0021482C"/>
    <w:rsid w:val="00214C32"/>
    <w:rsid w:val="00214C5B"/>
    <w:rsid w:val="00214F2D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302CB"/>
    <w:rsid w:val="0023043A"/>
    <w:rsid w:val="0023161F"/>
    <w:rsid w:val="00231E45"/>
    <w:rsid w:val="002325FE"/>
    <w:rsid w:val="00232C51"/>
    <w:rsid w:val="0023324F"/>
    <w:rsid w:val="0023360A"/>
    <w:rsid w:val="002339BE"/>
    <w:rsid w:val="00233A28"/>
    <w:rsid w:val="00235181"/>
    <w:rsid w:val="0023564B"/>
    <w:rsid w:val="00235895"/>
    <w:rsid w:val="00235EA5"/>
    <w:rsid w:val="002373BF"/>
    <w:rsid w:val="002375F1"/>
    <w:rsid w:val="00240154"/>
    <w:rsid w:val="002425FF"/>
    <w:rsid w:val="00242F9B"/>
    <w:rsid w:val="0024370F"/>
    <w:rsid w:val="002438C1"/>
    <w:rsid w:val="002442AE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1838"/>
    <w:rsid w:val="00251D84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1235"/>
    <w:rsid w:val="002815B8"/>
    <w:rsid w:val="0028162D"/>
    <w:rsid w:val="00282452"/>
    <w:rsid w:val="0028376E"/>
    <w:rsid w:val="00283AB4"/>
    <w:rsid w:val="00284531"/>
    <w:rsid w:val="002849C2"/>
    <w:rsid w:val="002851B1"/>
    <w:rsid w:val="002859FB"/>
    <w:rsid w:val="002873BA"/>
    <w:rsid w:val="00287C7B"/>
    <w:rsid w:val="00290708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C1B3E"/>
    <w:rsid w:val="002C1F8D"/>
    <w:rsid w:val="002C202E"/>
    <w:rsid w:val="002C2DBE"/>
    <w:rsid w:val="002C35E9"/>
    <w:rsid w:val="002C4349"/>
    <w:rsid w:val="002C495D"/>
    <w:rsid w:val="002C4BBB"/>
    <w:rsid w:val="002C4DD3"/>
    <w:rsid w:val="002C5AB7"/>
    <w:rsid w:val="002D0663"/>
    <w:rsid w:val="002D24A6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1676"/>
    <w:rsid w:val="002E23F2"/>
    <w:rsid w:val="002E3EDB"/>
    <w:rsid w:val="002E473E"/>
    <w:rsid w:val="002E4D6D"/>
    <w:rsid w:val="002E5C6B"/>
    <w:rsid w:val="002E6183"/>
    <w:rsid w:val="002E6932"/>
    <w:rsid w:val="002E6D14"/>
    <w:rsid w:val="002E71B1"/>
    <w:rsid w:val="002E733E"/>
    <w:rsid w:val="002E7719"/>
    <w:rsid w:val="002E79BB"/>
    <w:rsid w:val="002E7D07"/>
    <w:rsid w:val="002F0D49"/>
    <w:rsid w:val="002F1552"/>
    <w:rsid w:val="002F16E6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59DB"/>
    <w:rsid w:val="003060D6"/>
    <w:rsid w:val="003063E6"/>
    <w:rsid w:val="00306A32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52A5"/>
    <w:rsid w:val="00315C92"/>
    <w:rsid w:val="00315EE4"/>
    <w:rsid w:val="00316918"/>
    <w:rsid w:val="00316BC5"/>
    <w:rsid w:val="00316CEF"/>
    <w:rsid w:val="00316DF5"/>
    <w:rsid w:val="00317424"/>
    <w:rsid w:val="00320B18"/>
    <w:rsid w:val="00321B77"/>
    <w:rsid w:val="00322CD4"/>
    <w:rsid w:val="00323510"/>
    <w:rsid w:val="00324621"/>
    <w:rsid w:val="00324BEF"/>
    <w:rsid w:val="00324D4B"/>
    <w:rsid w:val="003252B9"/>
    <w:rsid w:val="0032569C"/>
    <w:rsid w:val="00326088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865"/>
    <w:rsid w:val="00344DDF"/>
    <w:rsid w:val="00344E9F"/>
    <w:rsid w:val="00346375"/>
    <w:rsid w:val="00346B8D"/>
    <w:rsid w:val="00346C8D"/>
    <w:rsid w:val="003470D4"/>
    <w:rsid w:val="00347180"/>
    <w:rsid w:val="00347337"/>
    <w:rsid w:val="003503D1"/>
    <w:rsid w:val="003504E5"/>
    <w:rsid w:val="00350CBA"/>
    <w:rsid w:val="00350CBF"/>
    <w:rsid w:val="003513D1"/>
    <w:rsid w:val="00351B56"/>
    <w:rsid w:val="00354C35"/>
    <w:rsid w:val="00354D41"/>
    <w:rsid w:val="00355C5E"/>
    <w:rsid w:val="00356022"/>
    <w:rsid w:val="00356DE5"/>
    <w:rsid w:val="00356DF0"/>
    <w:rsid w:val="00357985"/>
    <w:rsid w:val="00357F24"/>
    <w:rsid w:val="00360A15"/>
    <w:rsid w:val="003611AE"/>
    <w:rsid w:val="003620DE"/>
    <w:rsid w:val="00362926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1B9"/>
    <w:rsid w:val="00374888"/>
    <w:rsid w:val="00374F53"/>
    <w:rsid w:val="003753EC"/>
    <w:rsid w:val="003760B4"/>
    <w:rsid w:val="00376D68"/>
    <w:rsid w:val="00377122"/>
    <w:rsid w:val="00377F6E"/>
    <w:rsid w:val="00380B7D"/>
    <w:rsid w:val="00381DA0"/>
    <w:rsid w:val="003827CF"/>
    <w:rsid w:val="00382C4E"/>
    <w:rsid w:val="0038390B"/>
    <w:rsid w:val="00384440"/>
    <w:rsid w:val="003845F2"/>
    <w:rsid w:val="00384D07"/>
    <w:rsid w:val="00384F24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110"/>
    <w:rsid w:val="00395628"/>
    <w:rsid w:val="00395C58"/>
    <w:rsid w:val="00396603"/>
    <w:rsid w:val="00397352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BC2"/>
    <w:rsid w:val="003A3CC5"/>
    <w:rsid w:val="003A4597"/>
    <w:rsid w:val="003A4DCA"/>
    <w:rsid w:val="003A5B0B"/>
    <w:rsid w:val="003A5E67"/>
    <w:rsid w:val="003A72A4"/>
    <w:rsid w:val="003B0082"/>
    <w:rsid w:val="003B06A1"/>
    <w:rsid w:val="003B338F"/>
    <w:rsid w:val="003B470D"/>
    <w:rsid w:val="003B4726"/>
    <w:rsid w:val="003B4819"/>
    <w:rsid w:val="003B4C57"/>
    <w:rsid w:val="003B5280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D8"/>
    <w:rsid w:val="003D25E3"/>
    <w:rsid w:val="003D29BF"/>
    <w:rsid w:val="003D493A"/>
    <w:rsid w:val="003D61A0"/>
    <w:rsid w:val="003D7086"/>
    <w:rsid w:val="003D708C"/>
    <w:rsid w:val="003D7702"/>
    <w:rsid w:val="003E0DB0"/>
    <w:rsid w:val="003E1AFF"/>
    <w:rsid w:val="003E2514"/>
    <w:rsid w:val="003E28A6"/>
    <w:rsid w:val="003E2C71"/>
    <w:rsid w:val="003E3580"/>
    <w:rsid w:val="003E395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3F570C"/>
    <w:rsid w:val="003F5C9C"/>
    <w:rsid w:val="003F6FC8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2F02"/>
    <w:rsid w:val="00413319"/>
    <w:rsid w:val="0041364D"/>
    <w:rsid w:val="00413B52"/>
    <w:rsid w:val="00416649"/>
    <w:rsid w:val="00416C81"/>
    <w:rsid w:val="00416DB9"/>
    <w:rsid w:val="00417A95"/>
    <w:rsid w:val="00417C46"/>
    <w:rsid w:val="00417E73"/>
    <w:rsid w:val="0042095F"/>
    <w:rsid w:val="00420BAD"/>
    <w:rsid w:val="00420C6E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4D2"/>
    <w:rsid w:val="00434786"/>
    <w:rsid w:val="00434A84"/>
    <w:rsid w:val="004356BA"/>
    <w:rsid w:val="004357F1"/>
    <w:rsid w:val="00435FE8"/>
    <w:rsid w:val="0043606D"/>
    <w:rsid w:val="00437846"/>
    <w:rsid w:val="0043787A"/>
    <w:rsid w:val="00437B07"/>
    <w:rsid w:val="004406FD"/>
    <w:rsid w:val="00442A03"/>
    <w:rsid w:val="00442F9E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66D"/>
    <w:rsid w:val="00451DA8"/>
    <w:rsid w:val="00451F7B"/>
    <w:rsid w:val="00453D02"/>
    <w:rsid w:val="00453F62"/>
    <w:rsid w:val="00455287"/>
    <w:rsid w:val="0045591C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605"/>
    <w:rsid w:val="00465AF7"/>
    <w:rsid w:val="0046685D"/>
    <w:rsid w:val="00466A77"/>
    <w:rsid w:val="00470610"/>
    <w:rsid w:val="00472360"/>
    <w:rsid w:val="00472F0D"/>
    <w:rsid w:val="00473227"/>
    <w:rsid w:val="00474450"/>
    <w:rsid w:val="00474EED"/>
    <w:rsid w:val="004754B7"/>
    <w:rsid w:val="00476245"/>
    <w:rsid w:val="0047718B"/>
    <w:rsid w:val="004801E0"/>
    <w:rsid w:val="00480ACF"/>
    <w:rsid w:val="00482B89"/>
    <w:rsid w:val="00482CF8"/>
    <w:rsid w:val="004833D2"/>
    <w:rsid w:val="004838F1"/>
    <w:rsid w:val="00483DA7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51A5"/>
    <w:rsid w:val="0049544E"/>
    <w:rsid w:val="00495BE2"/>
    <w:rsid w:val="0049630E"/>
    <w:rsid w:val="00496FD3"/>
    <w:rsid w:val="00497C68"/>
    <w:rsid w:val="004A0FBE"/>
    <w:rsid w:val="004A1287"/>
    <w:rsid w:val="004A1A04"/>
    <w:rsid w:val="004A2CD7"/>
    <w:rsid w:val="004A3715"/>
    <w:rsid w:val="004A3A6E"/>
    <w:rsid w:val="004A447D"/>
    <w:rsid w:val="004A4E32"/>
    <w:rsid w:val="004A514B"/>
    <w:rsid w:val="004A5BA1"/>
    <w:rsid w:val="004B0413"/>
    <w:rsid w:val="004B0692"/>
    <w:rsid w:val="004B156A"/>
    <w:rsid w:val="004B206C"/>
    <w:rsid w:val="004B3C05"/>
    <w:rsid w:val="004B4008"/>
    <w:rsid w:val="004B4461"/>
    <w:rsid w:val="004B446F"/>
    <w:rsid w:val="004B4B20"/>
    <w:rsid w:val="004B518F"/>
    <w:rsid w:val="004B592A"/>
    <w:rsid w:val="004B5967"/>
    <w:rsid w:val="004B59A4"/>
    <w:rsid w:val="004B5F98"/>
    <w:rsid w:val="004B7A6E"/>
    <w:rsid w:val="004B7EDD"/>
    <w:rsid w:val="004C0B53"/>
    <w:rsid w:val="004C0D4F"/>
    <w:rsid w:val="004C2E1D"/>
    <w:rsid w:val="004C373A"/>
    <w:rsid w:val="004C4D20"/>
    <w:rsid w:val="004C4D70"/>
    <w:rsid w:val="004C5C33"/>
    <w:rsid w:val="004D0326"/>
    <w:rsid w:val="004D058C"/>
    <w:rsid w:val="004D1436"/>
    <w:rsid w:val="004D2AD9"/>
    <w:rsid w:val="004D3D64"/>
    <w:rsid w:val="004D4444"/>
    <w:rsid w:val="004D47A3"/>
    <w:rsid w:val="004D52C3"/>
    <w:rsid w:val="004D672E"/>
    <w:rsid w:val="004E0316"/>
    <w:rsid w:val="004E1504"/>
    <w:rsid w:val="004E300E"/>
    <w:rsid w:val="004E37D8"/>
    <w:rsid w:val="004E3BA7"/>
    <w:rsid w:val="004E3D1A"/>
    <w:rsid w:val="004E5FD9"/>
    <w:rsid w:val="004E63BD"/>
    <w:rsid w:val="004E6FC8"/>
    <w:rsid w:val="004E71B9"/>
    <w:rsid w:val="004E7973"/>
    <w:rsid w:val="004F00A9"/>
    <w:rsid w:val="004F04EF"/>
    <w:rsid w:val="004F070E"/>
    <w:rsid w:val="004F0B0A"/>
    <w:rsid w:val="004F0D44"/>
    <w:rsid w:val="004F1AF9"/>
    <w:rsid w:val="004F1BD4"/>
    <w:rsid w:val="004F1D2C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7ED"/>
    <w:rsid w:val="00505E8F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FC"/>
    <w:rsid w:val="00514948"/>
    <w:rsid w:val="005152BA"/>
    <w:rsid w:val="005162CF"/>
    <w:rsid w:val="00516A22"/>
    <w:rsid w:val="005178D4"/>
    <w:rsid w:val="00520CDC"/>
    <w:rsid w:val="005223D9"/>
    <w:rsid w:val="005227D5"/>
    <w:rsid w:val="00523409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BFC"/>
    <w:rsid w:val="00531C69"/>
    <w:rsid w:val="005321F7"/>
    <w:rsid w:val="00532391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470"/>
    <w:rsid w:val="00540619"/>
    <w:rsid w:val="00540EEC"/>
    <w:rsid w:val="00541DC0"/>
    <w:rsid w:val="005424CA"/>
    <w:rsid w:val="00542AD5"/>
    <w:rsid w:val="00543002"/>
    <w:rsid w:val="005432BF"/>
    <w:rsid w:val="0054393F"/>
    <w:rsid w:val="00544371"/>
    <w:rsid w:val="00545055"/>
    <w:rsid w:val="0054572F"/>
    <w:rsid w:val="00545BDB"/>
    <w:rsid w:val="00545FB9"/>
    <w:rsid w:val="005460C3"/>
    <w:rsid w:val="0054703E"/>
    <w:rsid w:val="005516B6"/>
    <w:rsid w:val="0055185D"/>
    <w:rsid w:val="005519AD"/>
    <w:rsid w:val="00551A7C"/>
    <w:rsid w:val="00551ED6"/>
    <w:rsid w:val="0055211D"/>
    <w:rsid w:val="00553C6D"/>
    <w:rsid w:val="00554145"/>
    <w:rsid w:val="00555AF0"/>
    <w:rsid w:val="00555B2A"/>
    <w:rsid w:val="0055700C"/>
    <w:rsid w:val="00561BD3"/>
    <w:rsid w:val="0056261B"/>
    <w:rsid w:val="005647F5"/>
    <w:rsid w:val="00564E36"/>
    <w:rsid w:val="005653AE"/>
    <w:rsid w:val="00565E3F"/>
    <w:rsid w:val="00565FB7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686"/>
    <w:rsid w:val="00573A0C"/>
    <w:rsid w:val="00574503"/>
    <w:rsid w:val="00574C7B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5E20"/>
    <w:rsid w:val="005863A2"/>
    <w:rsid w:val="00586925"/>
    <w:rsid w:val="005869BE"/>
    <w:rsid w:val="00586DD8"/>
    <w:rsid w:val="00587B95"/>
    <w:rsid w:val="0059037C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415"/>
    <w:rsid w:val="005A0B87"/>
    <w:rsid w:val="005A0C7D"/>
    <w:rsid w:val="005A2E79"/>
    <w:rsid w:val="005A309C"/>
    <w:rsid w:val="005A3DBA"/>
    <w:rsid w:val="005A58D8"/>
    <w:rsid w:val="005A60D9"/>
    <w:rsid w:val="005A68B9"/>
    <w:rsid w:val="005A6B52"/>
    <w:rsid w:val="005A6B95"/>
    <w:rsid w:val="005A7E50"/>
    <w:rsid w:val="005B0AB0"/>
    <w:rsid w:val="005B0D69"/>
    <w:rsid w:val="005B1AFC"/>
    <w:rsid w:val="005B1F1C"/>
    <w:rsid w:val="005B1F20"/>
    <w:rsid w:val="005B285A"/>
    <w:rsid w:val="005B2F40"/>
    <w:rsid w:val="005B37B2"/>
    <w:rsid w:val="005B4DE7"/>
    <w:rsid w:val="005B5510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CDC"/>
    <w:rsid w:val="005C2AA9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2197"/>
    <w:rsid w:val="005D21F4"/>
    <w:rsid w:val="005D2641"/>
    <w:rsid w:val="005D28A0"/>
    <w:rsid w:val="005D2BA7"/>
    <w:rsid w:val="005D356C"/>
    <w:rsid w:val="005D3CAC"/>
    <w:rsid w:val="005D4079"/>
    <w:rsid w:val="005D55C7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CF3"/>
    <w:rsid w:val="005F21BC"/>
    <w:rsid w:val="005F264E"/>
    <w:rsid w:val="005F2D25"/>
    <w:rsid w:val="005F2E5D"/>
    <w:rsid w:val="005F318B"/>
    <w:rsid w:val="005F365B"/>
    <w:rsid w:val="005F4C25"/>
    <w:rsid w:val="005F4CF3"/>
    <w:rsid w:val="005F5657"/>
    <w:rsid w:val="005F5B11"/>
    <w:rsid w:val="005F5B3F"/>
    <w:rsid w:val="005F684B"/>
    <w:rsid w:val="005F6E97"/>
    <w:rsid w:val="005F7A59"/>
    <w:rsid w:val="006013BF"/>
    <w:rsid w:val="00601CCC"/>
    <w:rsid w:val="00601EE9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20031"/>
    <w:rsid w:val="006200C9"/>
    <w:rsid w:val="006200ED"/>
    <w:rsid w:val="006216C9"/>
    <w:rsid w:val="00621CB3"/>
    <w:rsid w:val="0062219C"/>
    <w:rsid w:val="006223F6"/>
    <w:rsid w:val="00622C47"/>
    <w:rsid w:val="00622DBE"/>
    <w:rsid w:val="0062361C"/>
    <w:rsid w:val="0062417B"/>
    <w:rsid w:val="006243D3"/>
    <w:rsid w:val="006253D1"/>
    <w:rsid w:val="00625C15"/>
    <w:rsid w:val="00626670"/>
    <w:rsid w:val="00627224"/>
    <w:rsid w:val="00632641"/>
    <w:rsid w:val="00632665"/>
    <w:rsid w:val="006327BF"/>
    <w:rsid w:val="006330A6"/>
    <w:rsid w:val="00633751"/>
    <w:rsid w:val="00633899"/>
    <w:rsid w:val="00633B4A"/>
    <w:rsid w:val="00635A0C"/>
    <w:rsid w:val="00635C66"/>
    <w:rsid w:val="006365F8"/>
    <w:rsid w:val="00636E11"/>
    <w:rsid w:val="00636F4F"/>
    <w:rsid w:val="00640C7D"/>
    <w:rsid w:val="00642D47"/>
    <w:rsid w:val="00642F2C"/>
    <w:rsid w:val="006430A2"/>
    <w:rsid w:val="00643EAC"/>
    <w:rsid w:val="00643F5B"/>
    <w:rsid w:val="00645387"/>
    <w:rsid w:val="006456E2"/>
    <w:rsid w:val="006457F5"/>
    <w:rsid w:val="006462E6"/>
    <w:rsid w:val="006469C9"/>
    <w:rsid w:val="006473BC"/>
    <w:rsid w:val="006506DF"/>
    <w:rsid w:val="00652EA5"/>
    <w:rsid w:val="006533B1"/>
    <w:rsid w:val="00654F72"/>
    <w:rsid w:val="00655741"/>
    <w:rsid w:val="00656EED"/>
    <w:rsid w:val="0065724B"/>
    <w:rsid w:val="00657326"/>
    <w:rsid w:val="00657C18"/>
    <w:rsid w:val="00657C95"/>
    <w:rsid w:val="00660A07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A50"/>
    <w:rsid w:val="00675838"/>
    <w:rsid w:val="0067603C"/>
    <w:rsid w:val="006762F3"/>
    <w:rsid w:val="0067654C"/>
    <w:rsid w:val="006766F7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E56"/>
    <w:rsid w:val="006E66DA"/>
    <w:rsid w:val="006E680C"/>
    <w:rsid w:val="006E7372"/>
    <w:rsid w:val="006F1057"/>
    <w:rsid w:val="006F2286"/>
    <w:rsid w:val="006F2F2F"/>
    <w:rsid w:val="006F33CC"/>
    <w:rsid w:val="006F441E"/>
    <w:rsid w:val="006F44AE"/>
    <w:rsid w:val="006F53A0"/>
    <w:rsid w:val="006F5D55"/>
    <w:rsid w:val="006F5F84"/>
    <w:rsid w:val="006F7B3F"/>
    <w:rsid w:val="00700602"/>
    <w:rsid w:val="00701307"/>
    <w:rsid w:val="007014B9"/>
    <w:rsid w:val="0070191E"/>
    <w:rsid w:val="0070224B"/>
    <w:rsid w:val="00702EAA"/>
    <w:rsid w:val="0070377D"/>
    <w:rsid w:val="00704723"/>
    <w:rsid w:val="007048F2"/>
    <w:rsid w:val="00705510"/>
    <w:rsid w:val="00706A0A"/>
    <w:rsid w:val="00706B15"/>
    <w:rsid w:val="007070C1"/>
    <w:rsid w:val="00707D44"/>
    <w:rsid w:val="00710D33"/>
    <w:rsid w:val="00711B94"/>
    <w:rsid w:val="007144A0"/>
    <w:rsid w:val="007152BE"/>
    <w:rsid w:val="0071680D"/>
    <w:rsid w:val="00717C86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60EC"/>
    <w:rsid w:val="00736430"/>
    <w:rsid w:val="00736664"/>
    <w:rsid w:val="00736A1A"/>
    <w:rsid w:val="00736B79"/>
    <w:rsid w:val="00740DAC"/>
    <w:rsid w:val="00741817"/>
    <w:rsid w:val="00741EEF"/>
    <w:rsid w:val="00741F07"/>
    <w:rsid w:val="007420F3"/>
    <w:rsid w:val="00745601"/>
    <w:rsid w:val="0074617E"/>
    <w:rsid w:val="00750E05"/>
    <w:rsid w:val="007514AD"/>
    <w:rsid w:val="00752985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EC8"/>
    <w:rsid w:val="00766FBC"/>
    <w:rsid w:val="00770A7E"/>
    <w:rsid w:val="00771A8A"/>
    <w:rsid w:val="00771CF9"/>
    <w:rsid w:val="00773017"/>
    <w:rsid w:val="007736BC"/>
    <w:rsid w:val="0077389A"/>
    <w:rsid w:val="0077408A"/>
    <w:rsid w:val="00774A13"/>
    <w:rsid w:val="007755A1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938"/>
    <w:rsid w:val="007A5B0B"/>
    <w:rsid w:val="007A5EE7"/>
    <w:rsid w:val="007A652D"/>
    <w:rsid w:val="007A66EC"/>
    <w:rsid w:val="007A6D5C"/>
    <w:rsid w:val="007A7379"/>
    <w:rsid w:val="007A743D"/>
    <w:rsid w:val="007A76C8"/>
    <w:rsid w:val="007A770A"/>
    <w:rsid w:val="007B01FB"/>
    <w:rsid w:val="007B1C90"/>
    <w:rsid w:val="007B2A26"/>
    <w:rsid w:val="007B315F"/>
    <w:rsid w:val="007B34F7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617"/>
    <w:rsid w:val="007C2717"/>
    <w:rsid w:val="007C2DF3"/>
    <w:rsid w:val="007C3B82"/>
    <w:rsid w:val="007C47E0"/>
    <w:rsid w:val="007C4E14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63B8"/>
    <w:rsid w:val="007D6CA4"/>
    <w:rsid w:val="007D6D90"/>
    <w:rsid w:val="007D74DE"/>
    <w:rsid w:val="007D7E50"/>
    <w:rsid w:val="007E024A"/>
    <w:rsid w:val="007E0445"/>
    <w:rsid w:val="007E0D60"/>
    <w:rsid w:val="007E2483"/>
    <w:rsid w:val="007E2CC5"/>
    <w:rsid w:val="007E2D7D"/>
    <w:rsid w:val="007E2E70"/>
    <w:rsid w:val="007E38EE"/>
    <w:rsid w:val="007E570E"/>
    <w:rsid w:val="007F065C"/>
    <w:rsid w:val="007F1818"/>
    <w:rsid w:val="007F5138"/>
    <w:rsid w:val="007F66F9"/>
    <w:rsid w:val="007F6DB2"/>
    <w:rsid w:val="007F7486"/>
    <w:rsid w:val="008000CE"/>
    <w:rsid w:val="00800293"/>
    <w:rsid w:val="0080176F"/>
    <w:rsid w:val="008018BF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E9F"/>
    <w:rsid w:val="00812ED1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7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0A60"/>
    <w:rsid w:val="00841213"/>
    <w:rsid w:val="0084190D"/>
    <w:rsid w:val="00841C5A"/>
    <w:rsid w:val="008423E3"/>
    <w:rsid w:val="00842A06"/>
    <w:rsid w:val="00842E23"/>
    <w:rsid w:val="00844293"/>
    <w:rsid w:val="00845575"/>
    <w:rsid w:val="00845BA4"/>
    <w:rsid w:val="00845FAB"/>
    <w:rsid w:val="00846EED"/>
    <w:rsid w:val="00850DED"/>
    <w:rsid w:val="008518D2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787"/>
    <w:rsid w:val="00884C3B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51BD"/>
    <w:rsid w:val="0089601A"/>
    <w:rsid w:val="008A1089"/>
    <w:rsid w:val="008A2102"/>
    <w:rsid w:val="008A291F"/>
    <w:rsid w:val="008A29E5"/>
    <w:rsid w:val="008A2F33"/>
    <w:rsid w:val="008A33F9"/>
    <w:rsid w:val="008A43AD"/>
    <w:rsid w:val="008A4E81"/>
    <w:rsid w:val="008A6C48"/>
    <w:rsid w:val="008A725F"/>
    <w:rsid w:val="008A776F"/>
    <w:rsid w:val="008A7F32"/>
    <w:rsid w:val="008B0606"/>
    <w:rsid w:val="008B09DB"/>
    <w:rsid w:val="008B130B"/>
    <w:rsid w:val="008B24E4"/>
    <w:rsid w:val="008B257F"/>
    <w:rsid w:val="008B297F"/>
    <w:rsid w:val="008B36B1"/>
    <w:rsid w:val="008B5178"/>
    <w:rsid w:val="008B5C8F"/>
    <w:rsid w:val="008B664A"/>
    <w:rsid w:val="008B6917"/>
    <w:rsid w:val="008B78D0"/>
    <w:rsid w:val="008B7C5C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3387"/>
    <w:rsid w:val="008D4556"/>
    <w:rsid w:val="008D4C9C"/>
    <w:rsid w:val="008D5427"/>
    <w:rsid w:val="008D5F7A"/>
    <w:rsid w:val="008E0548"/>
    <w:rsid w:val="008E068E"/>
    <w:rsid w:val="008E0724"/>
    <w:rsid w:val="008E0C3C"/>
    <w:rsid w:val="008E1DB5"/>
    <w:rsid w:val="008E350E"/>
    <w:rsid w:val="008E3D2F"/>
    <w:rsid w:val="008E459B"/>
    <w:rsid w:val="008E4C07"/>
    <w:rsid w:val="008E5317"/>
    <w:rsid w:val="008E5A7A"/>
    <w:rsid w:val="008E600D"/>
    <w:rsid w:val="008E65CA"/>
    <w:rsid w:val="008E6EF7"/>
    <w:rsid w:val="008E7465"/>
    <w:rsid w:val="008E76AB"/>
    <w:rsid w:val="008F0F88"/>
    <w:rsid w:val="008F19BE"/>
    <w:rsid w:val="008F1CFB"/>
    <w:rsid w:val="008F39DF"/>
    <w:rsid w:val="008F4E2E"/>
    <w:rsid w:val="008F4FDD"/>
    <w:rsid w:val="008F505C"/>
    <w:rsid w:val="008F576D"/>
    <w:rsid w:val="008F593D"/>
    <w:rsid w:val="008F5D9A"/>
    <w:rsid w:val="008F640F"/>
    <w:rsid w:val="008F6CC8"/>
    <w:rsid w:val="00900D71"/>
    <w:rsid w:val="00900F28"/>
    <w:rsid w:val="00901B8C"/>
    <w:rsid w:val="00903C27"/>
    <w:rsid w:val="00903E7C"/>
    <w:rsid w:val="009040C0"/>
    <w:rsid w:val="00904407"/>
    <w:rsid w:val="009051D6"/>
    <w:rsid w:val="00905919"/>
    <w:rsid w:val="00906D36"/>
    <w:rsid w:val="009078EF"/>
    <w:rsid w:val="00907BEA"/>
    <w:rsid w:val="00910674"/>
    <w:rsid w:val="0091173F"/>
    <w:rsid w:val="00911B5D"/>
    <w:rsid w:val="009127FF"/>
    <w:rsid w:val="00912A66"/>
    <w:rsid w:val="00914252"/>
    <w:rsid w:val="00914EE9"/>
    <w:rsid w:val="00915A1F"/>
    <w:rsid w:val="009162BC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410A"/>
    <w:rsid w:val="00934872"/>
    <w:rsid w:val="00934B46"/>
    <w:rsid w:val="00934D2E"/>
    <w:rsid w:val="00936DF7"/>
    <w:rsid w:val="0093726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4706B"/>
    <w:rsid w:val="00950A74"/>
    <w:rsid w:val="009511BE"/>
    <w:rsid w:val="00951DD0"/>
    <w:rsid w:val="00951F08"/>
    <w:rsid w:val="009522C9"/>
    <w:rsid w:val="00953AF3"/>
    <w:rsid w:val="00953DF4"/>
    <w:rsid w:val="009543B9"/>
    <w:rsid w:val="0095465B"/>
    <w:rsid w:val="00955ED1"/>
    <w:rsid w:val="0096101C"/>
    <w:rsid w:val="0096177C"/>
    <w:rsid w:val="00962CBE"/>
    <w:rsid w:val="009631CF"/>
    <w:rsid w:val="0096347E"/>
    <w:rsid w:val="009636B0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2D9"/>
    <w:rsid w:val="00984617"/>
    <w:rsid w:val="00984773"/>
    <w:rsid w:val="00985166"/>
    <w:rsid w:val="00985B42"/>
    <w:rsid w:val="009862DB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548C"/>
    <w:rsid w:val="00995C92"/>
    <w:rsid w:val="00995E2A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6C37"/>
    <w:rsid w:val="009A725D"/>
    <w:rsid w:val="009A7479"/>
    <w:rsid w:val="009A7AB8"/>
    <w:rsid w:val="009B149E"/>
    <w:rsid w:val="009B1920"/>
    <w:rsid w:val="009B3701"/>
    <w:rsid w:val="009B583A"/>
    <w:rsid w:val="009B6A0C"/>
    <w:rsid w:val="009B746D"/>
    <w:rsid w:val="009C05B7"/>
    <w:rsid w:val="009C0C05"/>
    <w:rsid w:val="009C1CD7"/>
    <w:rsid w:val="009C1E0D"/>
    <w:rsid w:val="009C2BF7"/>
    <w:rsid w:val="009C3279"/>
    <w:rsid w:val="009C394B"/>
    <w:rsid w:val="009C3AD5"/>
    <w:rsid w:val="009C5B6E"/>
    <w:rsid w:val="009C5DAC"/>
    <w:rsid w:val="009C641A"/>
    <w:rsid w:val="009C657F"/>
    <w:rsid w:val="009C6A65"/>
    <w:rsid w:val="009C7D44"/>
    <w:rsid w:val="009D05FA"/>
    <w:rsid w:val="009D0C14"/>
    <w:rsid w:val="009D10AF"/>
    <w:rsid w:val="009D10DE"/>
    <w:rsid w:val="009D14F3"/>
    <w:rsid w:val="009D2E4E"/>
    <w:rsid w:val="009D3A11"/>
    <w:rsid w:val="009D47B3"/>
    <w:rsid w:val="009D4D8F"/>
    <w:rsid w:val="009D5204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077"/>
    <w:rsid w:val="009E523B"/>
    <w:rsid w:val="009E57AF"/>
    <w:rsid w:val="009E7EAC"/>
    <w:rsid w:val="009F059A"/>
    <w:rsid w:val="009F0B96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41C"/>
    <w:rsid w:val="00A00C24"/>
    <w:rsid w:val="00A00D24"/>
    <w:rsid w:val="00A0278F"/>
    <w:rsid w:val="00A02B67"/>
    <w:rsid w:val="00A03A42"/>
    <w:rsid w:val="00A03C4E"/>
    <w:rsid w:val="00A03F81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AB6"/>
    <w:rsid w:val="00A14F52"/>
    <w:rsid w:val="00A151A7"/>
    <w:rsid w:val="00A1603D"/>
    <w:rsid w:val="00A16A1F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D82"/>
    <w:rsid w:val="00A30E97"/>
    <w:rsid w:val="00A313E7"/>
    <w:rsid w:val="00A333F9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2E80"/>
    <w:rsid w:val="00A4364A"/>
    <w:rsid w:val="00A43DEA"/>
    <w:rsid w:val="00A43F72"/>
    <w:rsid w:val="00A4539B"/>
    <w:rsid w:val="00A45E8E"/>
    <w:rsid w:val="00A46C66"/>
    <w:rsid w:val="00A470C0"/>
    <w:rsid w:val="00A47F8D"/>
    <w:rsid w:val="00A505E8"/>
    <w:rsid w:val="00A51991"/>
    <w:rsid w:val="00A51E07"/>
    <w:rsid w:val="00A5238F"/>
    <w:rsid w:val="00A52423"/>
    <w:rsid w:val="00A5371A"/>
    <w:rsid w:val="00A537C8"/>
    <w:rsid w:val="00A54AC3"/>
    <w:rsid w:val="00A55E4F"/>
    <w:rsid w:val="00A5647C"/>
    <w:rsid w:val="00A56A43"/>
    <w:rsid w:val="00A56DC0"/>
    <w:rsid w:val="00A60FF6"/>
    <w:rsid w:val="00A61C93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1903"/>
    <w:rsid w:val="00A72277"/>
    <w:rsid w:val="00A72CF3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751E"/>
    <w:rsid w:val="00AC795C"/>
    <w:rsid w:val="00AC7F3C"/>
    <w:rsid w:val="00AD060D"/>
    <w:rsid w:val="00AD08E2"/>
    <w:rsid w:val="00AD19BF"/>
    <w:rsid w:val="00AD2A8F"/>
    <w:rsid w:val="00AD2B8A"/>
    <w:rsid w:val="00AD38F8"/>
    <w:rsid w:val="00AD3E81"/>
    <w:rsid w:val="00AD506C"/>
    <w:rsid w:val="00AD64A4"/>
    <w:rsid w:val="00AD79CC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E709B"/>
    <w:rsid w:val="00AF04B6"/>
    <w:rsid w:val="00AF0F04"/>
    <w:rsid w:val="00AF1421"/>
    <w:rsid w:val="00AF1D67"/>
    <w:rsid w:val="00AF415E"/>
    <w:rsid w:val="00AF5027"/>
    <w:rsid w:val="00AF5EBF"/>
    <w:rsid w:val="00AF6A81"/>
    <w:rsid w:val="00AF7AD6"/>
    <w:rsid w:val="00B003EA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1131"/>
    <w:rsid w:val="00B21CEB"/>
    <w:rsid w:val="00B21EE6"/>
    <w:rsid w:val="00B2365D"/>
    <w:rsid w:val="00B23844"/>
    <w:rsid w:val="00B24BA8"/>
    <w:rsid w:val="00B258FB"/>
    <w:rsid w:val="00B25B16"/>
    <w:rsid w:val="00B25F26"/>
    <w:rsid w:val="00B25FB8"/>
    <w:rsid w:val="00B2693D"/>
    <w:rsid w:val="00B26AB6"/>
    <w:rsid w:val="00B26B0F"/>
    <w:rsid w:val="00B306A0"/>
    <w:rsid w:val="00B31D0E"/>
    <w:rsid w:val="00B324C9"/>
    <w:rsid w:val="00B33134"/>
    <w:rsid w:val="00B33D9D"/>
    <w:rsid w:val="00B35F79"/>
    <w:rsid w:val="00B360D2"/>
    <w:rsid w:val="00B36430"/>
    <w:rsid w:val="00B37580"/>
    <w:rsid w:val="00B4054C"/>
    <w:rsid w:val="00B40985"/>
    <w:rsid w:val="00B409A1"/>
    <w:rsid w:val="00B40EBD"/>
    <w:rsid w:val="00B4119F"/>
    <w:rsid w:val="00B41D7F"/>
    <w:rsid w:val="00B421ED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C85"/>
    <w:rsid w:val="00B526EA"/>
    <w:rsid w:val="00B5317B"/>
    <w:rsid w:val="00B53C2C"/>
    <w:rsid w:val="00B54522"/>
    <w:rsid w:val="00B5510C"/>
    <w:rsid w:val="00B55823"/>
    <w:rsid w:val="00B55A4B"/>
    <w:rsid w:val="00B55C27"/>
    <w:rsid w:val="00B566FC"/>
    <w:rsid w:val="00B56E21"/>
    <w:rsid w:val="00B56F1C"/>
    <w:rsid w:val="00B60C9A"/>
    <w:rsid w:val="00B61268"/>
    <w:rsid w:val="00B61C6A"/>
    <w:rsid w:val="00B628BE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D"/>
    <w:rsid w:val="00B73D24"/>
    <w:rsid w:val="00B73EB0"/>
    <w:rsid w:val="00B75E0E"/>
    <w:rsid w:val="00B7666E"/>
    <w:rsid w:val="00B76891"/>
    <w:rsid w:val="00B76D01"/>
    <w:rsid w:val="00B76EE8"/>
    <w:rsid w:val="00B77436"/>
    <w:rsid w:val="00B77F5C"/>
    <w:rsid w:val="00B80D48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A00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372"/>
    <w:rsid w:val="00BA76C1"/>
    <w:rsid w:val="00BA7C91"/>
    <w:rsid w:val="00BB0489"/>
    <w:rsid w:val="00BB0811"/>
    <w:rsid w:val="00BB0836"/>
    <w:rsid w:val="00BB1974"/>
    <w:rsid w:val="00BB2220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213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A4F"/>
    <w:rsid w:val="00BF30EC"/>
    <w:rsid w:val="00BF4044"/>
    <w:rsid w:val="00BF4B61"/>
    <w:rsid w:val="00BF4EFC"/>
    <w:rsid w:val="00BF5170"/>
    <w:rsid w:val="00BF5658"/>
    <w:rsid w:val="00BF5BB6"/>
    <w:rsid w:val="00BF6599"/>
    <w:rsid w:val="00BF6CC5"/>
    <w:rsid w:val="00BF770E"/>
    <w:rsid w:val="00C0045E"/>
    <w:rsid w:val="00C0092C"/>
    <w:rsid w:val="00C02048"/>
    <w:rsid w:val="00C028FD"/>
    <w:rsid w:val="00C02F38"/>
    <w:rsid w:val="00C031FC"/>
    <w:rsid w:val="00C032E4"/>
    <w:rsid w:val="00C03EB0"/>
    <w:rsid w:val="00C046B0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C28"/>
    <w:rsid w:val="00C15C98"/>
    <w:rsid w:val="00C15EB6"/>
    <w:rsid w:val="00C16B8A"/>
    <w:rsid w:val="00C17CFF"/>
    <w:rsid w:val="00C2061F"/>
    <w:rsid w:val="00C206A9"/>
    <w:rsid w:val="00C22627"/>
    <w:rsid w:val="00C228EE"/>
    <w:rsid w:val="00C22E4E"/>
    <w:rsid w:val="00C25435"/>
    <w:rsid w:val="00C26146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363F"/>
    <w:rsid w:val="00C33D18"/>
    <w:rsid w:val="00C356E5"/>
    <w:rsid w:val="00C358C2"/>
    <w:rsid w:val="00C358CB"/>
    <w:rsid w:val="00C36082"/>
    <w:rsid w:val="00C37019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7234"/>
    <w:rsid w:val="00C60326"/>
    <w:rsid w:val="00C62D74"/>
    <w:rsid w:val="00C6394C"/>
    <w:rsid w:val="00C661CF"/>
    <w:rsid w:val="00C66609"/>
    <w:rsid w:val="00C66ED3"/>
    <w:rsid w:val="00C70C97"/>
    <w:rsid w:val="00C71A7F"/>
    <w:rsid w:val="00C71C91"/>
    <w:rsid w:val="00C741AE"/>
    <w:rsid w:val="00C746C2"/>
    <w:rsid w:val="00C74738"/>
    <w:rsid w:val="00C75DC4"/>
    <w:rsid w:val="00C76A5A"/>
    <w:rsid w:val="00C77B70"/>
    <w:rsid w:val="00C80C1D"/>
    <w:rsid w:val="00C80D09"/>
    <w:rsid w:val="00C8118F"/>
    <w:rsid w:val="00C8270D"/>
    <w:rsid w:val="00C86F10"/>
    <w:rsid w:val="00C873F9"/>
    <w:rsid w:val="00C90C8F"/>
    <w:rsid w:val="00C91032"/>
    <w:rsid w:val="00C91439"/>
    <w:rsid w:val="00C92516"/>
    <w:rsid w:val="00C928BE"/>
    <w:rsid w:val="00C93950"/>
    <w:rsid w:val="00C93A6D"/>
    <w:rsid w:val="00C93E91"/>
    <w:rsid w:val="00C94FFC"/>
    <w:rsid w:val="00C95147"/>
    <w:rsid w:val="00C95165"/>
    <w:rsid w:val="00C953F2"/>
    <w:rsid w:val="00C95A96"/>
    <w:rsid w:val="00C97C64"/>
    <w:rsid w:val="00CA0E35"/>
    <w:rsid w:val="00CA1CDC"/>
    <w:rsid w:val="00CA34F6"/>
    <w:rsid w:val="00CA3D77"/>
    <w:rsid w:val="00CA4CBC"/>
    <w:rsid w:val="00CA5277"/>
    <w:rsid w:val="00CA5AA5"/>
    <w:rsid w:val="00CA5FDE"/>
    <w:rsid w:val="00CA64FD"/>
    <w:rsid w:val="00CA75C9"/>
    <w:rsid w:val="00CB0290"/>
    <w:rsid w:val="00CB0A35"/>
    <w:rsid w:val="00CB0AA3"/>
    <w:rsid w:val="00CB1273"/>
    <w:rsid w:val="00CB1AF6"/>
    <w:rsid w:val="00CB1B72"/>
    <w:rsid w:val="00CB252D"/>
    <w:rsid w:val="00CB38D2"/>
    <w:rsid w:val="00CB516E"/>
    <w:rsid w:val="00CB5CCE"/>
    <w:rsid w:val="00CB655B"/>
    <w:rsid w:val="00CB6B7F"/>
    <w:rsid w:val="00CB6ECA"/>
    <w:rsid w:val="00CB731D"/>
    <w:rsid w:val="00CB7CF4"/>
    <w:rsid w:val="00CC075A"/>
    <w:rsid w:val="00CC0B6D"/>
    <w:rsid w:val="00CC10A2"/>
    <w:rsid w:val="00CC11B8"/>
    <w:rsid w:val="00CC1D06"/>
    <w:rsid w:val="00CC1E9F"/>
    <w:rsid w:val="00CC267D"/>
    <w:rsid w:val="00CC3F5C"/>
    <w:rsid w:val="00CC42D6"/>
    <w:rsid w:val="00CC4C4D"/>
    <w:rsid w:val="00CC533F"/>
    <w:rsid w:val="00CC6001"/>
    <w:rsid w:val="00CC74AA"/>
    <w:rsid w:val="00CC78E6"/>
    <w:rsid w:val="00CD007F"/>
    <w:rsid w:val="00CD0222"/>
    <w:rsid w:val="00CD0291"/>
    <w:rsid w:val="00CD31E1"/>
    <w:rsid w:val="00CD36AF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236C"/>
    <w:rsid w:val="00D03423"/>
    <w:rsid w:val="00D03462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A9"/>
    <w:rsid w:val="00D31747"/>
    <w:rsid w:val="00D32B58"/>
    <w:rsid w:val="00D3321C"/>
    <w:rsid w:val="00D3361A"/>
    <w:rsid w:val="00D33E32"/>
    <w:rsid w:val="00D33FF1"/>
    <w:rsid w:val="00D34186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0B31"/>
    <w:rsid w:val="00D51159"/>
    <w:rsid w:val="00D5142B"/>
    <w:rsid w:val="00D514EB"/>
    <w:rsid w:val="00D51771"/>
    <w:rsid w:val="00D51D75"/>
    <w:rsid w:val="00D52805"/>
    <w:rsid w:val="00D54296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3976"/>
    <w:rsid w:val="00D63D29"/>
    <w:rsid w:val="00D63ED2"/>
    <w:rsid w:val="00D64811"/>
    <w:rsid w:val="00D64BDB"/>
    <w:rsid w:val="00D65232"/>
    <w:rsid w:val="00D65857"/>
    <w:rsid w:val="00D659DF"/>
    <w:rsid w:val="00D6681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C20"/>
    <w:rsid w:val="00D74D00"/>
    <w:rsid w:val="00D74E24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63D6"/>
    <w:rsid w:val="00D864C5"/>
    <w:rsid w:val="00D86E1F"/>
    <w:rsid w:val="00D90D16"/>
    <w:rsid w:val="00D9108C"/>
    <w:rsid w:val="00D913EB"/>
    <w:rsid w:val="00D92424"/>
    <w:rsid w:val="00D93087"/>
    <w:rsid w:val="00D93CAB"/>
    <w:rsid w:val="00D9439B"/>
    <w:rsid w:val="00D94DC1"/>
    <w:rsid w:val="00D960E1"/>
    <w:rsid w:val="00D97277"/>
    <w:rsid w:val="00D9745F"/>
    <w:rsid w:val="00D97701"/>
    <w:rsid w:val="00D979D9"/>
    <w:rsid w:val="00D97EC4"/>
    <w:rsid w:val="00DA019E"/>
    <w:rsid w:val="00DA0458"/>
    <w:rsid w:val="00DA04EE"/>
    <w:rsid w:val="00DA0E64"/>
    <w:rsid w:val="00DA23E3"/>
    <w:rsid w:val="00DA356E"/>
    <w:rsid w:val="00DA475C"/>
    <w:rsid w:val="00DA4D1D"/>
    <w:rsid w:val="00DA536E"/>
    <w:rsid w:val="00DA555F"/>
    <w:rsid w:val="00DA5AC4"/>
    <w:rsid w:val="00DA717E"/>
    <w:rsid w:val="00DA7D05"/>
    <w:rsid w:val="00DB061C"/>
    <w:rsid w:val="00DB0A5B"/>
    <w:rsid w:val="00DB0EC3"/>
    <w:rsid w:val="00DB297C"/>
    <w:rsid w:val="00DB3567"/>
    <w:rsid w:val="00DB4635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6CFB"/>
    <w:rsid w:val="00DC708D"/>
    <w:rsid w:val="00DC7482"/>
    <w:rsid w:val="00DC7691"/>
    <w:rsid w:val="00DD0A95"/>
    <w:rsid w:val="00DD14D4"/>
    <w:rsid w:val="00DD2118"/>
    <w:rsid w:val="00DD2466"/>
    <w:rsid w:val="00DD4310"/>
    <w:rsid w:val="00DD46C1"/>
    <w:rsid w:val="00DD49DC"/>
    <w:rsid w:val="00DD4FCF"/>
    <w:rsid w:val="00DD58C7"/>
    <w:rsid w:val="00DD657D"/>
    <w:rsid w:val="00DD6ECC"/>
    <w:rsid w:val="00DD7965"/>
    <w:rsid w:val="00DD7BE0"/>
    <w:rsid w:val="00DD7C4B"/>
    <w:rsid w:val="00DD7FFC"/>
    <w:rsid w:val="00DE081A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B2B"/>
    <w:rsid w:val="00E000BF"/>
    <w:rsid w:val="00E00277"/>
    <w:rsid w:val="00E01796"/>
    <w:rsid w:val="00E02390"/>
    <w:rsid w:val="00E0378D"/>
    <w:rsid w:val="00E044AA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202F"/>
    <w:rsid w:val="00E130C7"/>
    <w:rsid w:val="00E131CF"/>
    <w:rsid w:val="00E13571"/>
    <w:rsid w:val="00E13A6C"/>
    <w:rsid w:val="00E13EFA"/>
    <w:rsid w:val="00E144A4"/>
    <w:rsid w:val="00E1462A"/>
    <w:rsid w:val="00E14E98"/>
    <w:rsid w:val="00E14F45"/>
    <w:rsid w:val="00E15B0C"/>
    <w:rsid w:val="00E16A1A"/>
    <w:rsid w:val="00E16F01"/>
    <w:rsid w:val="00E20537"/>
    <w:rsid w:val="00E206C9"/>
    <w:rsid w:val="00E2091D"/>
    <w:rsid w:val="00E2153D"/>
    <w:rsid w:val="00E21D35"/>
    <w:rsid w:val="00E230C1"/>
    <w:rsid w:val="00E24DFC"/>
    <w:rsid w:val="00E2711C"/>
    <w:rsid w:val="00E27706"/>
    <w:rsid w:val="00E27D79"/>
    <w:rsid w:val="00E309FC"/>
    <w:rsid w:val="00E30F29"/>
    <w:rsid w:val="00E326F8"/>
    <w:rsid w:val="00E32A28"/>
    <w:rsid w:val="00E32C64"/>
    <w:rsid w:val="00E32EBD"/>
    <w:rsid w:val="00E333EC"/>
    <w:rsid w:val="00E342E6"/>
    <w:rsid w:val="00E36B47"/>
    <w:rsid w:val="00E408D5"/>
    <w:rsid w:val="00E415EF"/>
    <w:rsid w:val="00E418CF"/>
    <w:rsid w:val="00E41B9C"/>
    <w:rsid w:val="00E422D7"/>
    <w:rsid w:val="00E43F5B"/>
    <w:rsid w:val="00E44FD4"/>
    <w:rsid w:val="00E4710B"/>
    <w:rsid w:val="00E47546"/>
    <w:rsid w:val="00E475AD"/>
    <w:rsid w:val="00E5035E"/>
    <w:rsid w:val="00E50896"/>
    <w:rsid w:val="00E51491"/>
    <w:rsid w:val="00E52075"/>
    <w:rsid w:val="00E52EBF"/>
    <w:rsid w:val="00E54380"/>
    <w:rsid w:val="00E54901"/>
    <w:rsid w:val="00E54D03"/>
    <w:rsid w:val="00E554B6"/>
    <w:rsid w:val="00E55D92"/>
    <w:rsid w:val="00E566CE"/>
    <w:rsid w:val="00E56B2E"/>
    <w:rsid w:val="00E57F5D"/>
    <w:rsid w:val="00E60359"/>
    <w:rsid w:val="00E6055D"/>
    <w:rsid w:val="00E60AED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E80"/>
    <w:rsid w:val="00E663F6"/>
    <w:rsid w:val="00E719CB"/>
    <w:rsid w:val="00E727BF"/>
    <w:rsid w:val="00E747C0"/>
    <w:rsid w:val="00E758B9"/>
    <w:rsid w:val="00E75C67"/>
    <w:rsid w:val="00E772D9"/>
    <w:rsid w:val="00E77BFB"/>
    <w:rsid w:val="00E77C0E"/>
    <w:rsid w:val="00E77F39"/>
    <w:rsid w:val="00E82344"/>
    <w:rsid w:val="00E8353C"/>
    <w:rsid w:val="00E83E9F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71E7"/>
    <w:rsid w:val="00E972D1"/>
    <w:rsid w:val="00EA0534"/>
    <w:rsid w:val="00EA059B"/>
    <w:rsid w:val="00EA0B4F"/>
    <w:rsid w:val="00EA2308"/>
    <w:rsid w:val="00EA3A8B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DDC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3234"/>
    <w:rsid w:val="00EC3856"/>
    <w:rsid w:val="00EC3E67"/>
    <w:rsid w:val="00EC4159"/>
    <w:rsid w:val="00EC4935"/>
    <w:rsid w:val="00EC4F52"/>
    <w:rsid w:val="00EC59A8"/>
    <w:rsid w:val="00EC6E87"/>
    <w:rsid w:val="00EC7729"/>
    <w:rsid w:val="00EC7FAE"/>
    <w:rsid w:val="00EC7FB5"/>
    <w:rsid w:val="00ED04B9"/>
    <w:rsid w:val="00ED09F7"/>
    <w:rsid w:val="00ED2CD1"/>
    <w:rsid w:val="00ED2E10"/>
    <w:rsid w:val="00ED3E0D"/>
    <w:rsid w:val="00ED4BD6"/>
    <w:rsid w:val="00ED6AB4"/>
    <w:rsid w:val="00EE021A"/>
    <w:rsid w:val="00EE0689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73C"/>
    <w:rsid w:val="00EE6D6B"/>
    <w:rsid w:val="00EE72D9"/>
    <w:rsid w:val="00EE7B76"/>
    <w:rsid w:val="00EF025E"/>
    <w:rsid w:val="00EF10B2"/>
    <w:rsid w:val="00EF48F4"/>
    <w:rsid w:val="00EF4B7E"/>
    <w:rsid w:val="00EF4ED5"/>
    <w:rsid w:val="00EF544B"/>
    <w:rsid w:val="00EF5626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90"/>
    <w:rsid w:val="00F0794A"/>
    <w:rsid w:val="00F07AF2"/>
    <w:rsid w:val="00F10D8E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AAD"/>
    <w:rsid w:val="00F1607C"/>
    <w:rsid w:val="00F16955"/>
    <w:rsid w:val="00F173AD"/>
    <w:rsid w:val="00F17D2B"/>
    <w:rsid w:val="00F17E0A"/>
    <w:rsid w:val="00F17FBD"/>
    <w:rsid w:val="00F20785"/>
    <w:rsid w:val="00F20F62"/>
    <w:rsid w:val="00F22A20"/>
    <w:rsid w:val="00F24238"/>
    <w:rsid w:val="00F24DF3"/>
    <w:rsid w:val="00F24FB6"/>
    <w:rsid w:val="00F253A2"/>
    <w:rsid w:val="00F25897"/>
    <w:rsid w:val="00F26E78"/>
    <w:rsid w:val="00F327A6"/>
    <w:rsid w:val="00F32811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1164"/>
    <w:rsid w:val="00F4165F"/>
    <w:rsid w:val="00F41974"/>
    <w:rsid w:val="00F419B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C80"/>
    <w:rsid w:val="00F66438"/>
    <w:rsid w:val="00F6673E"/>
    <w:rsid w:val="00F677C7"/>
    <w:rsid w:val="00F67BCF"/>
    <w:rsid w:val="00F70375"/>
    <w:rsid w:val="00F7197A"/>
    <w:rsid w:val="00F71EA1"/>
    <w:rsid w:val="00F729B9"/>
    <w:rsid w:val="00F72EBB"/>
    <w:rsid w:val="00F7333F"/>
    <w:rsid w:val="00F73FFD"/>
    <w:rsid w:val="00F74264"/>
    <w:rsid w:val="00F74B8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54"/>
    <w:rsid w:val="00F9088F"/>
    <w:rsid w:val="00F918AB"/>
    <w:rsid w:val="00F91BD4"/>
    <w:rsid w:val="00F91CED"/>
    <w:rsid w:val="00F9216D"/>
    <w:rsid w:val="00F93456"/>
    <w:rsid w:val="00F95009"/>
    <w:rsid w:val="00F95074"/>
    <w:rsid w:val="00F9557D"/>
    <w:rsid w:val="00F96273"/>
    <w:rsid w:val="00F96574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B02A6"/>
    <w:rsid w:val="00FB069B"/>
    <w:rsid w:val="00FB0D84"/>
    <w:rsid w:val="00FB173B"/>
    <w:rsid w:val="00FB1E7B"/>
    <w:rsid w:val="00FB3EE8"/>
    <w:rsid w:val="00FB3EFC"/>
    <w:rsid w:val="00FB56A2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3814"/>
    <w:rsid w:val="00FD3938"/>
    <w:rsid w:val="00FD4020"/>
    <w:rsid w:val="00FD449B"/>
    <w:rsid w:val="00FD66B9"/>
    <w:rsid w:val="00FD6E89"/>
    <w:rsid w:val="00FD71BB"/>
    <w:rsid w:val="00FD75DE"/>
    <w:rsid w:val="00FE20B1"/>
    <w:rsid w:val="00FE54DA"/>
    <w:rsid w:val="00FE5E80"/>
    <w:rsid w:val="00FE6239"/>
    <w:rsid w:val="00FE700F"/>
    <w:rsid w:val="00FE7197"/>
    <w:rsid w:val="00FF030E"/>
    <w:rsid w:val="00FF04B8"/>
    <w:rsid w:val="00FF0802"/>
    <w:rsid w:val="00FF0F5D"/>
    <w:rsid w:val="00FF10E7"/>
    <w:rsid w:val="00FF1556"/>
    <w:rsid w:val="00FF15E0"/>
    <w:rsid w:val="00FF18A1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B8"/>
    <w:pPr>
      <w:ind w:left="720"/>
      <w:contextualSpacing/>
    </w:pPr>
  </w:style>
  <w:style w:type="paragraph" w:customStyle="1" w:styleId="ConsPlusTitle">
    <w:name w:val="ConsPlusTitle"/>
    <w:uiPriority w:val="99"/>
    <w:rsid w:val="00CC11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C1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CC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C11B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1B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42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B8"/>
    <w:pPr>
      <w:ind w:left="720"/>
      <w:contextualSpacing/>
    </w:pPr>
  </w:style>
  <w:style w:type="paragraph" w:customStyle="1" w:styleId="ConsPlusTitle">
    <w:name w:val="ConsPlusTitle"/>
    <w:uiPriority w:val="99"/>
    <w:rsid w:val="00CC11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C1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CC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C11B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1B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4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BA57-77E6-4137-B470-2F652BAC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2017-01-16T06:27:00Z</dcterms:created>
  <dcterms:modified xsi:type="dcterms:W3CDTF">2017-01-16T06:27:00Z</dcterms:modified>
</cp:coreProperties>
</file>