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E" w:rsidRDefault="003D5EE6" w:rsidP="00DB400E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400E">
        <w:rPr>
          <w:b/>
          <w:sz w:val="28"/>
          <w:szCs w:val="28"/>
        </w:rPr>
        <w:t>СОВЕТ ДЕПУТАТОВ</w:t>
      </w:r>
    </w:p>
    <w:p w:rsidR="00DB400E" w:rsidRDefault="00DB400E" w:rsidP="00DB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ЛОЗОВСКОГО СЕЛЬСОВЕТА</w:t>
      </w:r>
    </w:p>
    <w:p w:rsidR="00DB400E" w:rsidRDefault="00DB400E" w:rsidP="00DB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DB400E" w:rsidRDefault="00DB400E" w:rsidP="00DB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B400E" w:rsidRDefault="000C01B0" w:rsidP="00DB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DB400E">
        <w:rPr>
          <w:b/>
          <w:sz w:val="28"/>
          <w:szCs w:val="28"/>
        </w:rPr>
        <w:t xml:space="preserve"> СОЗЫВА</w:t>
      </w:r>
    </w:p>
    <w:p w:rsidR="00DB400E" w:rsidRDefault="00DB400E" w:rsidP="00DB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400E" w:rsidRDefault="00DB400E" w:rsidP="00DB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C01B0">
        <w:rPr>
          <w:b/>
          <w:sz w:val="28"/>
          <w:szCs w:val="28"/>
        </w:rPr>
        <w:t>Шестнадцатой сессии</w:t>
      </w:r>
      <w:r>
        <w:rPr>
          <w:b/>
          <w:sz w:val="28"/>
          <w:szCs w:val="28"/>
        </w:rPr>
        <w:t>)</w:t>
      </w:r>
    </w:p>
    <w:p w:rsidR="00DB400E" w:rsidRDefault="00DB400E" w:rsidP="00DB400E">
      <w:pPr>
        <w:jc w:val="center"/>
        <w:rPr>
          <w:b/>
          <w:sz w:val="28"/>
          <w:szCs w:val="28"/>
        </w:rPr>
      </w:pPr>
    </w:p>
    <w:p w:rsidR="00DB400E" w:rsidRDefault="000C01B0" w:rsidP="00DB400E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0065EF">
        <w:rPr>
          <w:sz w:val="28"/>
          <w:szCs w:val="28"/>
        </w:rPr>
        <w:t>т 26 декабря  2016</w:t>
      </w:r>
      <w:r w:rsidR="00DB400E">
        <w:rPr>
          <w:sz w:val="28"/>
          <w:szCs w:val="28"/>
        </w:rPr>
        <w:t xml:space="preserve">  года                                                 </w:t>
      </w:r>
      <w:r w:rsidR="000065E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="000065EF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</w:p>
    <w:p w:rsidR="00DA7DD4" w:rsidRDefault="003E6584" w:rsidP="00DA7DD4">
      <w:pPr>
        <w:spacing w:before="100" w:beforeAutospacing="1"/>
        <w:jc w:val="center"/>
        <w:rPr>
          <w:sz w:val="18"/>
          <w:szCs w:val="18"/>
        </w:rPr>
      </w:pPr>
      <w:r w:rsidRPr="000C01B0">
        <w:rPr>
          <w:bCs/>
          <w:sz w:val="28"/>
          <w:szCs w:val="28"/>
        </w:rPr>
        <w:t xml:space="preserve">Об утверждении прогнозного плана (программы) приватизации </w:t>
      </w:r>
      <w:r w:rsidR="000065EF" w:rsidRPr="000C01B0">
        <w:rPr>
          <w:bCs/>
          <w:sz w:val="28"/>
          <w:szCs w:val="28"/>
        </w:rPr>
        <w:t>муниципального имущества на 2017</w:t>
      </w:r>
      <w:r w:rsidRPr="000C01B0">
        <w:rPr>
          <w:bCs/>
          <w:sz w:val="28"/>
          <w:szCs w:val="28"/>
        </w:rPr>
        <w:t xml:space="preserve"> год и на </w:t>
      </w:r>
      <w:r w:rsidR="000065EF" w:rsidRPr="000C01B0">
        <w:rPr>
          <w:bCs/>
          <w:sz w:val="28"/>
          <w:szCs w:val="28"/>
        </w:rPr>
        <w:t>плановый период 2018-2019</w:t>
      </w:r>
      <w:r w:rsidRPr="000C01B0">
        <w:rPr>
          <w:bCs/>
          <w:sz w:val="28"/>
          <w:szCs w:val="28"/>
        </w:rPr>
        <w:t xml:space="preserve"> годов</w:t>
      </w:r>
    </w:p>
    <w:p w:rsidR="00DB400E" w:rsidRPr="00DA7DD4" w:rsidRDefault="00DA7DD4" w:rsidP="00DA7DD4">
      <w:pPr>
        <w:spacing w:before="100" w:beforeAutospacing="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proofErr w:type="gramStart"/>
      <w:r w:rsidR="003E6584" w:rsidRPr="001C5E0F">
        <w:rPr>
          <w:sz w:val="28"/>
          <w:szCs w:val="28"/>
        </w:rPr>
        <w:t>В соответствии со статьей 10 Федерального закона от 21.12.2001  № 178-ФЗ «О приватизации государственного и муниципального имущества», со статьей 4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статьей 51 Федерального</w:t>
      </w:r>
      <w:proofErr w:type="gramEnd"/>
      <w:r w:rsidR="003E6584" w:rsidRPr="001C5E0F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</w:t>
      </w:r>
      <w:r w:rsidR="00F0612E">
        <w:rPr>
          <w:sz w:val="28"/>
          <w:szCs w:val="28"/>
        </w:rPr>
        <w:t>дерации», на основании статьи 19</w:t>
      </w:r>
      <w:r w:rsidR="000C01B0">
        <w:rPr>
          <w:sz w:val="28"/>
          <w:szCs w:val="28"/>
        </w:rPr>
        <w:t xml:space="preserve"> Устава Лозовского</w:t>
      </w:r>
      <w:r w:rsidR="001C5E0F">
        <w:rPr>
          <w:sz w:val="28"/>
          <w:szCs w:val="28"/>
        </w:rPr>
        <w:t xml:space="preserve"> сельсовет</w:t>
      </w:r>
      <w:r w:rsidR="000C01B0">
        <w:rPr>
          <w:sz w:val="28"/>
          <w:szCs w:val="28"/>
        </w:rPr>
        <w:t>а, С</w:t>
      </w:r>
      <w:r w:rsidR="00307258">
        <w:rPr>
          <w:sz w:val="28"/>
          <w:szCs w:val="28"/>
        </w:rPr>
        <w:t>овет депутатов,</w:t>
      </w:r>
      <w:r w:rsidR="003E6584" w:rsidRPr="001C5E0F">
        <w:rPr>
          <w:sz w:val="28"/>
          <w:szCs w:val="28"/>
        </w:rPr>
        <w:t> </w:t>
      </w:r>
    </w:p>
    <w:p w:rsidR="00DB400E" w:rsidRDefault="00DB400E" w:rsidP="00DB40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РЕШИЛ:</w:t>
      </w:r>
    </w:p>
    <w:p w:rsidR="00C65E64" w:rsidRPr="00E16A10" w:rsidRDefault="00E16A10" w:rsidP="00E16A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5E64" w:rsidRPr="00E16A10">
        <w:rPr>
          <w:sz w:val="28"/>
          <w:szCs w:val="28"/>
        </w:rPr>
        <w:t>1.</w:t>
      </w:r>
      <w:r w:rsidR="00DA7DD4">
        <w:rPr>
          <w:sz w:val="28"/>
          <w:szCs w:val="28"/>
        </w:rPr>
        <w:t xml:space="preserve"> </w:t>
      </w:r>
      <w:r w:rsidR="00F0612E" w:rsidRPr="00E16A10">
        <w:rPr>
          <w:sz w:val="28"/>
          <w:szCs w:val="28"/>
        </w:rPr>
        <w:t xml:space="preserve">Утвердить прогнозный план (программу) приватизации </w:t>
      </w:r>
      <w:r w:rsidR="000065EF">
        <w:rPr>
          <w:sz w:val="28"/>
          <w:szCs w:val="28"/>
        </w:rPr>
        <w:t>муниципального имущества на 2017 год на плановый период 2018-2019</w:t>
      </w:r>
      <w:r w:rsidR="00387928">
        <w:rPr>
          <w:sz w:val="28"/>
          <w:szCs w:val="28"/>
        </w:rPr>
        <w:t xml:space="preserve"> годов</w:t>
      </w:r>
      <w:r w:rsidR="00F0612E" w:rsidRPr="00E16A10">
        <w:rPr>
          <w:sz w:val="28"/>
          <w:szCs w:val="28"/>
        </w:rPr>
        <w:t xml:space="preserve"> (приложение).</w:t>
      </w:r>
    </w:p>
    <w:p w:rsidR="00DA7DD4" w:rsidRDefault="00E16A10" w:rsidP="00DA7DD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5E64" w:rsidRPr="00E16A10">
        <w:rPr>
          <w:sz w:val="28"/>
          <w:szCs w:val="28"/>
        </w:rPr>
        <w:t>2.</w:t>
      </w:r>
      <w:r w:rsidR="00DA7DD4">
        <w:rPr>
          <w:sz w:val="28"/>
          <w:szCs w:val="28"/>
        </w:rPr>
        <w:t xml:space="preserve"> </w:t>
      </w:r>
      <w:r w:rsidR="00E730A5" w:rsidRPr="00E16A10">
        <w:rPr>
          <w:sz w:val="28"/>
          <w:szCs w:val="28"/>
        </w:rPr>
        <w:t>Оплату расходов по организации продажи муниципального имущества произвести за счет средств бюджета муни</w:t>
      </w:r>
      <w:r w:rsidR="000C01B0">
        <w:rPr>
          <w:sz w:val="28"/>
          <w:szCs w:val="28"/>
        </w:rPr>
        <w:t>ципального образования Лозовского</w:t>
      </w:r>
      <w:r w:rsidR="00E730A5" w:rsidRPr="00E16A10">
        <w:rPr>
          <w:sz w:val="28"/>
          <w:szCs w:val="28"/>
        </w:rPr>
        <w:t xml:space="preserve"> сельсовет</w:t>
      </w:r>
      <w:r w:rsidR="000C01B0">
        <w:rPr>
          <w:sz w:val="28"/>
          <w:szCs w:val="28"/>
        </w:rPr>
        <w:t>а</w:t>
      </w:r>
      <w:r w:rsidR="00E730A5" w:rsidRPr="00E16A10">
        <w:rPr>
          <w:sz w:val="28"/>
          <w:szCs w:val="28"/>
        </w:rPr>
        <w:t>.</w:t>
      </w:r>
    </w:p>
    <w:p w:rsidR="00DA7DD4" w:rsidRPr="00E16A10" w:rsidRDefault="00DA7DD4" w:rsidP="00E16A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63-й сессии Совета депутатов Лозовского сельсовета Баганского района Новосибирской области № 337 от 26.12.2014 года «</w:t>
      </w:r>
      <w:r w:rsidRPr="000C01B0">
        <w:rPr>
          <w:bCs/>
          <w:sz w:val="28"/>
          <w:szCs w:val="28"/>
        </w:rPr>
        <w:t>Об утверждении прогнозного плана (программы) приватизации муниципального имущества на 201</w:t>
      </w:r>
      <w:r>
        <w:rPr>
          <w:bCs/>
          <w:sz w:val="28"/>
          <w:szCs w:val="28"/>
        </w:rPr>
        <w:t>5</w:t>
      </w:r>
      <w:r w:rsidRPr="000C01B0">
        <w:rPr>
          <w:bCs/>
          <w:sz w:val="28"/>
          <w:szCs w:val="28"/>
        </w:rPr>
        <w:t xml:space="preserve"> год и на плановый период 201</w:t>
      </w:r>
      <w:r>
        <w:rPr>
          <w:bCs/>
          <w:sz w:val="28"/>
          <w:szCs w:val="28"/>
        </w:rPr>
        <w:t>6</w:t>
      </w:r>
      <w:r w:rsidRPr="000C01B0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7</w:t>
      </w:r>
      <w:r w:rsidRPr="000C01B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считать утратившим силу.</w:t>
      </w:r>
    </w:p>
    <w:p w:rsidR="00DB400E" w:rsidRDefault="00E16A10" w:rsidP="00E16A10">
      <w:pPr>
        <w:pStyle w:val="a6"/>
        <w:jc w:val="both"/>
      </w:pPr>
      <w:r>
        <w:rPr>
          <w:sz w:val="28"/>
          <w:szCs w:val="28"/>
        </w:rPr>
        <w:t xml:space="preserve">         </w:t>
      </w:r>
      <w:r w:rsidR="00DA7DD4">
        <w:rPr>
          <w:sz w:val="28"/>
          <w:szCs w:val="28"/>
        </w:rPr>
        <w:t>4</w:t>
      </w:r>
      <w:r w:rsidR="00C65E64" w:rsidRPr="00E16A10">
        <w:rPr>
          <w:sz w:val="28"/>
          <w:szCs w:val="28"/>
        </w:rPr>
        <w:t>.</w:t>
      </w:r>
      <w:r w:rsidR="00DA7DD4">
        <w:rPr>
          <w:sz w:val="28"/>
          <w:szCs w:val="28"/>
        </w:rPr>
        <w:t xml:space="preserve"> </w:t>
      </w:r>
      <w:r w:rsidR="00DB400E" w:rsidRPr="00E16A10">
        <w:rPr>
          <w:sz w:val="28"/>
          <w:szCs w:val="28"/>
        </w:rPr>
        <w:t xml:space="preserve">Настоящее решение вступает в силу </w:t>
      </w:r>
      <w:r w:rsidR="00396086">
        <w:rPr>
          <w:sz w:val="28"/>
          <w:szCs w:val="28"/>
        </w:rPr>
        <w:t>с момента его официального опубликования в периодическом печатном издании «Бюллетень органов местного самоуправления муниципального образования Лозовского сельсовета»</w:t>
      </w:r>
      <w:r w:rsidR="00DB400E" w:rsidRPr="00E16A10">
        <w:rPr>
          <w:sz w:val="28"/>
          <w:szCs w:val="28"/>
        </w:rPr>
        <w:t xml:space="preserve"> и распространяет свои право</w:t>
      </w:r>
      <w:r w:rsidR="00387928">
        <w:rPr>
          <w:sz w:val="28"/>
          <w:szCs w:val="28"/>
        </w:rPr>
        <w:t>отношения возникшие с 01.01.2017</w:t>
      </w:r>
      <w:r w:rsidR="00DB400E" w:rsidRPr="00E16A10">
        <w:rPr>
          <w:sz w:val="28"/>
          <w:szCs w:val="28"/>
        </w:rPr>
        <w:t xml:space="preserve"> года.</w:t>
      </w:r>
    </w:p>
    <w:p w:rsidR="00DB400E" w:rsidRDefault="00DB400E" w:rsidP="00DB40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Лозовского сельсовета </w:t>
      </w:r>
    </w:p>
    <w:p w:rsidR="00DB400E" w:rsidRDefault="00DB400E" w:rsidP="00DB40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Баганского района</w:t>
      </w:r>
    </w:p>
    <w:p w:rsidR="00FB53B3" w:rsidRPr="00621482" w:rsidRDefault="00DB400E" w:rsidP="006214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А.А. Баранчиков </w:t>
      </w:r>
    </w:p>
    <w:p w:rsidR="00FB53B3" w:rsidRDefault="00FB53B3" w:rsidP="0060680D">
      <w:pPr>
        <w:pStyle w:val="a6"/>
        <w:jc w:val="right"/>
        <w:rPr>
          <w:sz w:val="28"/>
          <w:szCs w:val="28"/>
        </w:rPr>
      </w:pPr>
    </w:p>
    <w:p w:rsidR="0060680D" w:rsidRDefault="001016B6" w:rsidP="0060680D">
      <w:pPr>
        <w:pStyle w:val="a6"/>
        <w:jc w:val="right"/>
        <w:rPr>
          <w:sz w:val="28"/>
          <w:szCs w:val="28"/>
        </w:rPr>
      </w:pPr>
      <w:r w:rsidRPr="001016B6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к решению </w:t>
      </w:r>
    </w:p>
    <w:p w:rsidR="00786135" w:rsidRDefault="00396086" w:rsidP="0060680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сессии </w:t>
      </w:r>
      <w:r w:rsidR="001016B6">
        <w:rPr>
          <w:sz w:val="28"/>
          <w:szCs w:val="28"/>
        </w:rPr>
        <w:t xml:space="preserve">Совета депутатов </w:t>
      </w:r>
    </w:p>
    <w:p w:rsidR="0060680D" w:rsidRDefault="001016B6" w:rsidP="0039608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  <w:r w:rsidR="00396086">
        <w:rPr>
          <w:sz w:val="28"/>
          <w:szCs w:val="28"/>
        </w:rPr>
        <w:t xml:space="preserve"> </w:t>
      </w:r>
    </w:p>
    <w:p w:rsidR="00786135" w:rsidRDefault="001016B6" w:rsidP="0039608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1016B6" w:rsidRPr="001016B6" w:rsidRDefault="001016B6" w:rsidP="001016B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78613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1016B6" w:rsidRPr="001016B6" w:rsidRDefault="0060680D" w:rsidP="001016B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26.12.2016 № 85</w:t>
      </w:r>
    </w:p>
    <w:p w:rsidR="00DD289B" w:rsidRDefault="00DD289B" w:rsidP="0060680D">
      <w:pPr>
        <w:pStyle w:val="a6"/>
        <w:rPr>
          <w:sz w:val="28"/>
          <w:szCs w:val="28"/>
        </w:rPr>
      </w:pPr>
    </w:p>
    <w:p w:rsidR="00DD289B" w:rsidRDefault="0060680D" w:rsidP="00DD289B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D289B">
        <w:rPr>
          <w:b/>
          <w:bCs/>
          <w:sz w:val="28"/>
          <w:szCs w:val="28"/>
        </w:rPr>
        <w:t>рогнозный план (программа</w:t>
      </w:r>
      <w:r w:rsidR="00DD289B" w:rsidRPr="003E6584">
        <w:rPr>
          <w:b/>
          <w:bCs/>
          <w:sz w:val="28"/>
          <w:szCs w:val="28"/>
        </w:rPr>
        <w:t xml:space="preserve">) приватизации </w:t>
      </w:r>
      <w:r w:rsidR="00387928">
        <w:rPr>
          <w:b/>
          <w:bCs/>
          <w:sz w:val="28"/>
          <w:szCs w:val="28"/>
        </w:rPr>
        <w:t>муниципального имущества на 2017</w:t>
      </w:r>
      <w:r w:rsidR="00DD289B" w:rsidRPr="003E6584">
        <w:rPr>
          <w:b/>
          <w:bCs/>
          <w:sz w:val="28"/>
          <w:szCs w:val="28"/>
        </w:rPr>
        <w:t xml:space="preserve"> год и на </w:t>
      </w:r>
      <w:r w:rsidR="00387928">
        <w:rPr>
          <w:b/>
          <w:bCs/>
          <w:sz w:val="28"/>
          <w:szCs w:val="28"/>
        </w:rPr>
        <w:t>плановый период 2018-2019</w:t>
      </w:r>
      <w:r w:rsidR="00DD289B" w:rsidRPr="003E6584">
        <w:rPr>
          <w:b/>
          <w:bCs/>
          <w:sz w:val="28"/>
          <w:szCs w:val="28"/>
        </w:rPr>
        <w:t xml:space="preserve"> годов</w:t>
      </w:r>
    </w:p>
    <w:p w:rsidR="00DD289B" w:rsidRDefault="00DD289B" w:rsidP="00DD289B">
      <w:pPr>
        <w:pStyle w:val="a6"/>
        <w:jc w:val="center"/>
        <w:rPr>
          <w:b/>
          <w:bCs/>
          <w:sz w:val="28"/>
          <w:szCs w:val="28"/>
        </w:rPr>
      </w:pPr>
    </w:p>
    <w:p w:rsidR="008F470A" w:rsidRPr="00321864" w:rsidRDefault="00321864" w:rsidP="0032186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289B" w:rsidRPr="00321864">
        <w:rPr>
          <w:sz w:val="28"/>
          <w:szCs w:val="28"/>
        </w:rPr>
        <w:t>Прогнозный план (программа) приватизации муниципального имущества муниципальног</w:t>
      </w:r>
      <w:r w:rsidR="008326FF" w:rsidRPr="00321864">
        <w:rPr>
          <w:sz w:val="28"/>
          <w:szCs w:val="28"/>
        </w:rPr>
        <w:t>о образов</w:t>
      </w:r>
      <w:r w:rsidR="00387928">
        <w:rPr>
          <w:sz w:val="28"/>
          <w:szCs w:val="28"/>
        </w:rPr>
        <w:t>ания Лозовской сельсовет на 2017 год и плановый период 2018-2019</w:t>
      </w:r>
      <w:r w:rsidR="00DD289B" w:rsidRPr="00321864">
        <w:rPr>
          <w:sz w:val="28"/>
          <w:szCs w:val="28"/>
        </w:rPr>
        <w:t xml:space="preserve"> годов разработан в соответствии с требованиями действующего законодательства о приватизации  и базируется на принципах планирования приватизации, определенных Федеральным законом от 21 декабря 2001 года № 178-ФЗ « О приватизации государственного и муниципального имущества».</w:t>
      </w:r>
    </w:p>
    <w:p w:rsidR="006F0B53" w:rsidRDefault="00321864" w:rsidP="0032186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B53" w:rsidRPr="00321864">
        <w:rPr>
          <w:sz w:val="28"/>
          <w:szCs w:val="28"/>
        </w:rPr>
        <w:t>Прогнозный план (программа) приватизации муниципального имущества муниципально</w:t>
      </w:r>
      <w:r w:rsidR="008F470A" w:rsidRPr="00321864">
        <w:rPr>
          <w:sz w:val="28"/>
          <w:szCs w:val="28"/>
        </w:rPr>
        <w:t>го образования Лозовско</w:t>
      </w:r>
      <w:r w:rsidR="00E96CE7">
        <w:rPr>
          <w:sz w:val="28"/>
          <w:szCs w:val="28"/>
        </w:rPr>
        <w:t>й сельсовет на 2017 год и плановый период 2018</w:t>
      </w:r>
      <w:r w:rsidR="006F0B53" w:rsidRPr="00321864">
        <w:rPr>
          <w:sz w:val="28"/>
          <w:szCs w:val="28"/>
        </w:rPr>
        <w:t>-</w:t>
      </w:r>
      <w:r w:rsidR="00E96CE7">
        <w:rPr>
          <w:sz w:val="28"/>
          <w:szCs w:val="28"/>
        </w:rPr>
        <w:t>2019</w:t>
      </w:r>
      <w:r w:rsidR="006F0B53" w:rsidRPr="00321864">
        <w:rPr>
          <w:sz w:val="28"/>
          <w:szCs w:val="28"/>
        </w:rPr>
        <w:t xml:space="preserve"> годов устанавливает приоритеты в осуществлении приватизации муниципального имущества муниципально</w:t>
      </w:r>
      <w:r w:rsidR="008F470A" w:rsidRPr="00321864">
        <w:rPr>
          <w:sz w:val="28"/>
          <w:szCs w:val="28"/>
        </w:rPr>
        <w:t>го образования Лозовской сельсовет</w:t>
      </w:r>
      <w:r w:rsidR="006F0B53" w:rsidRPr="00321864">
        <w:rPr>
          <w:sz w:val="28"/>
          <w:szCs w:val="28"/>
        </w:rPr>
        <w:t>, определяет перечень муниципального имущества муниципального образования</w:t>
      </w:r>
      <w:r w:rsidR="007367B6">
        <w:rPr>
          <w:sz w:val="28"/>
          <w:szCs w:val="28"/>
        </w:rPr>
        <w:t xml:space="preserve"> </w:t>
      </w:r>
      <w:r w:rsidR="007367B6" w:rsidRPr="007367B6">
        <w:rPr>
          <w:sz w:val="28"/>
          <w:szCs w:val="28"/>
        </w:rPr>
        <w:t>Лозовской сельсовет, приватиз</w:t>
      </w:r>
      <w:r w:rsidR="00E96CE7">
        <w:rPr>
          <w:sz w:val="28"/>
          <w:szCs w:val="28"/>
        </w:rPr>
        <w:t>ация которого планируется в 2017 году и плановом периоде 2018-2019 годов</w:t>
      </w:r>
      <w:r w:rsidR="00BB1CDF">
        <w:rPr>
          <w:sz w:val="28"/>
          <w:szCs w:val="28"/>
        </w:rPr>
        <w:t>.</w:t>
      </w:r>
    </w:p>
    <w:p w:rsidR="00480535" w:rsidRDefault="00480535" w:rsidP="00321864">
      <w:pPr>
        <w:pStyle w:val="a6"/>
        <w:jc w:val="both"/>
        <w:rPr>
          <w:sz w:val="28"/>
          <w:szCs w:val="28"/>
        </w:rPr>
      </w:pPr>
    </w:p>
    <w:p w:rsidR="00480535" w:rsidRDefault="00480535" w:rsidP="0048053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80535">
        <w:rPr>
          <w:sz w:val="28"/>
          <w:szCs w:val="28"/>
        </w:rPr>
        <w:t>Статья 1.</w:t>
      </w:r>
      <w:r w:rsidRPr="00480535">
        <w:rPr>
          <w:b/>
          <w:bCs/>
          <w:sz w:val="28"/>
          <w:szCs w:val="28"/>
        </w:rPr>
        <w:t> Приоритеты в осуществлении приватизации муниципального имущества муниципально</w:t>
      </w:r>
      <w:r>
        <w:rPr>
          <w:b/>
          <w:bCs/>
          <w:sz w:val="28"/>
          <w:szCs w:val="28"/>
        </w:rPr>
        <w:t>го образования Лозовской сельсовет</w:t>
      </w:r>
    </w:p>
    <w:p w:rsidR="00480535" w:rsidRDefault="00480535" w:rsidP="00480535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80535">
        <w:rPr>
          <w:sz w:val="28"/>
          <w:szCs w:val="28"/>
        </w:rPr>
        <w:t>Приватизация муниципального имущества муниципального образо</w:t>
      </w:r>
      <w:r w:rsidR="00E96CE7">
        <w:rPr>
          <w:sz w:val="28"/>
          <w:szCs w:val="28"/>
        </w:rPr>
        <w:t>вания Лозовской сельсовет в 2017 году  и плановом периоде 2018-2019</w:t>
      </w:r>
      <w:r w:rsidRPr="00480535">
        <w:rPr>
          <w:sz w:val="28"/>
          <w:szCs w:val="28"/>
        </w:rPr>
        <w:t xml:space="preserve"> годах будет проводиться в соответствии со следующими приоритетами:</w:t>
      </w:r>
    </w:p>
    <w:p w:rsidR="00C71695" w:rsidRPr="00C71695" w:rsidRDefault="00C71695" w:rsidP="00C71695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C71695">
        <w:rPr>
          <w:sz w:val="28"/>
          <w:szCs w:val="28"/>
        </w:rPr>
        <w:t>- обеспечение поступлений в бюджет муниципального образования финансовых средств от приватизации муниципального имущества;</w:t>
      </w:r>
    </w:p>
    <w:p w:rsidR="00C71695" w:rsidRDefault="00C71695" w:rsidP="00C71695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C71695">
        <w:rPr>
          <w:sz w:val="28"/>
          <w:szCs w:val="28"/>
        </w:rPr>
        <w:t>- уменьшение бюджетных расходов на содержание муниципального имущества.</w:t>
      </w:r>
    </w:p>
    <w:p w:rsidR="0060680D" w:rsidRDefault="0060680D" w:rsidP="00C71695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60680D" w:rsidRDefault="0060680D" w:rsidP="00C71695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AC693F" w:rsidRPr="0066331D" w:rsidRDefault="00CA41AE" w:rsidP="002C4574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Статья</w:t>
      </w:r>
      <w:r w:rsidR="00C9489E">
        <w:rPr>
          <w:sz w:val="28"/>
          <w:szCs w:val="28"/>
        </w:rPr>
        <w:t xml:space="preserve"> </w:t>
      </w:r>
      <w:bookmarkStart w:id="0" w:name="_GoBack"/>
      <w:bookmarkEnd w:id="0"/>
      <w:r w:rsidR="002C4574">
        <w:rPr>
          <w:sz w:val="28"/>
          <w:szCs w:val="28"/>
        </w:rPr>
        <w:t>2.</w:t>
      </w:r>
      <w:r w:rsidR="002C4574">
        <w:rPr>
          <w:sz w:val="26"/>
          <w:szCs w:val="26"/>
        </w:rPr>
        <w:t xml:space="preserve"> </w:t>
      </w:r>
      <w:r w:rsidR="00AC693F" w:rsidRPr="002C4574">
        <w:rPr>
          <w:b/>
          <w:bCs/>
          <w:sz w:val="28"/>
          <w:szCs w:val="28"/>
        </w:rPr>
        <w:t>Муниципальное имущество муни</w:t>
      </w:r>
      <w:r w:rsidR="002C4574">
        <w:rPr>
          <w:b/>
          <w:bCs/>
          <w:sz w:val="28"/>
          <w:szCs w:val="28"/>
        </w:rPr>
        <w:t>ципального образования  Лозовской сельсовет</w:t>
      </w:r>
      <w:r w:rsidR="00AC693F" w:rsidRPr="002C4574">
        <w:rPr>
          <w:b/>
          <w:bCs/>
          <w:sz w:val="28"/>
          <w:szCs w:val="28"/>
        </w:rPr>
        <w:t>, приватиз</w:t>
      </w:r>
      <w:r w:rsidR="002C4574">
        <w:rPr>
          <w:b/>
          <w:bCs/>
          <w:sz w:val="28"/>
          <w:szCs w:val="28"/>
        </w:rPr>
        <w:t xml:space="preserve">ация которого планируется в </w:t>
      </w:r>
      <w:r w:rsidR="00E96CE7">
        <w:rPr>
          <w:b/>
          <w:bCs/>
          <w:sz w:val="28"/>
          <w:szCs w:val="28"/>
        </w:rPr>
        <w:t>2017</w:t>
      </w:r>
      <w:r w:rsidR="002C4574" w:rsidRPr="0066331D">
        <w:rPr>
          <w:b/>
          <w:bCs/>
          <w:sz w:val="28"/>
          <w:szCs w:val="28"/>
        </w:rPr>
        <w:t xml:space="preserve"> году и плановом период</w:t>
      </w:r>
      <w:r w:rsidR="00E96CE7">
        <w:rPr>
          <w:b/>
          <w:bCs/>
          <w:sz w:val="28"/>
          <w:szCs w:val="28"/>
        </w:rPr>
        <w:t>е 2018-2019</w:t>
      </w:r>
      <w:r w:rsidR="00AC693F" w:rsidRPr="0066331D">
        <w:rPr>
          <w:b/>
          <w:bCs/>
          <w:sz w:val="28"/>
          <w:szCs w:val="28"/>
        </w:rPr>
        <w:t xml:space="preserve"> годах</w:t>
      </w:r>
      <w:r w:rsidR="0066331D" w:rsidRPr="0066331D">
        <w:rPr>
          <w:b/>
          <w:bCs/>
          <w:sz w:val="28"/>
          <w:szCs w:val="28"/>
        </w:rPr>
        <w:t>.</w:t>
      </w:r>
    </w:p>
    <w:p w:rsidR="00C71695" w:rsidRPr="00480535" w:rsidRDefault="00E96CE7" w:rsidP="00212AAC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и плановом периоде 2018-2019</w:t>
      </w:r>
      <w:r w:rsidR="0066331D" w:rsidRPr="0066331D">
        <w:rPr>
          <w:sz w:val="28"/>
          <w:szCs w:val="28"/>
        </w:rPr>
        <w:t xml:space="preserve"> годах  планируется приватизация путем продажи объектов недвижимого муниципального имущества, которые представляют интерес для коммерческих организаций, ведущих хозяйственную деятельность.</w:t>
      </w:r>
    </w:p>
    <w:p w:rsidR="00F609C1" w:rsidRDefault="00E64058" w:rsidP="00F609C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AC693F">
        <w:rPr>
          <w:b/>
          <w:sz w:val="28"/>
          <w:szCs w:val="28"/>
        </w:rPr>
        <w:t>П</w:t>
      </w:r>
      <w:r w:rsidR="00F609C1" w:rsidRPr="00F609C1">
        <w:rPr>
          <w:b/>
          <w:sz w:val="28"/>
          <w:szCs w:val="28"/>
        </w:rPr>
        <w:t>еречень муниципального имущества муниципального образования Лозовской сельсовет, приватиз</w:t>
      </w:r>
      <w:r w:rsidR="002F21C2">
        <w:rPr>
          <w:b/>
          <w:sz w:val="28"/>
          <w:szCs w:val="28"/>
        </w:rPr>
        <w:t>ация которого планируется в 2017</w:t>
      </w:r>
      <w:r w:rsidR="00F609C1" w:rsidRPr="00F609C1">
        <w:rPr>
          <w:b/>
          <w:sz w:val="28"/>
          <w:szCs w:val="28"/>
        </w:rPr>
        <w:t xml:space="preserve"> году</w:t>
      </w:r>
      <w:r w:rsidR="00212AAC">
        <w:rPr>
          <w:b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9"/>
        <w:gridCol w:w="1415"/>
        <w:gridCol w:w="2393"/>
        <w:gridCol w:w="2393"/>
      </w:tblGrid>
      <w:tr w:rsidR="00212AAC" w:rsidRPr="00064C19" w:rsidTr="00834C63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AC" w:rsidRPr="00064C19" w:rsidRDefault="00212AAC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Наименование объекта и его местонахождение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AC" w:rsidRPr="00064C19" w:rsidRDefault="00212AAC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Площадь кв.</w:t>
            </w:r>
            <w:r w:rsidR="00477969">
              <w:rPr>
                <w:sz w:val="26"/>
                <w:szCs w:val="26"/>
              </w:rPr>
              <w:t xml:space="preserve"> </w:t>
            </w:r>
            <w:r w:rsidRPr="00064C19">
              <w:rPr>
                <w:sz w:val="26"/>
                <w:szCs w:val="26"/>
              </w:rPr>
              <w:t>м.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AC" w:rsidRPr="00064C19" w:rsidRDefault="00212AAC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AC" w:rsidRPr="00064C19" w:rsidRDefault="00212AAC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Срок приватизации</w:t>
            </w:r>
          </w:p>
        </w:tc>
      </w:tr>
      <w:tr w:rsidR="00212AAC" w:rsidRPr="00064C19" w:rsidTr="00834C6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AC" w:rsidRPr="00184EB9" w:rsidRDefault="00477969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Нежилое здание (магазин</w:t>
            </w:r>
            <w:r w:rsidR="00212AAC" w:rsidRPr="00184EB9">
              <w:rPr>
                <w:color w:val="000000" w:themeColor="text1"/>
                <w:sz w:val="26"/>
                <w:szCs w:val="26"/>
              </w:rPr>
              <w:t>)</w:t>
            </w:r>
          </w:p>
          <w:p w:rsidR="00212AAC" w:rsidRPr="00184EB9" w:rsidRDefault="00477969" w:rsidP="00477969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Баганский</w:t>
            </w:r>
            <w:r w:rsidR="00212AAC" w:rsidRPr="00184EB9">
              <w:rPr>
                <w:color w:val="000000" w:themeColor="text1"/>
                <w:sz w:val="26"/>
                <w:szCs w:val="26"/>
              </w:rPr>
              <w:t xml:space="preserve"> район, </w:t>
            </w:r>
            <w:r w:rsidRPr="00184EB9">
              <w:rPr>
                <w:color w:val="000000" w:themeColor="text1"/>
                <w:sz w:val="26"/>
                <w:szCs w:val="26"/>
              </w:rPr>
              <w:t xml:space="preserve">п. Водино, </w:t>
            </w:r>
            <w:r w:rsidR="00F03711" w:rsidRPr="00184EB9">
              <w:rPr>
                <w:color w:val="000000" w:themeColor="text1"/>
                <w:sz w:val="26"/>
                <w:szCs w:val="26"/>
              </w:rPr>
              <w:t>ул.</w:t>
            </w:r>
            <w:r w:rsidR="00481803" w:rsidRPr="00184EB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F03711" w:rsidRPr="00184EB9">
              <w:rPr>
                <w:color w:val="000000" w:themeColor="text1"/>
                <w:sz w:val="26"/>
                <w:szCs w:val="26"/>
              </w:rPr>
              <w:t>Школьная</w:t>
            </w:r>
            <w:proofErr w:type="gramEnd"/>
            <w:r w:rsidR="00481803" w:rsidRPr="00184EB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84EB9">
              <w:rPr>
                <w:color w:val="000000" w:themeColor="text1"/>
                <w:sz w:val="26"/>
                <w:szCs w:val="26"/>
              </w:rPr>
              <w:t>д.7 кв.2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2AAC" w:rsidRPr="00184EB9" w:rsidRDefault="00477969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2AAC" w:rsidRPr="00184EB9" w:rsidRDefault="00212AAC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Продажа на аукционе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2AAC" w:rsidRPr="00184EB9" w:rsidRDefault="00477969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 xml:space="preserve">2 </w:t>
            </w:r>
            <w:r w:rsidR="00212AAC" w:rsidRPr="00184EB9">
              <w:rPr>
                <w:color w:val="000000" w:themeColor="text1"/>
                <w:sz w:val="26"/>
                <w:szCs w:val="26"/>
              </w:rPr>
              <w:t>полугодие</w:t>
            </w:r>
          </w:p>
        </w:tc>
      </w:tr>
      <w:tr w:rsidR="00212AAC" w:rsidRPr="00064C19" w:rsidTr="00834C6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AC" w:rsidRPr="00184EB9" w:rsidRDefault="00477969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Нежилое здание (гараж) Баганский район, с.</w:t>
            </w:r>
            <w:r w:rsidR="007538DF" w:rsidRPr="00184EB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84EB9">
              <w:rPr>
                <w:color w:val="000000" w:themeColor="text1"/>
                <w:sz w:val="26"/>
                <w:szCs w:val="26"/>
              </w:rPr>
              <w:t xml:space="preserve">Лозовское, </w:t>
            </w:r>
            <w:r w:rsidR="00F03711" w:rsidRPr="00184EB9">
              <w:rPr>
                <w:color w:val="000000" w:themeColor="text1"/>
                <w:sz w:val="26"/>
                <w:szCs w:val="26"/>
              </w:rPr>
              <w:t xml:space="preserve">ул. </w:t>
            </w:r>
            <w:proofErr w:type="gramStart"/>
            <w:r w:rsidR="00F03711" w:rsidRPr="00184EB9">
              <w:rPr>
                <w:color w:val="000000" w:themeColor="text1"/>
                <w:sz w:val="26"/>
                <w:szCs w:val="26"/>
              </w:rPr>
              <w:t>Центральная</w:t>
            </w:r>
            <w:proofErr w:type="gramEnd"/>
            <w:r w:rsidR="00F03711" w:rsidRPr="00184EB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84EB9">
              <w:rPr>
                <w:color w:val="000000" w:themeColor="text1"/>
                <w:sz w:val="26"/>
                <w:szCs w:val="26"/>
              </w:rPr>
              <w:t>д.</w:t>
            </w:r>
            <w:r w:rsidR="00F03711" w:rsidRPr="00184EB9">
              <w:rPr>
                <w:color w:val="000000" w:themeColor="text1"/>
                <w:sz w:val="26"/>
                <w:szCs w:val="26"/>
              </w:rPr>
              <w:t xml:space="preserve"> 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2AAC" w:rsidRPr="00184EB9" w:rsidRDefault="007538DF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762,7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2AAC" w:rsidRPr="00184EB9" w:rsidRDefault="00212AAC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Продажа на аукционе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2AAC" w:rsidRPr="00184EB9" w:rsidRDefault="007538DF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2</w:t>
            </w:r>
            <w:r w:rsidR="00212AAC" w:rsidRPr="00184EB9">
              <w:rPr>
                <w:color w:val="000000" w:themeColor="text1"/>
                <w:sz w:val="26"/>
                <w:szCs w:val="26"/>
              </w:rPr>
              <w:t xml:space="preserve"> полугодие</w:t>
            </w:r>
          </w:p>
        </w:tc>
      </w:tr>
    </w:tbl>
    <w:p w:rsidR="0060680D" w:rsidRDefault="0056532F" w:rsidP="0044538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45382" w:rsidRPr="00761457" w:rsidRDefault="00C219D3" w:rsidP="0044538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761457">
        <w:rPr>
          <w:b/>
          <w:sz w:val="28"/>
          <w:szCs w:val="28"/>
        </w:rPr>
        <w:t>2.2</w:t>
      </w:r>
      <w:r w:rsidR="00445382" w:rsidRPr="00761457">
        <w:rPr>
          <w:b/>
          <w:sz w:val="28"/>
          <w:szCs w:val="28"/>
        </w:rPr>
        <w:t>.</w:t>
      </w:r>
      <w:r w:rsidR="00445382" w:rsidRPr="00761457">
        <w:rPr>
          <w:b/>
          <w:bCs/>
          <w:sz w:val="28"/>
          <w:szCs w:val="28"/>
        </w:rPr>
        <w:t> </w:t>
      </w:r>
      <w:r w:rsidR="00445382" w:rsidRPr="00761457">
        <w:rPr>
          <w:b/>
          <w:sz w:val="28"/>
          <w:szCs w:val="28"/>
        </w:rPr>
        <w:t>Прогноз поступления средств от приватизации муниципального имущества муниципально</w:t>
      </w:r>
      <w:r w:rsidRPr="00761457">
        <w:rPr>
          <w:b/>
          <w:sz w:val="28"/>
          <w:szCs w:val="28"/>
        </w:rPr>
        <w:t>го образо</w:t>
      </w:r>
      <w:r w:rsidR="002F21C2">
        <w:rPr>
          <w:b/>
          <w:sz w:val="28"/>
          <w:szCs w:val="28"/>
        </w:rPr>
        <w:t>вания Лозовской сельсовет в 2017 году плановый период 2018-2019</w:t>
      </w:r>
      <w:r w:rsidR="00445382" w:rsidRPr="00761457">
        <w:rPr>
          <w:b/>
          <w:sz w:val="28"/>
          <w:szCs w:val="28"/>
        </w:rPr>
        <w:t xml:space="preserve"> года</w:t>
      </w:r>
      <w:r w:rsidR="00761457">
        <w:rPr>
          <w:b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4996"/>
        <w:gridCol w:w="3190"/>
      </w:tblGrid>
      <w:tr w:rsidR="00C219D3" w:rsidRPr="00064C19" w:rsidTr="00834C63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9D3" w:rsidRPr="00064C19" w:rsidRDefault="00C219D3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 xml:space="preserve">№ </w:t>
            </w:r>
            <w:proofErr w:type="gramStart"/>
            <w:r w:rsidRPr="00064C19">
              <w:rPr>
                <w:sz w:val="26"/>
                <w:szCs w:val="26"/>
              </w:rPr>
              <w:t>п</w:t>
            </w:r>
            <w:proofErr w:type="gramEnd"/>
            <w:r w:rsidRPr="00064C19">
              <w:rPr>
                <w:sz w:val="26"/>
                <w:szCs w:val="26"/>
              </w:rPr>
              <w:t>/п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9D3" w:rsidRPr="00064C19" w:rsidRDefault="00C219D3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Источники доходов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9D3" w:rsidRPr="00064C19" w:rsidRDefault="00C219D3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Поступление средств (тыс.</w:t>
            </w:r>
            <w:r w:rsidR="000520AB">
              <w:rPr>
                <w:sz w:val="26"/>
                <w:szCs w:val="26"/>
              </w:rPr>
              <w:t xml:space="preserve"> </w:t>
            </w:r>
            <w:r w:rsidRPr="00064C19">
              <w:rPr>
                <w:sz w:val="26"/>
                <w:szCs w:val="26"/>
              </w:rPr>
              <w:t>руб.)</w:t>
            </w:r>
          </w:p>
        </w:tc>
      </w:tr>
      <w:tr w:rsidR="00C219D3" w:rsidRPr="00064C19" w:rsidTr="00834C6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9D3" w:rsidRPr="007C4794" w:rsidRDefault="00C219D3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7C479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9D3" w:rsidRPr="007C4794" w:rsidRDefault="00C219D3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7C4794">
              <w:rPr>
                <w:color w:val="000000" w:themeColor="text1"/>
                <w:sz w:val="26"/>
                <w:szCs w:val="26"/>
              </w:rPr>
              <w:t xml:space="preserve">Реализация имущества, находящегося в собственности муниципального </w:t>
            </w:r>
            <w:r w:rsidR="00481803" w:rsidRPr="007C4794">
              <w:rPr>
                <w:color w:val="000000" w:themeColor="text1"/>
                <w:sz w:val="26"/>
                <w:szCs w:val="26"/>
              </w:rPr>
              <w:t>образо</w:t>
            </w:r>
            <w:r w:rsidR="00CA41AE">
              <w:rPr>
                <w:color w:val="000000" w:themeColor="text1"/>
                <w:sz w:val="26"/>
                <w:szCs w:val="26"/>
              </w:rPr>
              <w:t>вания Лозовской сельсовет в 2017</w:t>
            </w:r>
            <w:r w:rsidRPr="007C4794">
              <w:rPr>
                <w:color w:val="000000" w:themeColor="text1"/>
                <w:sz w:val="26"/>
                <w:szCs w:val="26"/>
              </w:rPr>
              <w:t xml:space="preserve"> году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9D3" w:rsidRPr="007C4794" w:rsidRDefault="00CA41AE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6"/>
                <w:szCs w:val="26"/>
              </w:rPr>
              <w:t>620</w:t>
            </w:r>
            <w:r w:rsidR="00481803" w:rsidRPr="007C4794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C219D3" w:rsidRPr="00064C19" w:rsidTr="0060680D"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9D3" w:rsidRPr="007C4794" w:rsidRDefault="00C219D3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7C479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219D3" w:rsidRPr="007C4794" w:rsidRDefault="00C219D3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7C4794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219D3" w:rsidRPr="007C4794" w:rsidRDefault="00CA41AE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6"/>
                <w:szCs w:val="26"/>
              </w:rPr>
              <w:t>620</w:t>
            </w:r>
            <w:r w:rsidR="00E44B65" w:rsidRPr="007C4794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60680D" w:rsidRPr="00064C19" w:rsidTr="00834C6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80D" w:rsidRDefault="0060680D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0680D" w:rsidRPr="007C4794" w:rsidRDefault="0060680D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680D" w:rsidRPr="007C4794" w:rsidRDefault="0060680D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680D" w:rsidRDefault="0060680D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0680D" w:rsidRDefault="0060680D" w:rsidP="00761457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60680D" w:rsidRDefault="0060680D" w:rsidP="00761457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60680D" w:rsidRDefault="0060680D" w:rsidP="00761457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761457" w:rsidRPr="0056532F" w:rsidRDefault="00761457" w:rsidP="0076145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6532F">
        <w:rPr>
          <w:b/>
          <w:sz w:val="28"/>
          <w:szCs w:val="28"/>
        </w:rPr>
        <w:lastRenderedPageBreak/>
        <w:t>2.3.</w:t>
      </w:r>
      <w:r w:rsidRPr="0056532F">
        <w:rPr>
          <w:b/>
          <w:bCs/>
          <w:sz w:val="28"/>
          <w:szCs w:val="28"/>
        </w:rPr>
        <w:t> </w:t>
      </w:r>
      <w:r w:rsidRPr="0056532F">
        <w:rPr>
          <w:b/>
          <w:sz w:val="28"/>
          <w:szCs w:val="28"/>
        </w:rPr>
        <w:t>Размер и виды затрат на организацию и проведение приватизации муниципального имущества муниципального образо</w:t>
      </w:r>
      <w:r w:rsidR="00DD6D68">
        <w:rPr>
          <w:b/>
          <w:sz w:val="28"/>
          <w:szCs w:val="28"/>
        </w:rPr>
        <w:t>вания Лозовской сельсовет в 2017</w:t>
      </w:r>
      <w:r w:rsidRPr="0056532F">
        <w:rPr>
          <w:b/>
          <w:sz w:val="28"/>
          <w:szCs w:val="28"/>
        </w:rPr>
        <w:t xml:space="preserve"> году</w:t>
      </w:r>
      <w:r w:rsidR="0056532F" w:rsidRPr="0056532F">
        <w:rPr>
          <w:b/>
          <w:sz w:val="28"/>
          <w:szCs w:val="28"/>
        </w:rPr>
        <w:t>.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2223"/>
        <w:gridCol w:w="1056"/>
        <w:gridCol w:w="1702"/>
        <w:gridCol w:w="2552"/>
        <w:gridCol w:w="2037"/>
      </w:tblGrid>
      <w:tr w:rsidR="0056532F" w:rsidRPr="00064C19" w:rsidTr="00834C63">
        <w:trPr>
          <w:trHeight w:val="285"/>
        </w:trPr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73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Размер и виды затрат (руб.)</w:t>
            </w:r>
          </w:p>
        </w:tc>
      </w:tr>
      <w:tr w:rsidR="0056532F" w:rsidRPr="00064C19" w:rsidTr="00834C6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32F" w:rsidRPr="00064C19" w:rsidRDefault="0056532F" w:rsidP="00834C6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всего</w:t>
            </w: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в том числе</w:t>
            </w:r>
          </w:p>
        </w:tc>
      </w:tr>
      <w:tr w:rsidR="0056532F" w:rsidRPr="00064C19" w:rsidTr="00834C63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32F" w:rsidRPr="00064C19" w:rsidRDefault="0056532F" w:rsidP="00834C6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32F" w:rsidRPr="00064C19" w:rsidRDefault="0056532F" w:rsidP="00834C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Оценка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Публикация информационного сообщения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Изготовление технической документации</w:t>
            </w:r>
          </w:p>
        </w:tc>
      </w:tr>
      <w:tr w:rsidR="0056532F" w:rsidRPr="00064C19" w:rsidTr="00834C63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80D" w:rsidRDefault="0056532F" w:rsidP="0060680D">
            <w:pPr>
              <w:spacing w:before="100" w:before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 xml:space="preserve">Нежилое здание </w:t>
            </w:r>
            <w:r w:rsidR="00630189" w:rsidRPr="00184EB9">
              <w:rPr>
                <w:color w:val="000000" w:themeColor="text1"/>
                <w:sz w:val="26"/>
                <w:szCs w:val="26"/>
              </w:rPr>
              <w:t>(магазин</w:t>
            </w:r>
            <w:r w:rsidRPr="00184EB9">
              <w:rPr>
                <w:color w:val="000000" w:themeColor="text1"/>
                <w:sz w:val="26"/>
                <w:szCs w:val="26"/>
              </w:rPr>
              <w:t>)</w:t>
            </w:r>
          </w:p>
          <w:p w:rsidR="0056532F" w:rsidRPr="00184EB9" w:rsidRDefault="00630189" w:rsidP="0060680D">
            <w:pPr>
              <w:spacing w:before="100" w:before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Баганский</w:t>
            </w:r>
            <w:r w:rsidR="0056532F" w:rsidRPr="00184EB9">
              <w:rPr>
                <w:color w:val="000000" w:themeColor="text1"/>
                <w:sz w:val="26"/>
                <w:szCs w:val="26"/>
              </w:rPr>
              <w:t xml:space="preserve"> район, </w:t>
            </w:r>
            <w:proofErr w:type="spellStart"/>
            <w:r w:rsidRPr="00184EB9">
              <w:rPr>
                <w:color w:val="000000" w:themeColor="text1"/>
                <w:sz w:val="26"/>
                <w:szCs w:val="26"/>
              </w:rPr>
              <w:t>п</w:t>
            </w:r>
            <w:proofErr w:type="gramStart"/>
            <w:r w:rsidRPr="00184EB9">
              <w:rPr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184EB9">
              <w:rPr>
                <w:color w:val="000000" w:themeColor="text1"/>
                <w:sz w:val="26"/>
                <w:szCs w:val="26"/>
              </w:rPr>
              <w:t>одино</w:t>
            </w:r>
            <w:proofErr w:type="spellEnd"/>
            <w:r w:rsidR="0056532F" w:rsidRPr="00184EB9">
              <w:rPr>
                <w:color w:val="000000" w:themeColor="text1"/>
                <w:sz w:val="26"/>
                <w:szCs w:val="26"/>
              </w:rPr>
              <w:t>,</w:t>
            </w:r>
            <w:r w:rsidRPr="00184EB9">
              <w:rPr>
                <w:color w:val="000000" w:themeColor="text1"/>
                <w:sz w:val="26"/>
                <w:szCs w:val="26"/>
              </w:rPr>
              <w:t xml:space="preserve"> ул.Школьная д.7 кв.2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184EB9" w:rsidRDefault="0056532F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184EB9" w:rsidRDefault="00630189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184EB9" w:rsidRDefault="0056532F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064C19" w:rsidRDefault="0056532F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4C19">
              <w:rPr>
                <w:sz w:val="26"/>
                <w:szCs w:val="26"/>
              </w:rPr>
              <w:t> </w:t>
            </w:r>
            <w:r w:rsidR="00295778">
              <w:rPr>
                <w:sz w:val="26"/>
                <w:szCs w:val="26"/>
              </w:rPr>
              <w:t>7000</w:t>
            </w:r>
          </w:p>
        </w:tc>
      </w:tr>
      <w:tr w:rsidR="0056532F" w:rsidRPr="00064C19" w:rsidTr="00834C63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2F" w:rsidRPr="00184EB9" w:rsidRDefault="00295778" w:rsidP="0029577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Нежилое здание (гараж</w:t>
            </w:r>
            <w:r w:rsidR="0056532F" w:rsidRPr="00184EB9">
              <w:rPr>
                <w:color w:val="000000" w:themeColor="text1"/>
                <w:sz w:val="26"/>
                <w:szCs w:val="26"/>
              </w:rPr>
              <w:t xml:space="preserve">) </w:t>
            </w:r>
            <w:r w:rsidRPr="00184EB9">
              <w:rPr>
                <w:color w:val="000000" w:themeColor="text1"/>
                <w:sz w:val="26"/>
                <w:szCs w:val="26"/>
              </w:rPr>
              <w:t xml:space="preserve">Баганский </w:t>
            </w:r>
            <w:r w:rsidR="0056532F" w:rsidRPr="00184EB9">
              <w:rPr>
                <w:color w:val="000000" w:themeColor="text1"/>
                <w:sz w:val="26"/>
                <w:szCs w:val="26"/>
              </w:rPr>
              <w:t xml:space="preserve">район, </w:t>
            </w:r>
            <w:proofErr w:type="spellStart"/>
            <w:r w:rsidRPr="00184EB9">
              <w:rPr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184EB9">
              <w:rPr>
                <w:color w:val="000000" w:themeColor="text1"/>
                <w:sz w:val="26"/>
                <w:szCs w:val="26"/>
              </w:rPr>
              <w:t>.Л</w:t>
            </w:r>
            <w:proofErr w:type="gramEnd"/>
            <w:r w:rsidRPr="00184EB9">
              <w:rPr>
                <w:color w:val="000000" w:themeColor="text1"/>
                <w:sz w:val="26"/>
                <w:szCs w:val="26"/>
              </w:rPr>
              <w:t>озовское</w:t>
            </w:r>
            <w:proofErr w:type="spellEnd"/>
            <w:r w:rsidRPr="00184EB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6532F" w:rsidRPr="00184EB9">
              <w:rPr>
                <w:color w:val="000000" w:themeColor="text1"/>
                <w:sz w:val="26"/>
                <w:szCs w:val="26"/>
              </w:rPr>
              <w:t>,</w:t>
            </w:r>
            <w:r w:rsidRPr="00184EB9">
              <w:rPr>
                <w:color w:val="000000" w:themeColor="text1"/>
                <w:sz w:val="26"/>
                <w:szCs w:val="26"/>
              </w:rPr>
              <w:t xml:space="preserve"> ул.Школьная  д.7 кв.2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184EB9" w:rsidRDefault="0056532F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C4794" w:rsidRPr="00184EB9" w:rsidRDefault="007C4794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184EB9" w:rsidRDefault="007C4794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  <w:r w:rsidRPr="00184EB9">
              <w:rPr>
                <w:color w:val="000000" w:themeColor="text1"/>
                <w:sz w:val="26"/>
                <w:szCs w:val="26"/>
              </w:rPr>
              <w:t>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184EB9" w:rsidRDefault="0056532F" w:rsidP="00834C63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32F" w:rsidRPr="00064C19" w:rsidRDefault="007C4794" w:rsidP="00834C6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12000</w:t>
            </w:r>
            <w:r w:rsidR="0056532F" w:rsidRPr="00064C19">
              <w:rPr>
                <w:sz w:val="26"/>
                <w:szCs w:val="26"/>
              </w:rPr>
              <w:t> </w:t>
            </w:r>
          </w:p>
        </w:tc>
      </w:tr>
    </w:tbl>
    <w:p w:rsidR="0056532F" w:rsidRPr="00064C19" w:rsidRDefault="0056532F" w:rsidP="00761457">
      <w:pPr>
        <w:spacing w:before="100" w:beforeAutospacing="1" w:after="100" w:afterAutospacing="1"/>
        <w:jc w:val="both"/>
        <w:rPr>
          <w:sz w:val="18"/>
          <w:szCs w:val="18"/>
        </w:rPr>
      </w:pPr>
    </w:p>
    <w:p w:rsidR="00761457" w:rsidRPr="00C219D3" w:rsidRDefault="00761457" w:rsidP="004453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45382" w:rsidRPr="00F609C1" w:rsidRDefault="00445382" w:rsidP="00321864">
      <w:pPr>
        <w:pStyle w:val="a6"/>
        <w:jc w:val="both"/>
        <w:rPr>
          <w:sz w:val="28"/>
          <w:szCs w:val="28"/>
        </w:rPr>
      </w:pPr>
    </w:p>
    <w:p w:rsidR="006F0B53" w:rsidRPr="006F0B53" w:rsidRDefault="006F0B53" w:rsidP="006F0B53">
      <w:pPr>
        <w:pStyle w:val="a6"/>
      </w:pPr>
    </w:p>
    <w:p w:rsidR="00DD289B" w:rsidRPr="001016B6" w:rsidRDefault="00DD289B" w:rsidP="00DD289B">
      <w:pPr>
        <w:pStyle w:val="a6"/>
        <w:jc w:val="center"/>
        <w:rPr>
          <w:sz w:val="28"/>
          <w:szCs w:val="28"/>
        </w:rPr>
      </w:pPr>
    </w:p>
    <w:p w:rsidR="001016B6" w:rsidRDefault="001016B6" w:rsidP="001016B6">
      <w:pPr>
        <w:jc w:val="right"/>
        <w:rPr>
          <w:sz w:val="28"/>
          <w:szCs w:val="28"/>
        </w:rPr>
      </w:pPr>
    </w:p>
    <w:p w:rsidR="00DB400E" w:rsidRDefault="00DB400E" w:rsidP="00DB400E"/>
    <w:p w:rsidR="00DB400E" w:rsidRDefault="00DB400E" w:rsidP="00DB400E"/>
    <w:p w:rsidR="00DB400E" w:rsidRDefault="00DB400E" w:rsidP="00DB400E"/>
    <w:p w:rsidR="00720F31" w:rsidRDefault="00621482"/>
    <w:sectPr w:rsidR="00720F31" w:rsidSect="00CB63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6E43"/>
    <w:multiLevelType w:val="hybridMultilevel"/>
    <w:tmpl w:val="5FC46B2A"/>
    <w:lvl w:ilvl="0" w:tplc="C182264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2F"/>
    <w:rsid w:val="000065EF"/>
    <w:rsid w:val="000520AB"/>
    <w:rsid w:val="000C01B0"/>
    <w:rsid w:val="001016B6"/>
    <w:rsid w:val="00184EB9"/>
    <w:rsid w:val="001C5E0F"/>
    <w:rsid w:val="00212AAC"/>
    <w:rsid w:val="00267409"/>
    <w:rsid w:val="00295778"/>
    <w:rsid w:val="002C4574"/>
    <w:rsid w:val="002F21C2"/>
    <w:rsid w:val="00307258"/>
    <w:rsid w:val="00321864"/>
    <w:rsid w:val="00387928"/>
    <w:rsid w:val="00396086"/>
    <w:rsid w:val="003D5EE6"/>
    <w:rsid w:val="003E6584"/>
    <w:rsid w:val="00445382"/>
    <w:rsid w:val="00477969"/>
    <w:rsid w:val="00480535"/>
    <w:rsid w:val="00481803"/>
    <w:rsid w:val="00484A89"/>
    <w:rsid w:val="004969E1"/>
    <w:rsid w:val="004B14D7"/>
    <w:rsid w:val="0056532F"/>
    <w:rsid w:val="0060680D"/>
    <w:rsid w:val="00621482"/>
    <w:rsid w:val="00630189"/>
    <w:rsid w:val="0066331D"/>
    <w:rsid w:val="006F0B53"/>
    <w:rsid w:val="007367B6"/>
    <w:rsid w:val="007538DF"/>
    <w:rsid w:val="00761457"/>
    <w:rsid w:val="00786135"/>
    <w:rsid w:val="007C4794"/>
    <w:rsid w:val="007C6150"/>
    <w:rsid w:val="008326FF"/>
    <w:rsid w:val="008F470A"/>
    <w:rsid w:val="00A352C1"/>
    <w:rsid w:val="00AC693F"/>
    <w:rsid w:val="00AE6592"/>
    <w:rsid w:val="00B307D8"/>
    <w:rsid w:val="00BA7B2F"/>
    <w:rsid w:val="00BB1CDF"/>
    <w:rsid w:val="00C219D3"/>
    <w:rsid w:val="00C65E64"/>
    <w:rsid w:val="00C71695"/>
    <w:rsid w:val="00C9489E"/>
    <w:rsid w:val="00CA0834"/>
    <w:rsid w:val="00CA41AE"/>
    <w:rsid w:val="00DA7DD4"/>
    <w:rsid w:val="00DB400E"/>
    <w:rsid w:val="00DD289B"/>
    <w:rsid w:val="00DD6D68"/>
    <w:rsid w:val="00E16A10"/>
    <w:rsid w:val="00E44B65"/>
    <w:rsid w:val="00E64058"/>
    <w:rsid w:val="00E730A5"/>
    <w:rsid w:val="00E96CE7"/>
    <w:rsid w:val="00F03711"/>
    <w:rsid w:val="00F0612E"/>
    <w:rsid w:val="00F609C1"/>
    <w:rsid w:val="00FB53B3"/>
    <w:rsid w:val="00FB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с интервалом,No Spacing1"/>
    <w:link w:val="a3"/>
    <w:rsid w:val="00DB40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DB400E"/>
    <w:rPr>
      <w:color w:val="0000FF"/>
      <w:u w:val="single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locked/>
    <w:rsid w:val="00DB40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0A5"/>
    <w:pPr>
      <w:ind w:left="720"/>
      <w:contextualSpacing/>
    </w:pPr>
  </w:style>
  <w:style w:type="paragraph" w:styleId="a6">
    <w:name w:val="No Spacing"/>
    <w:uiPriority w:val="1"/>
    <w:qFormat/>
    <w:rsid w:val="00E1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с интервалом,No Spacing1"/>
    <w:link w:val="a3"/>
    <w:rsid w:val="00DB40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DB400E"/>
    <w:rPr>
      <w:color w:val="0000FF"/>
      <w:u w:val="single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locked/>
    <w:rsid w:val="00DB40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0A5"/>
    <w:pPr>
      <w:ind w:left="720"/>
      <w:contextualSpacing/>
    </w:pPr>
  </w:style>
  <w:style w:type="paragraph" w:styleId="a6">
    <w:name w:val="No Spacing"/>
    <w:uiPriority w:val="1"/>
    <w:qFormat/>
    <w:rsid w:val="00E1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13</cp:revision>
  <cp:lastPrinted>2015-06-26T09:45:00Z</cp:lastPrinted>
  <dcterms:created xsi:type="dcterms:W3CDTF">2015-06-24T07:12:00Z</dcterms:created>
  <dcterms:modified xsi:type="dcterms:W3CDTF">2017-01-24T07:42:00Z</dcterms:modified>
</cp:coreProperties>
</file>