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BA" w:rsidRPr="00197D9B" w:rsidRDefault="00E614BA" w:rsidP="00E614BA">
      <w:pPr>
        <w:pStyle w:val="ab"/>
        <w:rPr>
          <w:rFonts w:ascii="Arial" w:hAnsi="Arial" w:cs="Arial"/>
          <w:b w:val="0"/>
          <w:sz w:val="20"/>
          <w:szCs w:val="20"/>
        </w:rPr>
      </w:pPr>
      <w:bookmarkStart w:id="0" w:name="_GoBack"/>
      <w:r w:rsidRPr="00197D9B">
        <w:rPr>
          <w:rFonts w:ascii="Arial" w:hAnsi="Arial" w:cs="Arial"/>
          <w:b w:val="0"/>
          <w:sz w:val="20"/>
          <w:szCs w:val="20"/>
        </w:rPr>
        <w:t>АДМИНИСТРАЦИЯ</w:t>
      </w:r>
    </w:p>
    <w:p w:rsidR="00E614BA" w:rsidRPr="00197D9B" w:rsidRDefault="00E614BA" w:rsidP="00E614BA">
      <w:pPr>
        <w:jc w:val="center"/>
        <w:rPr>
          <w:rFonts w:ascii="Arial" w:hAnsi="Arial" w:cs="Arial"/>
          <w:sz w:val="20"/>
          <w:szCs w:val="20"/>
        </w:rPr>
      </w:pPr>
      <w:r w:rsidRPr="00197D9B">
        <w:rPr>
          <w:rFonts w:ascii="Arial" w:hAnsi="Arial" w:cs="Arial"/>
          <w:sz w:val="20"/>
          <w:szCs w:val="20"/>
        </w:rPr>
        <w:t>ЛОЗОВСКОГО СЕЛЬСОВЕТА</w:t>
      </w:r>
    </w:p>
    <w:p w:rsidR="00E614BA" w:rsidRPr="00197D9B" w:rsidRDefault="00E614BA" w:rsidP="00E614BA">
      <w:pPr>
        <w:pStyle w:val="ab"/>
        <w:rPr>
          <w:rFonts w:ascii="Arial" w:hAnsi="Arial" w:cs="Arial"/>
          <w:b w:val="0"/>
          <w:sz w:val="20"/>
          <w:szCs w:val="20"/>
        </w:rPr>
      </w:pPr>
      <w:r w:rsidRPr="00197D9B">
        <w:rPr>
          <w:rFonts w:ascii="Arial" w:hAnsi="Arial" w:cs="Arial"/>
          <w:b w:val="0"/>
          <w:sz w:val="20"/>
          <w:szCs w:val="20"/>
        </w:rPr>
        <w:t>БАГАНСКОГО РАЙОНА</w:t>
      </w:r>
    </w:p>
    <w:p w:rsidR="00E614BA" w:rsidRPr="00197D9B" w:rsidRDefault="00E614BA" w:rsidP="00E614BA">
      <w:pPr>
        <w:jc w:val="center"/>
        <w:rPr>
          <w:rFonts w:ascii="Arial" w:hAnsi="Arial" w:cs="Arial"/>
          <w:bCs/>
          <w:sz w:val="20"/>
          <w:szCs w:val="20"/>
        </w:rPr>
      </w:pPr>
      <w:r w:rsidRPr="00197D9B">
        <w:rPr>
          <w:rFonts w:ascii="Arial" w:hAnsi="Arial" w:cs="Arial"/>
          <w:bCs/>
          <w:sz w:val="20"/>
          <w:szCs w:val="20"/>
        </w:rPr>
        <w:t>НОВОСИБИРСКОЙ ОБЛАСТИ</w:t>
      </w:r>
    </w:p>
    <w:p w:rsidR="00E614BA" w:rsidRPr="00197D9B" w:rsidRDefault="00E614BA" w:rsidP="00E614BA">
      <w:pPr>
        <w:rPr>
          <w:rFonts w:ascii="Arial" w:hAnsi="Arial" w:cs="Arial"/>
          <w:bCs/>
          <w:sz w:val="20"/>
          <w:szCs w:val="20"/>
        </w:rPr>
      </w:pPr>
    </w:p>
    <w:p w:rsidR="00E614BA" w:rsidRPr="00197D9B" w:rsidRDefault="00E614BA" w:rsidP="00E614BA">
      <w:pPr>
        <w:jc w:val="center"/>
        <w:rPr>
          <w:rFonts w:ascii="Arial" w:hAnsi="Arial" w:cs="Arial"/>
          <w:bCs/>
          <w:sz w:val="20"/>
          <w:szCs w:val="20"/>
        </w:rPr>
      </w:pPr>
      <w:r w:rsidRPr="00197D9B">
        <w:rPr>
          <w:rFonts w:ascii="Arial" w:hAnsi="Arial" w:cs="Arial"/>
          <w:bCs/>
          <w:sz w:val="20"/>
          <w:szCs w:val="20"/>
        </w:rPr>
        <w:t>ПОСТАНОВЛЕНИЕ</w:t>
      </w:r>
    </w:p>
    <w:p w:rsidR="00E614BA" w:rsidRPr="00197D9B" w:rsidRDefault="00E614BA" w:rsidP="00E614BA">
      <w:pPr>
        <w:jc w:val="center"/>
        <w:rPr>
          <w:rFonts w:ascii="Arial" w:hAnsi="Arial" w:cs="Arial"/>
          <w:bCs/>
          <w:sz w:val="20"/>
          <w:szCs w:val="20"/>
        </w:rPr>
      </w:pPr>
    </w:p>
    <w:tbl>
      <w:tblPr>
        <w:tblW w:w="9287" w:type="dxa"/>
        <w:tblLook w:val="04A0" w:firstRow="1" w:lastRow="0" w:firstColumn="1" w:lastColumn="0" w:noHBand="0" w:noVBand="1"/>
      </w:tblPr>
      <w:tblGrid>
        <w:gridCol w:w="3369"/>
        <w:gridCol w:w="1842"/>
        <w:gridCol w:w="4076"/>
      </w:tblGrid>
      <w:tr w:rsidR="00E614BA" w:rsidRPr="00197D9B" w:rsidTr="00395761">
        <w:tc>
          <w:tcPr>
            <w:tcW w:w="3369" w:type="dxa"/>
            <w:hideMark/>
          </w:tcPr>
          <w:p w:rsidR="00E614BA" w:rsidRPr="00197D9B" w:rsidRDefault="00E614BA" w:rsidP="00395761">
            <w:pPr>
              <w:tabs>
                <w:tab w:val="left" w:pos="3261"/>
                <w:tab w:val="center" w:pos="7285"/>
              </w:tabs>
              <w:jc w:val="center"/>
              <w:rPr>
                <w:rFonts w:ascii="Arial" w:hAnsi="Arial" w:cs="Arial"/>
                <w:bCs/>
                <w:sz w:val="20"/>
                <w:szCs w:val="20"/>
              </w:rPr>
            </w:pPr>
            <w:r w:rsidRPr="00197D9B">
              <w:rPr>
                <w:rFonts w:ascii="Arial" w:hAnsi="Arial" w:cs="Arial"/>
                <w:bCs/>
                <w:sz w:val="20"/>
                <w:szCs w:val="20"/>
              </w:rPr>
              <w:t xml:space="preserve">                </w:t>
            </w:r>
          </w:p>
        </w:tc>
        <w:tc>
          <w:tcPr>
            <w:tcW w:w="1842" w:type="dxa"/>
          </w:tcPr>
          <w:p w:rsidR="00E614BA" w:rsidRPr="00197D9B" w:rsidRDefault="00E614BA" w:rsidP="00395761">
            <w:pPr>
              <w:tabs>
                <w:tab w:val="left" w:pos="2370"/>
                <w:tab w:val="center" w:pos="7285"/>
              </w:tabs>
              <w:rPr>
                <w:rFonts w:ascii="Arial" w:hAnsi="Arial" w:cs="Arial"/>
                <w:bCs/>
                <w:sz w:val="20"/>
                <w:szCs w:val="20"/>
              </w:rPr>
            </w:pPr>
            <w:r w:rsidRPr="00197D9B">
              <w:rPr>
                <w:rFonts w:ascii="Arial" w:hAnsi="Arial" w:cs="Arial"/>
                <w:bCs/>
                <w:sz w:val="20"/>
                <w:szCs w:val="20"/>
              </w:rPr>
              <w:t xml:space="preserve">     __.__.2018</w:t>
            </w:r>
          </w:p>
        </w:tc>
        <w:tc>
          <w:tcPr>
            <w:tcW w:w="4076" w:type="dxa"/>
            <w:hideMark/>
          </w:tcPr>
          <w:p w:rsidR="00E614BA" w:rsidRPr="00197D9B" w:rsidRDefault="00E614BA" w:rsidP="00395761">
            <w:pPr>
              <w:rPr>
                <w:rFonts w:ascii="Arial" w:hAnsi="Arial" w:cs="Arial"/>
                <w:bCs/>
                <w:sz w:val="20"/>
                <w:szCs w:val="20"/>
              </w:rPr>
            </w:pPr>
            <w:r w:rsidRPr="00197D9B">
              <w:rPr>
                <w:rFonts w:ascii="Arial" w:hAnsi="Arial" w:cs="Arial"/>
                <w:bCs/>
                <w:sz w:val="20"/>
                <w:szCs w:val="20"/>
              </w:rPr>
              <w:t xml:space="preserve">№ </w:t>
            </w:r>
            <w:r w:rsidR="005745B6" w:rsidRPr="00197D9B">
              <w:rPr>
                <w:rFonts w:ascii="Arial" w:hAnsi="Arial" w:cs="Arial"/>
                <w:bCs/>
                <w:sz w:val="20"/>
                <w:szCs w:val="20"/>
              </w:rPr>
              <w:t>__</w:t>
            </w:r>
          </w:p>
        </w:tc>
      </w:tr>
    </w:tbl>
    <w:p w:rsidR="00E614BA" w:rsidRPr="00197D9B" w:rsidRDefault="00E614BA" w:rsidP="00E614BA">
      <w:pPr>
        <w:rPr>
          <w:rFonts w:ascii="Arial" w:hAnsi="Arial" w:cs="Arial"/>
          <w:sz w:val="20"/>
          <w:szCs w:val="20"/>
        </w:rPr>
      </w:pPr>
      <w:r w:rsidRPr="00197D9B">
        <w:rPr>
          <w:rFonts w:ascii="Arial" w:hAnsi="Arial" w:cs="Arial"/>
          <w:sz w:val="20"/>
          <w:szCs w:val="20"/>
        </w:rPr>
        <w:t xml:space="preserve">                                                                                                             </w:t>
      </w:r>
    </w:p>
    <w:p w:rsidR="00E614BA" w:rsidRPr="00197D9B" w:rsidRDefault="00E614BA" w:rsidP="00E614BA">
      <w:pPr>
        <w:pStyle w:val="ConsPlusTitle"/>
        <w:jc w:val="center"/>
        <w:rPr>
          <w:b w:val="0"/>
          <w:bCs w:val="0"/>
          <w:color w:val="000000"/>
        </w:rPr>
      </w:pPr>
      <w:r w:rsidRPr="00197D9B">
        <w:rPr>
          <w:b w:val="0"/>
          <w:bCs w:val="0"/>
          <w:color w:val="000000"/>
        </w:rPr>
        <w:t xml:space="preserve">Об утверждении административного регламента по осуществлению муниципального жилищного контроля </w:t>
      </w:r>
      <w:r w:rsidRPr="00197D9B">
        <w:rPr>
          <w:b w:val="0"/>
          <w:color w:val="000000"/>
        </w:rPr>
        <w:t>на территории Лозовского сельсовета</w:t>
      </w:r>
      <w:r w:rsidRPr="00197D9B">
        <w:rPr>
          <w:b w:val="0"/>
        </w:rPr>
        <w:t xml:space="preserve"> Баганского  района Новосибирской области</w:t>
      </w:r>
    </w:p>
    <w:p w:rsidR="00E614BA" w:rsidRPr="00197D9B" w:rsidRDefault="00E614BA" w:rsidP="00E614BA">
      <w:pPr>
        <w:ind w:right="-1"/>
        <w:rPr>
          <w:rFonts w:ascii="Arial" w:hAnsi="Arial" w:cs="Arial"/>
          <w:color w:val="000000"/>
          <w:sz w:val="20"/>
          <w:szCs w:val="20"/>
        </w:rPr>
      </w:pPr>
    </w:p>
    <w:p w:rsidR="00E614BA" w:rsidRPr="00197D9B" w:rsidRDefault="00E614BA" w:rsidP="00E614BA">
      <w:pPr>
        <w:jc w:val="both"/>
        <w:rPr>
          <w:rFonts w:ascii="Arial" w:hAnsi="Arial" w:cs="Arial"/>
          <w:color w:val="000000"/>
          <w:sz w:val="20"/>
          <w:szCs w:val="20"/>
        </w:rPr>
      </w:pPr>
      <w:r w:rsidRPr="00197D9B">
        <w:rPr>
          <w:rFonts w:ascii="Arial" w:hAnsi="Arial" w:cs="Arial"/>
          <w:bCs/>
          <w:sz w:val="20"/>
          <w:szCs w:val="20"/>
        </w:rPr>
        <w:t xml:space="preserve">          В </w:t>
      </w:r>
      <w:r w:rsidRPr="00197D9B">
        <w:rPr>
          <w:rFonts w:ascii="Arial" w:hAnsi="Arial" w:cs="Arial"/>
          <w:bCs/>
          <w:color w:val="000000"/>
          <w:sz w:val="20"/>
          <w:szCs w:val="20"/>
        </w:rPr>
        <w:t>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E614BA" w:rsidRPr="00197D9B" w:rsidRDefault="00E614BA" w:rsidP="00E614BA">
      <w:pPr>
        <w:pStyle w:val="ConsPlusTitle"/>
        <w:rPr>
          <w:b w:val="0"/>
          <w:bCs w:val="0"/>
          <w:color w:val="000000"/>
        </w:rPr>
      </w:pPr>
      <w:r w:rsidRPr="00197D9B">
        <w:rPr>
          <w:b w:val="0"/>
          <w:color w:val="000000"/>
        </w:rPr>
        <w:t xml:space="preserve">    ПОСТАНОВЛЯЮ:</w:t>
      </w:r>
    </w:p>
    <w:p w:rsidR="00E614BA" w:rsidRPr="00197D9B" w:rsidRDefault="002B1A0B" w:rsidP="00E614BA">
      <w:pPr>
        <w:ind w:firstLine="540"/>
        <w:jc w:val="both"/>
        <w:rPr>
          <w:rFonts w:ascii="Arial" w:hAnsi="Arial" w:cs="Arial"/>
          <w:color w:val="000000"/>
          <w:sz w:val="20"/>
          <w:szCs w:val="20"/>
        </w:rPr>
      </w:pPr>
      <w:r w:rsidRPr="00197D9B">
        <w:rPr>
          <w:rFonts w:ascii="Arial" w:hAnsi="Arial" w:cs="Arial"/>
          <w:color w:val="000000"/>
          <w:sz w:val="20"/>
          <w:szCs w:val="20"/>
        </w:rPr>
        <w:tab/>
        <w:t>1.</w:t>
      </w:r>
      <w:r w:rsidR="00E614BA" w:rsidRPr="00197D9B">
        <w:rPr>
          <w:rFonts w:ascii="Arial" w:hAnsi="Arial" w:cs="Arial"/>
          <w:color w:val="000000"/>
          <w:sz w:val="20"/>
          <w:szCs w:val="20"/>
        </w:rPr>
        <w:t xml:space="preserve">Утвердить административный регламент по осуществлению муниципального жилищного контроля на территории Лозовского сельсовета </w:t>
      </w:r>
      <w:r w:rsidR="00E614BA" w:rsidRPr="00197D9B">
        <w:rPr>
          <w:rFonts w:ascii="Arial" w:hAnsi="Arial" w:cs="Arial"/>
          <w:sz w:val="20"/>
          <w:szCs w:val="20"/>
        </w:rPr>
        <w:t>Баганского района Новосибирской области</w:t>
      </w:r>
      <w:r w:rsidR="00E614BA" w:rsidRPr="00197D9B">
        <w:rPr>
          <w:rFonts w:ascii="Arial" w:hAnsi="Arial" w:cs="Arial"/>
          <w:color w:val="000000"/>
          <w:sz w:val="20"/>
          <w:szCs w:val="20"/>
        </w:rPr>
        <w:t>.</w:t>
      </w:r>
    </w:p>
    <w:p w:rsidR="00B36825" w:rsidRPr="00197D9B" w:rsidRDefault="00E614BA" w:rsidP="007071F9">
      <w:pPr>
        <w:pStyle w:val="ConsPlusTitle"/>
        <w:jc w:val="both"/>
        <w:rPr>
          <w:b w:val="0"/>
          <w:bCs w:val="0"/>
          <w:color w:val="000000"/>
        </w:rPr>
      </w:pPr>
      <w:r w:rsidRPr="00197D9B">
        <w:rPr>
          <w:b w:val="0"/>
          <w:color w:val="000000"/>
        </w:rPr>
        <w:t xml:space="preserve">          2. Признать утратившим силу п</w:t>
      </w:r>
      <w:r w:rsidR="007071F9" w:rsidRPr="00197D9B">
        <w:rPr>
          <w:b w:val="0"/>
        </w:rPr>
        <w:t>остановление</w:t>
      </w:r>
      <w:r w:rsidRPr="00197D9B">
        <w:rPr>
          <w:b w:val="0"/>
        </w:rPr>
        <w:t xml:space="preserve"> администрации  Лозовского сельсовета Баганского района Новосибирской области </w:t>
      </w:r>
      <w:r w:rsidR="00B36825" w:rsidRPr="00197D9B">
        <w:rPr>
          <w:b w:val="0"/>
        </w:rPr>
        <w:t>от 24</w:t>
      </w:r>
      <w:r w:rsidRPr="00197D9B">
        <w:rPr>
          <w:b w:val="0"/>
        </w:rPr>
        <w:t>.</w:t>
      </w:r>
      <w:r w:rsidR="00B36825" w:rsidRPr="00197D9B">
        <w:rPr>
          <w:b w:val="0"/>
        </w:rPr>
        <w:t>01.2018г № 3</w:t>
      </w:r>
      <w:r w:rsidR="007071F9" w:rsidRPr="00197D9B">
        <w:rPr>
          <w:b w:val="0"/>
        </w:rPr>
        <w:t xml:space="preserve"> «</w:t>
      </w:r>
      <w:r w:rsidR="00B36825" w:rsidRPr="00197D9B">
        <w:rPr>
          <w:b w:val="0"/>
          <w:bCs w:val="0"/>
          <w:color w:val="000000"/>
        </w:rPr>
        <w:t xml:space="preserve"> Об утверждении административного регламента по осуществлению муниципального жилищного контроля </w:t>
      </w:r>
      <w:r w:rsidR="00B36825" w:rsidRPr="00197D9B">
        <w:rPr>
          <w:b w:val="0"/>
          <w:color w:val="000000"/>
        </w:rPr>
        <w:t>на территории Лозовского сельсовета</w:t>
      </w:r>
      <w:r w:rsidR="00B36825" w:rsidRPr="00197D9B">
        <w:rPr>
          <w:b w:val="0"/>
        </w:rPr>
        <w:t xml:space="preserve"> Баганского  района Новосибирской области</w:t>
      </w:r>
      <w:r w:rsidR="007071F9" w:rsidRPr="00197D9B">
        <w:rPr>
          <w:b w:val="0"/>
        </w:rPr>
        <w:t>»</w:t>
      </w:r>
    </w:p>
    <w:p w:rsidR="00E614BA" w:rsidRPr="00197D9B" w:rsidRDefault="002B1A0B" w:rsidP="00E614BA">
      <w:pPr>
        <w:ind w:firstLine="540"/>
        <w:jc w:val="both"/>
        <w:rPr>
          <w:rFonts w:ascii="Arial" w:hAnsi="Arial" w:cs="Arial"/>
          <w:sz w:val="20"/>
          <w:szCs w:val="20"/>
        </w:rPr>
      </w:pPr>
      <w:r w:rsidRPr="00197D9B">
        <w:rPr>
          <w:rFonts w:ascii="Arial" w:hAnsi="Arial" w:cs="Arial"/>
          <w:bCs/>
          <w:sz w:val="20"/>
          <w:szCs w:val="20"/>
        </w:rPr>
        <w:t xml:space="preserve">  3.</w:t>
      </w:r>
      <w:r w:rsidR="00E614BA" w:rsidRPr="00197D9B">
        <w:rPr>
          <w:rFonts w:ascii="Arial" w:hAnsi="Arial" w:cs="Arial"/>
          <w:bCs/>
          <w:sz w:val="20"/>
          <w:szCs w:val="20"/>
        </w:rPr>
        <w:t xml:space="preserve">Опубликовать </w:t>
      </w:r>
      <w:r w:rsidR="00E614BA" w:rsidRPr="00197D9B">
        <w:rPr>
          <w:rFonts w:ascii="Arial" w:hAnsi="Arial" w:cs="Arial"/>
          <w:sz w:val="20"/>
          <w:szCs w:val="20"/>
        </w:rPr>
        <w:t xml:space="preserve"> настоящее постановление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614BA" w:rsidRPr="00197D9B" w:rsidRDefault="00E614BA" w:rsidP="00E614BA">
      <w:pPr>
        <w:ind w:firstLine="540"/>
        <w:jc w:val="both"/>
        <w:rPr>
          <w:rFonts w:ascii="Arial" w:hAnsi="Arial" w:cs="Arial"/>
          <w:sz w:val="20"/>
          <w:szCs w:val="20"/>
        </w:rPr>
      </w:pPr>
      <w:r w:rsidRPr="00197D9B">
        <w:rPr>
          <w:rFonts w:ascii="Arial" w:hAnsi="Arial" w:cs="Arial"/>
          <w:sz w:val="20"/>
          <w:szCs w:val="20"/>
        </w:rPr>
        <w:t xml:space="preserve">  4. Настоящее Постановление вступает в силу с момента его официального опубликования.</w:t>
      </w:r>
    </w:p>
    <w:p w:rsidR="00E614BA" w:rsidRDefault="00E614BA" w:rsidP="00E614BA">
      <w:pPr>
        <w:rPr>
          <w:rFonts w:ascii="Arial" w:hAnsi="Arial" w:cs="Arial"/>
          <w:color w:val="000000"/>
          <w:sz w:val="20"/>
          <w:szCs w:val="20"/>
        </w:rPr>
      </w:pPr>
      <w:r w:rsidRPr="00197D9B">
        <w:rPr>
          <w:rFonts w:ascii="Arial" w:hAnsi="Arial" w:cs="Arial"/>
          <w:color w:val="000000"/>
          <w:sz w:val="20"/>
          <w:szCs w:val="20"/>
        </w:rPr>
        <w:t xml:space="preserve"> </w:t>
      </w:r>
    </w:p>
    <w:p w:rsidR="00197D9B" w:rsidRDefault="00197D9B" w:rsidP="00E614BA">
      <w:pPr>
        <w:rPr>
          <w:rFonts w:ascii="Arial" w:hAnsi="Arial" w:cs="Arial"/>
          <w:color w:val="000000"/>
          <w:sz w:val="20"/>
          <w:szCs w:val="20"/>
        </w:rPr>
      </w:pPr>
    </w:p>
    <w:p w:rsidR="00197D9B" w:rsidRPr="00197D9B" w:rsidRDefault="00197D9B" w:rsidP="00E614BA">
      <w:pPr>
        <w:rPr>
          <w:rFonts w:ascii="Arial" w:hAnsi="Arial" w:cs="Arial"/>
          <w:color w:val="000000"/>
          <w:sz w:val="20"/>
          <w:szCs w:val="20"/>
        </w:rPr>
      </w:pPr>
    </w:p>
    <w:p w:rsidR="00E614BA" w:rsidRPr="00197D9B" w:rsidRDefault="00E614BA" w:rsidP="00E614BA">
      <w:pPr>
        <w:rPr>
          <w:rFonts w:ascii="Arial" w:hAnsi="Arial" w:cs="Arial"/>
          <w:color w:val="000000"/>
          <w:sz w:val="20"/>
          <w:szCs w:val="20"/>
        </w:rPr>
      </w:pPr>
      <w:r w:rsidRPr="00197D9B">
        <w:rPr>
          <w:rFonts w:ascii="Arial" w:hAnsi="Arial" w:cs="Arial"/>
          <w:color w:val="000000"/>
          <w:sz w:val="20"/>
          <w:szCs w:val="20"/>
        </w:rPr>
        <w:t xml:space="preserve">Глава Лозовского сельсовета </w:t>
      </w:r>
    </w:p>
    <w:p w:rsidR="00E614BA" w:rsidRPr="00197D9B" w:rsidRDefault="00E614BA" w:rsidP="00E614BA">
      <w:pPr>
        <w:rPr>
          <w:rFonts w:ascii="Arial" w:hAnsi="Arial" w:cs="Arial"/>
          <w:color w:val="000000"/>
          <w:sz w:val="20"/>
          <w:szCs w:val="20"/>
        </w:rPr>
      </w:pPr>
      <w:r w:rsidRPr="00197D9B">
        <w:rPr>
          <w:rFonts w:ascii="Arial" w:hAnsi="Arial" w:cs="Arial"/>
          <w:color w:val="000000"/>
          <w:sz w:val="20"/>
          <w:szCs w:val="20"/>
        </w:rPr>
        <w:t xml:space="preserve">Баганского района </w:t>
      </w:r>
    </w:p>
    <w:p w:rsidR="00E614BA" w:rsidRPr="00197D9B" w:rsidRDefault="00E614BA" w:rsidP="00E614BA">
      <w:pPr>
        <w:rPr>
          <w:rFonts w:ascii="Arial" w:hAnsi="Arial" w:cs="Arial"/>
          <w:color w:val="000000"/>
          <w:sz w:val="20"/>
          <w:szCs w:val="20"/>
        </w:rPr>
      </w:pPr>
      <w:r w:rsidRPr="00197D9B">
        <w:rPr>
          <w:rFonts w:ascii="Arial" w:hAnsi="Arial" w:cs="Arial"/>
          <w:color w:val="000000"/>
          <w:sz w:val="20"/>
          <w:szCs w:val="20"/>
        </w:rPr>
        <w:t>Новосибирской области                                                                   А. А. Баранчиков</w:t>
      </w:r>
    </w:p>
    <w:p w:rsidR="00E614BA" w:rsidRPr="00197D9B" w:rsidRDefault="00E614BA" w:rsidP="00E614BA">
      <w:pPr>
        <w:rPr>
          <w:rFonts w:ascii="Arial" w:hAnsi="Arial" w:cs="Arial"/>
          <w:color w:val="000000"/>
          <w:sz w:val="20"/>
          <w:szCs w:val="20"/>
        </w:rPr>
      </w:pPr>
    </w:p>
    <w:p w:rsidR="005B3A4E" w:rsidRPr="00197D9B" w:rsidRDefault="005B3A4E" w:rsidP="00E614BA">
      <w:pPr>
        <w:rPr>
          <w:rFonts w:ascii="Arial" w:hAnsi="Arial" w:cs="Arial"/>
          <w:color w:val="000000"/>
          <w:sz w:val="20"/>
          <w:szCs w:val="20"/>
        </w:rPr>
      </w:pPr>
    </w:p>
    <w:p w:rsidR="005B3A4E" w:rsidRPr="00197D9B" w:rsidRDefault="005B3A4E" w:rsidP="00E614BA">
      <w:pPr>
        <w:rPr>
          <w:rFonts w:ascii="Arial" w:hAnsi="Arial" w:cs="Arial"/>
          <w:color w:val="000000"/>
          <w:sz w:val="20"/>
          <w:szCs w:val="20"/>
        </w:rPr>
      </w:pPr>
    </w:p>
    <w:p w:rsidR="005B3A4E" w:rsidRPr="00197D9B" w:rsidRDefault="005B3A4E" w:rsidP="00E614BA">
      <w:pPr>
        <w:rPr>
          <w:rFonts w:ascii="Arial" w:hAnsi="Arial" w:cs="Arial"/>
          <w:color w:val="000000"/>
          <w:sz w:val="20"/>
          <w:szCs w:val="20"/>
        </w:rPr>
      </w:pPr>
    </w:p>
    <w:p w:rsidR="005B3A4E" w:rsidRPr="00197D9B" w:rsidRDefault="005B3A4E" w:rsidP="00E614BA">
      <w:pPr>
        <w:rPr>
          <w:rFonts w:ascii="Arial" w:hAnsi="Arial" w:cs="Arial"/>
          <w:color w:val="000000"/>
          <w:sz w:val="20"/>
          <w:szCs w:val="20"/>
        </w:rPr>
      </w:pPr>
    </w:p>
    <w:p w:rsidR="005B3A4E" w:rsidRDefault="005B3A4E"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Default="00197D9B" w:rsidP="00E614BA">
      <w:pPr>
        <w:rPr>
          <w:rFonts w:ascii="Arial" w:hAnsi="Arial" w:cs="Arial"/>
          <w:color w:val="000000"/>
          <w:sz w:val="20"/>
          <w:szCs w:val="20"/>
        </w:rPr>
      </w:pPr>
    </w:p>
    <w:p w:rsidR="00197D9B" w:rsidRPr="00197D9B" w:rsidRDefault="00197D9B" w:rsidP="00E614BA">
      <w:pPr>
        <w:rPr>
          <w:rFonts w:ascii="Arial" w:hAnsi="Arial" w:cs="Arial"/>
          <w:color w:val="000000"/>
          <w:sz w:val="20"/>
          <w:szCs w:val="20"/>
        </w:rPr>
      </w:pPr>
    </w:p>
    <w:p w:rsidR="005B3A4E" w:rsidRPr="00197D9B" w:rsidRDefault="005B3A4E" w:rsidP="00E614BA">
      <w:pPr>
        <w:rPr>
          <w:rFonts w:ascii="Arial" w:hAnsi="Arial" w:cs="Arial"/>
          <w:color w:val="000000"/>
          <w:sz w:val="20"/>
          <w:szCs w:val="20"/>
        </w:rPr>
      </w:pPr>
    </w:p>
    <w:p w:rsidR="00E614BA" w:rsidRPr="00197D9B" w:rsidRDefault="00E614BA" w:rsidP="00E614BA">
      <w:pPr>
        <w:jc w:val="both"/>
        <w:rPr>
          <w:rFonts w:ascii="Arial" w:hAnsi="Arial" w:cs="Arial"/>
          <w:color w:val="000000"/>
          <w:sz w:val="20"/>
          <w:szCs w:val="20"/>
        </w:rPr>
      </w:pPr>
      <w:r w:rsidRPr="00197D9B">
        <w:rPr>
          <w:rFonts w:ascii="Arial" w:hAnsi="Arial" w:cs="Arial"/>
          <w:color w:val="000000"/>
          <w:sz w:val="20"/>
          <w:szCs w:val="20"/>
        </w:rPr>
        <w:t>Писаревская Ирина Алексеевна</w:t>
      </w:r>
    </w:p>
    <w:p w:rsidR="00E614BA" w:rsidRPr="00197D9B" w:rsidRDefault="00E614BA" w:rsidP="00E614BA">
      <w:pPr>
        <w:jc w:val="both"/>
        <w:rPr>
          <w:rFonts w:ascii="Arial" w:hAnsi="Arial" w:cs="Arial"/>
          <w:color w:val="000000"/>
          <w:sz w:val="20"/>
          <w:szCs w:val="20"/>
        </w:rPr>
      </w:pPr>
      <w:r w:rsidRPr="00197D9B">
        <w:rPr>
          <w:rFonts w:ascii="Arial" w:hAnsi="Arial" w:cs="Arial"/>
          <w:color w:val="000000"/>
          <w:sz w:val="20"/>
          <w:szCs w:val="20"/>
        </w:rPr>
        <w:t>35-388</w:t>
      </w:r>
    </w:p>
    <w:p w:rsidR="007071F9" w:rsidRPr="00197D9B" w:rsidRDefault="007071F9" w:rsidP="00E614BA">
      <w:pPr>
        <w:jc w:val="both"/>
        <w:rPr>
          <w:rFonts w:ascii="Arial" w:hAnsi="Arial" w:cs="Arial"/>
          <w:color w:val="000000"/>
          <w:sz w:val="20"/>
          <w:szCs w:val="20"/>
        </w:rPr>
      </w:pPr>
    </w:p>
    <w:p w:rsidR="007071F9" w:rsidRPr="00197D9B" w:rsidRDefault="007071F9" w:rsidP="00E614BA">
      <w:pPr>
        <w:jc w:val="both"/>
        <w:rPr>
          <w:rFonts w:ascii="Arial" w:hAnsi="Arial" w:cs="Arial"/>
          <w:color w:val="000000"/>
          <w:sz w:val="20"/>
          <w:szCs w:val="20"/>
        </w:rPr>
      </w:pPr>
    </w:p>
    <w:tbl>
      <w:tblPr>
        <w:tblW w:w="0" w:type="auto"/>
        <w:shd w:val="clear" w:color="auto" w:fill="FFFFFF"/>
        <w:tblLook w:val="04A0" w:firstRow="1" w:lastRow="0" w:firstColumn="1" w:lastColumn="0" w:noHBand="0" w:noVBand="1"/>
      </w:tblPr>
      <w:tblGrid>
        <w:gridCol w:w="4714"/>
        <w:gridCol w:w="4857"/>
      </w:tblGrid>
      <w:tr w:rsidR="00E614BA" w:rsidRPr="00197D9B" w:rsidTr="00395761">
        <w:trPr>
          <w:trHeight w:val="1283"/>
        </w:trPr>
        <w:tc>
          <w:tcPr>
            <w:tcW w:w="4714" w:type="dxa"/>
            <w:shd w:val="clear" w:color="auto" w:fill="FFFFFF"/>
          </w:tcPr>
          <w:p w:rsidR="00E614BA" w:rsidRPr="00197D9B" w:rsidRDefault="00E614BA" w:rsidP="00395761">
            <w:pPr>
              <w:jc w:val="both"/>
              <w:rPr>
                <w:rFonts w:ascii="Arial" w:hAnsi="Arial" w:cs="Arial"/>
                <w:sz w:val="20"/>
                <w:szCs w:val="20"/>
              </w:rPr>
            </w:pPr>
          </w:p>
        </w:tc>
        <w:tc>
          <w:tcPr>
            <w:tcW w:w="4857" w:type="dxa"/>
            <w:shd w:val="clear" w:color="auto" w:fill="FFFFFF"/>
          </w:tcPr>
          <w:p w:rsidR="00E614BA" w:rsidRPr="00197D9B" w:rsidRDefault="00E614BA" w:rsidP="00395761">
            <w:pPr>
              <w:pStyle w:val="ac"/>
              <w:jc w:val="right"/>
              <w:rPr>
                <w:rStyle w:val="msonormal0"/>
                <w:rFonts w:ascii="Arial" w:hAnsi="Arial" w:cs="Arial"/>
                <w:color w:val="000000"/>
                <w:sz w:val="20"/>
                <w:szCs w:val="20"/>
              </w:rPr>
            </w:pPr>
          </w:p>
          <w:p w:rsidR="00E614BA" w:rsidRPr="00197D9B" w:rsidRDefault="00E614BA" w:rsidP="00395761">
            <w:pPr>
              <w:pStyle w:val="ac"/>
              <w:jc w:val="right"/>
              <w:rPr>
                <w:rStyle w:val="msonormal0"/>
                <w:rFonts w:ascii="Arial" w:hAnsi="Arial" w:cs="Arial"/>
                <w:color w:val="000000"/>
                <w:sz w:val="20"/>
                <w:szCs w:val="20"/>
              </w:rPr>
            </w:pPr>
            <w:r w:rsidRPr="00197D9B">
              <w:rPr>
                <w:rStyle w:val="msonormal0"/>
                <w:rFonts w:ascii="Arial" w:hAnsi="Arial" w:cs="Arial"/>
                <w:color w:val="000000"/>
                <w:sz w:val="20"/>
                <w:szCs w:val="20"/>
              </w:rPr>
              <w:t>УТВЕРЖДЕН</w:t>
            </w:r>
          </w:p>
          <w:p w:rsidR="00E614BA" w:rsidRPr="00197D9B" w:rsidRDefault="00E614BA" w:rsidP="00395761">
            <w:pPr>
              <w:pStyle w:val="ac"/>
              <w:jc w:val="right"/>
              <w:rPr>
                <w:rStyle w:val="msonormal0"/>
                <w:rFonts w:ascii="Arial" w:hAnsi="Arial" w:cs="Arial"/>
                <w:color w:val="000000"/>
                <w:sz w:val="20"/>
                <w:szCs w:val="20"/>
              </w:rPr>
            </w:pPr>
            <w:r w:rsidRPr="00197D9B">
              <w:rPr>
                <w:rStyle w:val="msonormal0"/>
                <w:rFonts w:ascii="Arial" w:hAnsi="Arial" w:cs="Arial"/>
                <w:color w:val="000000"/>
                <w:sz w:val="20"/>
                <w:szCs w:val="20"/>
              </w:rPr>
              <w:t>постановлением администрации</w:t>
            </w:r>
          </w:p>
          <w:p w:rsidR="00E614BA" w:rsidRPr="00197D9B" w:rsidRDefault="00E614BA" w:rsidP="00395761">
            <w:pPr>
              <w:pStyle w:val="ac"/>
              <w:jc w:val="right"/>
              <w:rPr>
                <w:rStyle w:val="msonormal0"/>
                <w:rFonts w:ascii="Arial" w:hAnsi="Arial" w:cs="Arial"/>
                <w:color w:val="000000"/>
                <w:sz w:val="20"/>
                <w:szCs w:val="20"/>
              </w:rPr>
            </w:pPr>
            <w:r w:rsidRPr="00197D9B">
              <w:rPr>
                <w:rStyle w:val="msonormal0"/>
                <w:rFonts w:ascii="Arial" w:hAnsi="Arial" w:cs="Arial"/>
                <w:color w:val="000000"/>
                <w:sz w:val="20"/>
                <w:szCs w:val="20"/>
              </w:rPr>
              <w:t>Лозовского сельсовета</w:t>
            </w:r>
          </w:p>
          <w:p w:rsidR="00E614BA" w:rsidRPr="00197D9B" w:rsidRDefault="00E614BA" w:rsidP="00395761">
            <w:pPr>
              <w:pStyle w:val="ac"/>
              <w:jc w:val="right"/>
              <w:rPr>
                <w:rStyle w:val="msonormal0"/>
                <w:rFonts w:ascii="Arial" w:hAnsi="Arial" w:cs="Arial"/>
                <w:color w:val="000000"/>
                <w:sz w:val="20"/>
                <w:szCs w:val="20"/>
              </w:rPr>
            </w:pPr>
            <w:r w:rsidRPr="00197D9B">
              <w:rPr>
                <w:rStyle w:val="msonormal0"/>
                <w:rFonts w:ascii="Arial" w:hAnsi="Arial" w:cs="Arial"/>
                <w:color w:val="000000"/>
                <w:sz w:val="20"/>
                <w:szCs w:val="20"/>
              </w:rPr>
              <w:t>Баганского района</w:t>
            </w:r>
          </w:p>
          <w:p w:rsidR="00E614BA" w:rsidRPr="00197D9B" w:rsidRDefault="00E614BA" w:rsidP="00395761">
            <w:pPr>
              <w:pStyle w:val="ac"/>
              <w:jc w:val="right"/>
              <w:rPr>
                <w:rStyle w:val="msonormal0"/>
                <w:rFonts w:ascii="Arial" w:hAnsi="Arial" w:cs="Arial"/>
                <w:color w:val="000000"/>
                <w:sz w:val="20"/>
                <w:szCs w:val="20"/>
              </w:rPr>
            </w:pPr>
            <w:r w:rsidRPr="00197D9B">
              <w:rPr>
                <w:rStyle w:val="msonormal0"/>
                <w:rFonts w:ascii="Arial" w:hAnsi="Arial" w:cs="Arial"/>
                <w:color w:val="000000"/>
                <w:sz w:val="20"/>
                <w:szCs w:val="20"/>
              </w:rPr>
              <w:t>Новосибирской области</w:t>
            </w:r>
          </w:p>
          <w:p w:rsidR="00E614BA" w:rsidRPr="00197D9B" w:rsidRDefault="00E614BA" w:rsidP="00395761">
            <w:pPr>
              <w:pStyle w:val="ac"/>
              <w:jc w:val="right"/>
              <w:rPr>
                <w:rStyle w:val="msonormal0"/>
                <w:rFonts w:ascii="Arial" w:hAnsi="Arial" w:cs="Arial"/>
                <w:color w:val="000000"/>
                <w:sz w:val="20"/>
                <w:szCs w:val="20"/>
              </w:rPr>
            </w:pPr>
            <w:r w:rsidRPr="00197D9B">
              <w:rPr>
                <w:rStyle w:val="msonormal0"/>
                <w:rFonts w:ascii="Arial" w:hAnsi="Arial" w:cs="Arial"/>
                <w:color w:val="000000"/>
                <w:sz w:val="20"/>
                <w:szCs w:val="20"/>
              </w:rPr>
              <w:t xml:space="preserve">от </w:t>
            </w:r>
            <w:r w:rsidR="00913887" w:rsidRPr="00197D9B">
              <w:rPr>
                <w:rStyle w:val="msonormal0"/>
                <w:rFonts w:ascii="Arial" w:hAnsi="Arial" w:cs="Arial"/>
                <w:color w:val="000000"/>
                <w:sz w:val="20"/>
                <w:szCs w:val="20"/>
              </w:rPr>
              <w:t>__</w:t>
            </w:r>
            <w:r w:rsidRPr="00197D9B">
              <w:rPr>
                <w:rStyle w:val="msonormal0"/>
                <w:rFonts w:ascii="Arial" w:hAnsi="Arial" w:cs="Arial"/>
                <w:color w:val="000000"/>
                <w:sz w:val="20"/>
                <w:szCs w:val="20"/>
              </w:rPr>
              <w:t>.</w:t>
            </w:r>
            <w:r w:rsidR="00913887" w:rsidRPr="00197D9B">
              <w:rPr>
                <w:rStyle w:val="msonormal0"/>
                <w:rFonts w:ascii="Arial" w:hAnsi="Arial" w:cs="Arial"/>
                <w:color w:val="000000"/>
                <w:sz w:val="20"/>
                <w:szCs w:val="20"/>
              </w:rPr>
              <w:t>__</w:t>
            </w:r>
            <w:r w:rsidRPr="00197D9B">
              <w:rPr>
                <w:rStyle w:val="msonormal0"/>
                <w:rFonts w:ascii="Arial" w:hAnsi="Arial" w:cs="Arial"/>
                <w:color w:val="000000"/>
                <w:sz w:val="20"/>
                <w:szCs w:val="20"/>
              </w:rPr>
              <w:t xml:space="preserve">. 2018   № </w:t>
            </w:r>
            <w:r w:rsidR="00913887" w:rsidRPr="00197D9B">
              <w:rPr>
                <w:rStyle w:val="msonormal0"/>
                <w:rFonts w:ascii="Arial" w:hAnsi="Arial" w:cs="Arial"/>
                <w:color w:val="000000"/>
                <w:sz w:val="20"/>
                <w:szCs w:val="20"/>
              </w:rPr>
              <w:t>__</w:t>
            </w:r>
          </w:p>
          <w:p w:rsidR="00E614BA" w:rsidRPr="00197D9B" w:rsidRDefault="00E614BA" w:rsidP="00395761">
            <w:pPr>
              <w:jc w:val="center"/>
              <w:rPr>
                <w:rFonts w:ascii="Arial" w:hAnsi="Arial" w:cs="Arial"/>
                <w:sz w:val="20"/>
                <w:szCs w:val="20"/>
              </w:rPr>
            </w:pPr>
          </w:p>
        </w:tc>
      </w:tr>
    </w:tbl>
    <w:p w:rsidR="00E614BA" w:rsidRPr="00197D9B" w:rsidRDefault="00E614BA" w:rsidP="00E614BA">
      <w:pPr>
        <w:tabs>
          <w:tab w:val="left" w:pos="2295"/>
          <w:tab w:val="right" w:pos="8875"/>
        </w:tabs>
        <w:ind w:right="480"/>
        <w:outlineLvl w:val="0"/>
        <w:rPr>
          <w:rFonts w:ascii="Arial" w:hAnsi="Arial" w:cs="Arial"/>
          <w:sz w:val="20"/>
          <w:szCs w:val="20"/>
        </w:rPr>
      </w:pPr>
      <w:r w:rsidRPr="00197D9B">
        <w:rPr>
          <w:rFonts w:ascii="Arial" w:hAnsi="Arial" w:cs="Arial"/>
          <w:sz w:val="20"/>
          <w:szCs w:val="20"/>
        </w:rPr>
        <w:tab/>
        <w:t xml:space="preserve">               </w:t>
      </w:r>
    </w:p>
    <w:p w:rsidR="00E614BA" w:rsidRPr="00197D9B" w:rsidRDefault="00E614BA" w:rsidP="00E614BA">
      <w:pPr>
        <w:jc w:val="center"/>
        <w:rPr>
          <w:rFonts w:ascii="Arial" w:hAnsi="Arial" w:cs="Arial"/>
          <w:b/>
          <w:sz w:val="20"/>
          <w:szCs w:val="20"/>
        </w:rPr>
      </w:pPr>
      <w:r w:rsidRPr="00197D9B">
        <w:rPr>
          <w:rFonts w:ascii="Arial" w:hAnsi="Arial" w:cs="Arial"/>
          <w:b/>
          <w:sz w:val="20"/>
          <w:szCs w:val="20"/>
        </w:rPr>
        <w:t>Административный регламент</w:t>
      </w:r>
    </w:p>
    <w:p w:rsidR="00E614BA" w:rsidRPr="00197D9B" w:rsidRDefault="00E614BA" w:rsidP="00E614BA">
      <w:pPr>
        <w:jc w:val="center"/>
        <w:rPr>
          <w:rFonts w:ascii="Arial" w:hAnsi="Arial" w:cs="Arial"/>
          <w:b/>
          <w:sz w:val="20"/>
          <w:szCs w:val="20"/>
        </w:rPr>
      </w:pPr>
      <w:r w:rsidRPr="00197D9B">
        <w:rPr>
          <w:rFonts w:ascii="Arial" w:hAnsi="Arial" w:cs="Arial"/>
          <w:b/>
          <w:sz w:val="20"/>
          <w:szCs w:val="20"/>
        </w:rPr>
        <w:t>по осуществления муниципального жилищного контроля на территории Лозовского сельсовета Баганского  района Новосибирской области</w:t>
      </w:r>
    </w:p>
    <w:p w:rsidR="00E614BA" w:rsidRPr="00197D9B" w:rsidRDefault="00E614BA" w:rsidP="00E614BA">
      <w:pPr>
        <w:numPr>
          <w:ilvl w:val="0"/>
          <w:numId w:val="1"/>
        </w:numPr>
        <w:jc w:val="center"/>
        <w:rPr>
          <w:rFonts w:ascii="Arial" w:hAnsi="Arial" w:cs="Arial"/>
          <w:b/>
          <w:sz w:val="20"/>
          <w:szCs w:val="20"/>
        </w:rPr>
      </w:pPr>
      <w:r w:rsidRPr="00197D9B">
        <w:rPr>
          <w:rFonts w:ascii="Arial" w:hAnsi="Arial" w:cs="Arial"/>
          <w:b/>
          <w:sz w:val="20"/>
          <w:szCs w:val="20"/>
        </w:rPr>
        <w:t>Общие положения</w:t>
      </w:r>
    </w:p>
    <w:p w:rsidR="00E614BA" w:rsidRPr="00197D9B" w:rsidRDefault="00E614BA" w:rsidP="00E614BA">
      <w:pPr>
        <w:numPr>
          <w:ilvl w:val="1"/>
          <w:numId w:val="1"/>
        </w:numPr>
        <w:ind w:left="0" w:firstLine="709"/>
        <w:jc w:val="both"/>
        <w:rPr>
          <w:rFonts w:ascii="Arial" w:hAnsi="Arial" w:cs="Arial"/>
          <w:sz w:val="20"/>
          <w:szCs w:val="20"/>
        </w:rPr>
      </w:pPr>
      <w:proofErr w:type="gramStart"/>
      <w:r w:rsidRPr="00197D9B">
        <w:rPr>
          <w:rFonts w:ascii="Arial" w:hAnsi="Arial" w:cs="Arial"/>
          <w:sz w:val="20"/>
          <w:szCs w:val="20"/>
        </w:rPr>
        <w:t xml:space="preserve">Административный регламент осуществления муниципального жилищного контроля на территории Лозовского сельсовета Баганского района Новосибирской области (далее – административный регламент) разработан 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97D9B">
        <w:rPr>
          <w:rFonts w:ascii="Arial" w:hAnsi="Arial" w:cs="Arial"/>
          <w:spacing w:val="-2"/>
          <w:sz w:val="20"/>
          <w:szCs w:val="20"/>
        </w:rPr>
        <w:t>постановлением Правительства Новосибирской области от 02.07.2012 № 309-п «Об утверждении Порядка</w:t>
      </w:r>
      <w:r w:rsidRPr="00197D9B">
        <w:rPr>
          <w:rFonts w:ascii="Arial" w:hAnsi="Arial" w:cs="Arial"/>
          <w:sz w:val="20"/>
          <w:szCs w:val="20"/>
        </w:rPr>
        <w:t xml:space="preserve"> разработки и принятия административных регламентов осуществления муниципального</w:t>
      </w:r>
      <w:proofErr w:type="gramEnd"/>
      <w:r w:rsidRPr="00197D9B">
        <w:rPr>
          <w:rFonts w:ascii="Arial" w:hAnsi="Arial" w:cs="Arial"/>
          <w:sz w:val="20"/>
          <w:szCs w:val="20"/>
        </w:rPr>
        <w:t xml:space="preserve"> контроля в соответствующих сферах деятельности».</w:t>
      </w:r>
    </w:p>
    <w:p w:rsidR="00E614BA" w:rsidRPr="00197D9B" w:rsidRDefault="00E614BA" w:rsidP="00E614BA">
      <w:pPr>
        <w:numPr>
          <w:ilvl w:val="1"/>
          <w:numId w:val="1"/>
        </w:numPr>
        <w:ind w:left="0" w:firstLine="709"/>
        <w:jc w:val="both"/>
        <w:rPr>
          <w:rFonts w:ascii="Arial" w:hAnsi="Arial" w:cs="Arial"/>
          <w:sz w:val="20"/>
          <w:szCs w:val="20"/>
        </w:rPr>
      </w:pPr>
      <w:proofErr w:type="gramStart"/>
      <w:r w:rsidRPr="00197D9B">
        <w:rPr>
          <w:rFonts w:ascii="Arial" w:hAnsi="Arial" w:cs="Arial"/>
          <w:sz w:val="20"/>
          <w:szCs w:val="20"/>
        </w:rPr>
        <w:t>Административный регламент устанавливает требования к порядку осуществления муниципального жилищного контроля на территории Лозовского сельсовета Баганского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w:t>
      </w:r>
      <w:proofErr w:type="gramEnd"/>
    </w:p>
    <w:p w:rsidR="00E614BA" w:rsidRPr="00197D9B" w:rsidRDefault="00E614BA" w:rsidP="00E614BA">
      <w:pPr>
        <w:numPr>
          <w:ilvl w:val="1"/>
          <w:numId w:val="1"/>
        </w:numPr>
        <w:ind w:left="0" w:firstLine="709"/>
        <w:jc w:val="both"/>
        <w:rPr>
          <w:rFonts w:ascii="Arial" w:hAnsi="Arial" w:cs="Arial"/>
          <w:sz w:val="20"/>
          <w:szCs w:val="20"/>
        </w:rPr>
      </w:pPr>
      <w:r w:rsidRPr="00197D9B">
        <w:rPr>
          <w:rFonts w:ascii="Arial" w:hAnsi="Arial" w:cs="Arial"/>
          <w:sz w:val="20"/>
          <w:szCs w:val="20"/>
        </w:rPr>
        <w:t>Муниципальный жилищный контроль осуществляет администрация Лозовского сельсовета Баганского района Новосибирской области (далее – администрация).</w:t>
      </w:r>
    </w:p>
    <w:p w:rsidR="00E614BA" w:rsidRPr="00197D9B" w:rsidRDefault="00E614BA" w:rsidP="00E614BA">
      <w:pPr>
        <w:ind w:firstLine="709"/>
        <w:jc w:val="both"/>
        <w:rPr>
          <w:rFonts w:ascii="Arial" w:hAnsi="Arial" w:cs="Arial"/>
          <w:sz w:val="20"/>
          <w:szCs w:val="20"/>
        </w:rPr>
      </w:pPr>
      <w:r w:rsidRPr="00197D9B">
        <w:rPr>
          <w:rFonts w:ascii="Arial" w:hAnsi="Arial" w:cs="Arial"/>
          <w:sz w:val="20"/>
          <w:szCs w:val="20"/>
        </w:rPr>
        <w:t>Перечень должностных лиц администрации Лозовского сельсовета Баганского района Новосибирской области, обладающих полномочиями исполнять функцию по м</w:t>
      </w:r>
      <w:r w:rsidRPr="00197D9B">
        <w:rPr>
          <w:rFonts w:ascii="Arial" w:hAnsi="Arial" w:cs="Arial"/>
          <w:bCs/>
          <w:sz w:val="20"/>
          <w:szCs w:val="20"/>
        </w:rPr>
        <w:t>униципальному жилищному контролю</w:t>
      </w:r>
      <w:r w:rsidRPr="00197D9B">
        <w:rPr>
          <w:rFonts w:ascii="Arial" w:hAnsi="Arial" w:cs="Arial"/>
          <w:sz w:val="20"/>
          <w:szCs w:val="20"/>
        </w:rPr>
        <w:t>, утверждается распоряжением администрации Лозовского сельсовета.</w:t>
      </w:r>
    </w:p>
    <w:p w:rsidR="00E614BA" w:rsidRPr="00197D9B" w:rsidRDefault="00E614BA" w:rsidP="00E614BA">
      <w:pPr>
        <w:ind w:firstLine="709"/>
        <w:jc w:val="both"/>
        <w:rPr>
          <w:rFonts w:ascii="Arial" w:hAnsi="Arial" w:cs="Arial"/>
          <w:sz w:val="20"/>
          <w:szCs w:val="20"/>
        </w:rPr>
      </w:pPr>
      <w:r w:rsidRPr="00197D9B">
        <w:rPr>
          <w:rFonts w:ascii="Arial" w:hAnsi="Arial" w:cs="Arial"/>
          <w:sz w:val="20"/>
          <w:szCs w:val="20"/>
        </w:rPr>
        <w:t>Проверки могут проводиться одним должностным лицом или коллегиально комиссией в составе двух и более специалистов, один из которых является председателем комиссии.</w:t>
      </w:r>
    </w:p>
    <w:p w:rsidR="00E614BA" w:rsidRPr="00197D9B" w:rsidRDefault="00E614BA" w:rsidP="00E614BA">
      <w:pPr>
        <w:numPr>
          <w:ilvl w:val="1"/>
          <w:numId w:val="1"/>
        </w:numPr>
        <w:ind w:left="0" w:firstLine="709"/>
        <w:jc w:val="both"/>
        <w:rPr>
          <w:rFonts w:ascii="Arial" w:hAnsi="Arial" w:cs="Arial"/>
          <w:sz w:val="20"/>
          <w:szCs w:val="20"/>
        </w:rPr>
      </w:pPr>
      <w:r w:rsidRPr="00197D9B">
        <w:rPr>
          <w:rFonts w:ascii="Arial" w:hAnsi="Arial" w:cs="Arial"/>
          <w:sz w:val="20"/>
          <w:szCs w:val="20"/>
        </w:rPr>
        <w:t xml:space="preserve"> 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индивидуальных предпринимателей (далее - субъекты проверок).</w:t>
      </w:r>
    </w:p>
    <w:p w:rsidR="00E614BA" w:rsidRPr="00197D9B" w:rsidRDefault="00E614BA" w:rsidP="00E614BA">
      <w:pPr>
        <w:numPr>
          <w:ilvl w:val="1"/>
          <w:numId w:val="1"/>
        </w:numPr>
        <w:ind w:left="0" w:firstLine="709"/>
        <w:jc w:val="both"/>
        <w:rPr>
          <w:rFonts w:ascii="Arial" w:hAnsi="Arial" w:cs="Arial"/>
          <w:sz w:val="20"/>
          <w:szCs w:val="20"/>
        </w:rPr>
      </w:pPr>
      <w:r w:rsidRPr="00197D9B">
        <w:rPr>
          <w:rFonts w:ascii="Arial" w:hAnsi="Arial" w:cs="Arial"/>
          <w:sz w:val="20"/>
          <w:szCs w:val="20"/>
        </w:rPr>
        <w:t xml:space="preserve">Муниципальный жилищный контроль осуществляется в соответствии </w:t>
      </w:r>
      <w:proofErr w:type="gramStart"/>
      <w:r w:rsidRPr="00197D9B">
        <w:rPr>
          <w:rFonts w:ascii="Arial" w:hAnsi="Arial" w:cs="Arial"/>
          <w:sz w:val="20"/>
          <w:szCs w:val="20"/>
        </w:rPr>
        <w:t>с</w:t>
      </w:r>
      <w:proofErr w:type="gramEnd"/>
      <w:r w:rsidRPr="00197D9B">
        <w:rPr>
          <w:rFonts w:ascii="Arial" w:hAnsi="Arial" w:cs="Arial"/>
          <w:sz w:val="20"/>
          <w:szCs w:val="20"/>
        </w:rPr>
        <w:t>:</w:t>
      </w:r>
    </w:p>
    <w:p w:rsidR="00E614BA" w:rsidRPr="00197D9B" w:rsidRDefault="00E614BA" w:rsidP="00E614BA">
      <w:pPr>
        <w:autoSpaceDE w:val="0"/>
        <w:autoSpaceDN w:val="0"/>
        <w:adjustRightInd w:val="0"/>
        <w:ind w:firstLine="708"/>
        <w:jc w:val="both"/>
        <w:rPr>
          <w:rFonts w:ascii="Arial" w:hAnsi="Arial" w:cs="Arial"/>
          <w:sz w:val="20"/>
          <w:szCs w:val="20"/>
        </w:rPr>
      </w:pPr>
      <w:r w:rsidRPr="00197D9B">
        <w:rPr>
          <w:rFonts w:ascii="Arial" w:hAnsi="Arial" w:cs="Arial"/>
          <w:sz w:val="20"/>
          <w:szCs w:val="20"/>
        </w:rPr>
        <w:t>Конституцией Российской Федерации от 12.12.1993 («Российская газета», № 237, 25.12.1993);</w:t>
      </w:r>
    </w:p>
    <w:p w:rsidR="00E614BA" w:rsidRPr="00197D9B" w:rsidRDefault="007B2611" w:rsidP="00E614BA">
      <w:pPr>
        <w:autoSpaceDE w:val="0"/>
        <w:autoSpaceDN w:val="0"/>
        <w:adjustRightInd w:val="0"/>
        <w:ind w:firstLine="709"/>
        <w:jc w:val="both"/>
        <w:rPr>
          <w:rFonts w:ascii="Arial" w:hAnsi="Arial" w:cs="Arial"/>
          <w:sz w:val="20"/>
          <w:szCs w:val="20"/>
        </w:rPr>
      </w:pPr>
      <w:hyperlink r:id="rId8" w:history="1">
        <w:r w:rsidR="00E614BA" w:rsidRPr="00197D9B">
          <w:rPr>
            <w:rStyle w:val="a8"/>
            <w:rFonts w:ascii="Arial" w:hAnsi="Arial" w:cs="Arial"/>
            <w:color w:val="1D1B11" w:themeColor="background2" w:themeShade="1A"/>
            <w:sz w:val="20"/>
            <w:szCs w:val="20"/>
          </w:rPr>
          <w:t>Жилищным кодексом</w:t>
        </w:r>
      </w:hyperlink>
      <w:r w:rsidR="00E614BA" w:rsidRPr="00197D9B">
        <w:rPr>
          <w:rFonts w:ascii="Arial" w:hAnsi="Arial" w:cs="Arial"/>
          <w:sz w:val="20"/>
          <w:szCs w:val="20"/>
        </w:rPr>
        <w:t xml:space="preserve"> Российской Федерации от 29.12.2004 № 188 - ФЗ («</w:t>
      </w:r>
      <w:r w:rsidR="00E614BA" w:rsidRPr="00197D9B">
        <w:rPr>
          <w:rFonts w:ascii="Arial" w:eastAsia="Calibri" w:hAnsi="Arial" w:cs="Arial"/>
          <w:sz w:val="20"/>
          <w:szCs w:val="20"/>
        </w:rPr>
        <w:t>Российская газета», № 1, 12.01.2005);</w:t>
      </w:r>
    </w:p>
    <w:p w:rsidR="00E614BA" w:rsidRPr="00197D9B" w:rsidRDefault="00E614BA" w:rsidP="00E614BA">
      <w:pPr>
        <w:autoSpaceDE w:val="0"/>
        <w:autoSpaceDN w:val="0"/>
        <w:adjustRightInd w:val="0"/>
        <w:ind w:firstLine="708"/>
        <w:jc w:val="both"/>
        <w:rPr>
          <w:rFonts w:ascii="Arial" w:hAnsi="Arial" w:cs="Arial"/>
          <w:sz w:val="20"/>
          <w:szCs w:val="20"/>
        </w:rPr>
      </w:pPr>
      <w:r w:rsidRPr="00197D9B">
        <w:rPr>
          <w:rFonts w:ascii="Arial" w:hAnsi="Arial" w:cs="Arial"/>
          <w:sz w:val="20"/>
          <w:szCs w:val="20"/>
        </w:rPr>
        <w:t>Федеральным законом от 06.10.2003 № 131 - ФЗ «Об общих принципах организации местного самоуправления в Российской Федерации» («Российская газета», № 202, 08.10.2003);</w:t>
      </w:r>
    </w:p>
    <w:p w:rsidR="00E614BA" w:rsidRPr="00197D9B" w:rsidRDefault="00E614BA" w:rsidP="00E614BA">
      <w:pPr>
        <w:autoSpaceDE w:val="0"/>
        <w:autoSpaceDN w:val="0"/>
        <w:adjustRightInd w:val="0"/>
        <w:ind w:firstLine="708"/>
        <w:jc w:val="both"/>
        <w:rPr>
          <w:rFonts w:ascii="Arial" w:hAnsi="Arial" w:cs="Arial"/>
          <w:sz w:val="20"/>
          <w:szCs w:val="20"/>
        </w:rPr>
      </w:pPr>
      <w:r w:rsidRPr="00197D9B">
        <w:rPr>
          <w:rFonts w:ascii="Arial" w:hAnsi="Arial" w:cs="Arial"/>
          <w:sz w:val="20"/>
          <w:szCs w:val="20"/>
        </w:rPr>
        <w:t>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E614BA" w:rsidRPr="00197D9B" w:rsidRDefault="00E614BA" w:rsidP="00E614BA">
      <w:pPr>
        <w:autoSpaceDE w:val="0"/>
        <w:autoSpaceDN w:val="0"/>
        <w:adjustRightInd w:val="0"/>
        <w:ind w:firstLine="708"/>
        <w:jc w:val="both"/>
        <w:rPr>
          <w:rFonts w:ascii="Arial" w:hAnsi="Arial" w:cs="Arial"/>
          <w:sz w:val="20"/>
          <w:szCs w:val="20"/>
        </w:rPr>
      </w:pPr>
      <w:r w:rsidRPr="00197D9B">
        <w:rPr>
          <w:rFonts w:ascii="Arial" w:hAnsi="Arial" w:cs="Arial"/>
          <w:sz w:val="20"/>
          <w:szCs w:val="20"/>
        </w:rPr>
        <w:t>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w:t>
      </w:r>
      <w:r w:rsidRPr="00197D9B">
        <w:rPr>
          <w:rFonts w:ascii="Arial" w:eastAsia="Calibri" w:hAnsi="Arial" w:cs="Arial"/>
          <w:sz w:val="20"/>
          <w:szCs w:val="20"/>
        </w:rPr>
        <w:t>Российская газета», № 222, 01.10.2010)</w:t>
      </w:r>
      <w:r w:rsidRPr="00197D9B">
        <w:rPr>
          <w:rFonts w:ascii="Arial" w:hAnsi="Arial" w:cs="Arial"/>
          <w:sz w:val="20"/>
          <w:szCs w:val="20"/>
        </w:rPr>
        <w:t>;</w:t>
      </w:r>
    </w:p>
    <w:p w:rsidR="00E614BA" w:rsidRPr="00197D9B" w:rsidRDefault="00E614BA" w:rsidP="00E614BA">
      <w:pPr>
        <w:autoSpaceDE w:val="0"/>
        <w:autoSpaceDN w:val="0"/>
        <w:adjustRightInd w:val="0"/>
        <w:ind w:firstLine="708"/>
        <w:jc w:val="both"/>
        <w:rPr>
          <w:rFonts w:ascii="Arial" w:hAnsi="Arial" w:cs="Arial"/>
          <w:sz w:val="20"/>
          <w:szCs w:val="20"/>
        </w:rPr>
      </w:pPr>
      <w:r w:rsidRPr="00197D9B">
        <w:rPr>
          <w:rFonts w:ascii="Arial" w:hAnsi="Arial" w:cs="Arial"/>
          <w:sz w:val="20"/>
          <w:szCs w:val="20"/>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r w:rsidRPr="00197D9B">
        <w:rPr>
          <w:rFonts w:ascii="Arial" w:eastAsia="Calibri" w:hAnsi="Arial" w:cs="Arial"/>
          <w:sz w:val="20"/>
          <w:szCs w:val="20"/>
        </w:rPr>
        <w:t>Российская газета», № 116, 01.06.2011)</w:t>
      </w:r>
      <w:r w:rsidRPr="00197D9B">
        <w:rPr>
          <w:rFonts w:ascii="Arial" w:hAnsi="Arial" w:cs="Arial"/>
          <w:sz w:val="20"/>
          <w:szCs w:val="20"/>
        </w:rPr>
        <w:t>;</w:t>
      </w:r>
    </w:p>
    <w:p w:rsidR="00E614BA" w:rsidRPr="00197D9B" w:rsidRDefault="00E614BA" w:rsidP="00E614BA">
      <w:pPr>
        <w:autoSpaceDE w:val="0"/>
        <w:autoSpaceDN w:val="0"/>
        <w:adjustRightInd w:val="0"/>
        <w:ind w:firstLine="708"/>
        <w:jc w:val="both"/>
        <w:rPr>
          <w:rFonts w:ascii="Arial" w:hAnsi="Arial" w:cs="Arial"/>
          <w:sz w:val="20"/>
          <w:szCs w:val="20"/>
        </w:rPr>
      </w:pPr>
      <w:proofErr w:type="gramStart"/>
      <w:r w:rsidRPr="00197D9B">
        <w:rPr>
          <w:rFonts w:ascii="Arial" w:hAnsi="Arial" w:cs="Arial"/>
          <w:sz w:val="20"/>
          <w:szCs w:val="20"/>
        </w:rPr>
        <w:t>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197D9B">
        <w:rPr>
          <w:rFonts w:ascii="Arial" w:eastAsia="Calibri" w:hAnsi="Arial" w:cs="Arial"/>
          <w:sz w:val="20"/>
          <w:szCs w:val="20"/>
        </w:rPr>
        <w:t>Российская газета», № 184, 22.08.2006)</w:t>
      </w:r>
      <w:r w:rsidRPr="00197D9B">
        <w:rPr>
          <w:rFonts w:ascii="Arial" w:hAnsi="Arial" w:cs="Arial"/>
          <w:sz w:val="20"/>
          <w:szCs w:val="20"/>
        </w:rPr>
        <w:t>;</w:t>
      </w:r>
      <w:proofErr w:type="gramEnd"/>
    </w:p>
    <w:p w:rsidR="00E614BA" w:rsidRPr="00197D9B" w:rsidRDefault="00E614BA" w:rsidP="00E614BA">
      <w:pPr>
        <w:autoSpaceDE w:val="0"/>
        <w:autoSpaceDN w:val="0"/>
        <w:adjustRightInd w:val="0"/>
        <w:ind w:firstLine="708"/>
        <w:jc w:val="both"/>
        <w:rPr>
          <w:rFonts w:ascii="Arial" w:hAnsi="Arial" w:cs="Arial"/>
          <w:sz w:val="20"/>
          <w:szCs w:val="20"/>
        </w:rPr>
      </w:pPr>
      <w:r w:rsidRPr="00197D9B">
        <w:rPr>
          <w:rFonts w:ascii="Arial" w:hAnsi="Arial" w:cs="Arial"/>
          <w:sz w:val="20"/>
          <w:szCs w:val="2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97D9B">
        <w:rPr>
          <w:rFonts w:ascii="Arial" w:eastAsia="Calibri" w:hAnsi="Arial" w:cs="Arial"/>
          <w:sz w:val="20"/>
          <w:szCs w:val="20"/>
        </w:rPr>
        <w:t>Российская газета», № 85, 14.05.2009)</w:t>
      </w:r>
      <w:r w:rsidRPr="00197D9B">
        <w:rPr>
          <w:rFonts w:ascii="Arial" w:hAnsi="Arial" w:cs="Arial"/>
          <w:sz w:val="20"/>
          <w:szCs w:val="20"/>
        </w:rPr>
        <w:t>;</w:t>
      </w:r>
    </w:p>
    <w:p w:rsidR="00E614BA" w:rsidRPr="00197D9B" w:rsidRDefault="00E614BA" w:rsidP="00E614BA">
      <w:pPr>
        <w:autoSpaceDE w:val="0"/>
        <w:autoSpaceDN w:val="0"/>
        <w:adjustRightInd w:val="0"/>
        <w:ind w:firstLine="708"/>
        <w:jc w:val="both"/>
        <w:rPr>
          <w:rFonts w:ascii="Arial" w:hAnsi="Arial" w:cs="Arial"/>
          <w:sz w:val="20"/>
          <w:szCs w:val="20"/>
        </w:rPr>
      </w:pPr>
      <w:r w:rsidRPr="00197D9B">
        <w:rPr>
          <w:rFonts w:ascii="Arial" w:hAnsi="Arial" w:cs="Arial"/>
          <w:sz w:val="20"/>
          <w:szCs w:val="20"/>
        </w:rPr>
        <w:t xml:space="preserve">Законом Новосибирской области от 10.12.2012 года № 280 - ФЗ           (О порядке осуществления муниципального жилищного контроля на территории Новосибирской области и порядке взаимодействия </w:t>
      </w:r>
      <w:r w:rsidRPr="00197D9B">
        <w:rPr>
          <w:rFonts w:ascii="Arial" w:hAnsi="Arial" w:cs="Arial"/>
          <w:sz w:val="20"/>
          <w:szCs w:val="20"/>
        </w:rPr>
        <w:lastRenderedPageBreak/>
        <w:t>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197D9B">
        <w:rPr>
          <w:rFonts w:ascii="Arial" w:eastAsia="Calibri" w:hAnsi="Arial" w:cs="Arial"/>
          <w:sz w:val="20"/>
          <w:szCs w:val="20"/>
        </w:rPr>
        <w:t>Советская Сибирь», № 235, 14.12.2012);</w:t>
      </w:r>
    </w:p>
    <w:p w:rsidR="00E614BA" w:rsidRPr="00197D9B" w:rsidRDefault="00E614BA" w:rsidP="00E614BA">
      <w:pPr>
        <w:autoSpaceDE w:val="0"/>
        <w:autoSpaceDN w:val="0"/>
        <w:adjustRightInd w:val="0"/>
        <w:ind w:firstLine="567"/>
        <w:jc w:val="both"/>
        <w:rPr>
          <w:rFonts w:ascii="Arial" w:hAnsi="Arial" w:cs="Arial"/>
          <w:sz w:val="20"/>
          <w:szCs w:val="20"/>
        </w:rPr>
      </w:pPr>
      <w:r w:rsidRPr="00197D9B">
        <w:rPr>
          <w:rFonts w:ascii="Arial" w:hAnsi="Arial" w:cs="Arial"/>
          <w:sz w:val="20"/>
          <w:szCs w:val="20"/>
        </w:rPr>
        <w:t>Уставом Лозовского сельсовета Баганского  района Новосибирской области.</w:t>
      </w:r>
    </w:p>
    <w:p w:rsidR="00E614BA" w:rsidRPr="00197D9B" w:rsidRDefault="00E614BA" w:rsidP="00E614BA">
      <w:pPr>
        <w:autoSpaceDE w:val="0"/>
        <w:autoSpaceDN w:val="0"/>
        <w:adjustRightInd w:val="0"/>
        <w:ind w:firstLine="540"/>
        <w:jc w:val="both"/>
        <w:rPr>
          <w:rFonts w:ascii="Arial" w:eastAsia="Calibri" w:hAnsi="Arial" w:cs="Arial"/>
          <w:sz w:val="20"/>
          <w:szCs w:val="20"/>
        </w:rPr>
      </w:pPr>
      <w:r w:rsidRPr="00197D9B">
        <w:rPr>
          <w:rFonts w:ascii="Arial" w:hAnsi="Arial" w:cs="Arial"/>
          <w:sz w:val="20"/>
          <w:szCs w:val="20"/>
        </w:rPr>
        <w:t xml:space="preserve">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w:t>
      </w:r>
      <w:r w:rsidRPr="00197D9B">
        <w:rPr>
          <w:rFonts w:ascii="Arial" w:eastAsia="Calibri" w:hAnsi="Arial" w:cs="Arial"/>
          <w:sz w:val="20"/>
          <w:szCs w:val="20"/>
        </w:rPr>
        <w:t>установленных в отношении муниципального жилищного фонда</w:t>
      </w:r>
      <w:r w:rsidR="00D710B3" w:rsidRPr="00197D9B">
        <w:rPr>
          <w:rFonts w:ascii="Arial" w:eastAsia="Calibri" w:hAnsi="Arial" w:cs="Arial"/>
          <w:sz w:val="20"/>
          <w:szCs w:val="20"/>
        </w:rPr>
        <w:t xml:space="preserve">, </w:t>
      </w:r>
      <w:r w:rsidRPr="00197D9B">
        <w:rPr>
          <w:rFonts w:ascii="Arial" w:eastAsia="Calibri" w:hAnsi="Arial" w:cs="Arial"/>
          <w:sz w:val="20"/>
          <w:szCs w:val="20"/>
        </w:rPr>
        <w:t>а также принятыми в соответствии с ними муниципальными правовыми актами, в том числе требований:</w:t>
      </w:r>
    </w:p>
    <w:p w:rsidR="00E614BA" w:rsidRPr="00197D9B" w:rsidRDefault="00E614BA" w:rsidP="00E614BA">
      <w:pPr>
        <w:numPr>
          <w:ilvl w:val="0"/>
          <w:numId w:val="2"/>
        </w:numPr>
        <w:autoSpaceDE w:val="0"/>
        <w:autoSpaceDN w:val="0"/>
        <w:adjustRightInd w:val="0"/>
        <w:ind w:left="0" w:firstLine="0"/>
        <w:jc w:val="both"/>
        <w:rPr>
          <w:rFonts w:ascii="Arial" w:eastAsia="Calibri" w:hAnsi="Arial" w:cs="Arial"/>
          <w:sz w:val="20"/>
          <w:szCs w:val="20"/>
        </w:rPr>
      </w:pPr>
      <w:r w:rsidRPr="00197D9B">
        <w:rPr>
          <w:rFonts w:ascii="Arial" w:eastAsia="Calibri" w:hAnsi="Arial" w:cs="Arial"/>
          <w:sz w:val="20"/>
          <w:szCs w:val="20"/>
        </w:rPr>
        <w:t>к использованию жилого помещения по назначению;</w:t>
      </w:r>
    </w:p>
    <w:p w:rsidR="00E614BA" w:rsidRPr="00197D9B" w:rsidRDefault="00E614BA" w:rsidP="00E614BA">
      <w:pPr>
        <w:numPr>
          <w:ilvl w:val="0"/>
          <w:numId w:val="2"/>
        </w:numPr>
        <w:autoSpaceDE w:val="0"/>
        <w:autoSpaceDN w:val="0"/>
        <w:adjustRightInd w:val="0"/>
        <w:ind w:left="0" w:firstLine="0"/>
        <w:jc w:val="both"/>
        <w:rPr>
          <w:rFonts w:ascii="Arial" w:eastAsia="Calibri" w:hAnsi="Arial" w:cs="Arial"/>
          <w:sz w:val="20"/>
          <w:szCs w:val="20"/>
        </w:rPr>
      </w:pPr>
      <w:r w:rsidRPr="00197D9B">
        <w:rPr>
          <w:rFonts w:ascii="Arial" w:eastAsia="Calibri" w:hAnsi="Arial" w:cs="Arial"/>
          <w:sz w:val="20"/>
          <w:szCs w:val="20"/>
        </w:rPr>
        <w:t>к сохранности жилого помещения;</w:t>
      </w:r>
    </w:p>
    <w:p w:rsidR="00E614BA" w:rsidRPr="00197D9B" w:rsidRDefault="00E614BA" w:rsidP="00E614BA">
      <w:pPr>
        <w:numPr>
          <w:ilvl w:val="0"/>
          <w:numId w:val="2"/>
        </w:numPr>
        <w:autoSpaceDE w:val="0"/>
        <w:autoSpaceDN w:val="0"/>
        <w:adjustRightInd w:val="0"/>
        <w:ind w:left="0" w:firstLine="0"/>
        <w:jc w:val="both"/>
        <w:rPr>
          <w:rFonts w:ascii="Arial" w:eastAsia="Calibri" w:hAnsi="Arial" w:cs="Arial"/>
          <w:sz w:val="20"/>
          <w:szCs w:val="20"/>
        </w:rPr>
      </w:pPr>
      <w:r w:rsidRPr="00197D9B">
        <w:rPr>
          <w:rFonts w:ascii="Arial" w:eastAsia="Calibri" w:hAnsi="Arial" w:cs="Arial"/>
          <w:sz w:val="20"/>
          <w:szCs w:val="20"/>
        </w:rPr>
        <w:t>к обеспечению надлежащего состояния жилого помещения;</w:t>
      </w:r>
    </w:p>
    <w:p w:rsidR="00E614BA" w:rsidRPr="00197D9B" w:rsidRDefault="00E614BA" w:rsidP="00E614BA">
      <w:pPr>
        <w:numPr>
          <w:ilvl w:val="0"/>
          <w:numId w:val="2"/>
        </w:numPr>
        <w:autoSpaceDE w:val="0"/>
        <w:autoSpaceDN w:val="0"/>
        <w:adjustRightInd w:val="0"/>
        <w:ind w:left="0" w:firstLine="0"/>
        <w:jc w:val="both"/>
        <w:rPr>
          <w:rFonts w:ascii="Arial" w:eastAsia="Calibri" w:hAnsi="Arial" w:cs="Arial"/>
          <w:sz w:val="20"/>
          <w:szCs w:val="20"/>
        </w:rPr>
      </w:pPr>
      <w:r w:rsidRPr="00197D9B">
        <w:rPr>
          <w:rFonts w:ascii="Arial" w:eastAsia="Calibri" w:hAnsi="Arial" w:cs="Arial"/>
          <w:sz w:val="20"/>
          <w:szCs w:val="20"/>
        </w:rPr>
        <w:t>к порядку переустройства и перепланировки жилых помещений;</w:t>
      </w:r>
    </w:p>
    <w:p w:rsidR="00E614BA" w:rsidRPr="00197D9B" w:rsidRDefault="00E614BA" w:rsidP="00E614BA">
      <w:pPr>
        <w:numPr>
          <w:ilvl w:val="0"/>
          <w:numId w:val="2"/>
        </w:numPr>
        <w:autoSpaceDE w:val="0"/>
        <w:autoSpaceDN w:val="0"/>
        <w:adjustRightInd w:val="0"/>
        <w:ind w:left="0" w:firstLine="0"/>
        <w:jc w:val="both"/>
        <w:rPr>
          <w:rFonts w:ascii="Arial" w:eastAsia="Calibri" w:hAnsi="Arial" w:cs="Arial"/>
          <w:sz w:val="20"/>
          <w:szCs w:val="20"/>
        </w:rPr>
      </w:pPr>
      <w:r w:rsidRPr="00197D9B">
        <w:rPr>
          <w:rFonts w:ascii="Arial" w:eastAsia="Calibri" w:hAnsi="Arial" w:cs="Arial"/>
          <w:sz w:val="20"/>
          <w:szCs w:val="20"/>
        </w:rPr>
        <w:t>к своевременности и полноте внесения платы за жилое помещение и коммунальные услуги.</w:t>
      </w:r>
    </w:p>
    <w:p w:rsidR="00E614BA" w:rsidRPr="00197D9B" w:rsidRDefault="00E614BA" w:rsidP="00E614BA">
      <w:pPr>
        <w:numPr>
          <w:ilvl w:val="1"/>
          <w:numId w:val="1"/>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При осуществлении проверок должностные лица администрации имеют право:</w:t>
      </w:r>
    </w:p>
    <w:p w:rsidR="00E614BA" w:rsidRPr="00197D9B" w:rsidRDefault="00E614BA" w:rsidP="00E614BA">
      <w:pPr>
        <w:pStyle w:val="a7"/>
        <w:spacing w:before="0" w:beforeAutospacing="0" w:after="0" w:afterAutospacing="0"/>
        <w:ind w:firstLine="709"/>
        <w:jc w:val="both"/>
        <w:rPr>
          <w:rFonts w:ascii="Arial" w:hAnsi="Arial" w:cs="Arial"/>
          <w:sz w:val="20"/>
          <w:szCs w:val="20"/>
        </w:rPr>
      </w:pPr>
      <w:r w:rsidRPr="00197D9B">
        <w:rPr>
          <w:rFonts w:ascii="Arial" w:hAnsi="Arial" w:cs="Arial"/>
          <w:color w:val="000000"/>
          <w:sz w:val="20"/>
          <w:szCs w:val="20"/>
        </w:rPr>
        <w:t xml:space="preserve">- </w:t>
      </w:r>
      <w:r w:rsidRPr="00197D9B">
        <w:rPr>
          <w:rFonts w:ascii="Arial" w:hAnsi="Arial" w:cs="Arial"/>
          <w:sz w:val="20"/>
          <w:szCs w:val="20"/>
        </w:rPr>
        <w:t xml:space="preserve">осуществлять проверки соблюдения законодательства </w:t>
      </w:r>
      <w:r w:rsidRPr="00197D9B">
        <w:rPr>
          <w:rFonts w:ascii="Arial" w:eastAsia="Calibri" w:hAnsi="Arial" w:cs="Arial"/>
          <w:sz w:val="20"/>
          <w:szCs w:val="20"/>
        </w:rPr>
        <w:t>в области жилищных отношений</w:t>
      </w:r>
      <w:r w:rsidRPr="00197D9B">
        <w:rPr>
          <w:rFonts w:ascii="Arial" w:hAnsi="Arial" w:cs="Arial"/>
          <w:sz w:val="20"/>
          <w:szCs w:val="20"/>
        </w:rPr>
        <w:t xml:space="preserve">, посещать жилые помещения </w:t>
      </w:r>
      <w:r w:rsidRPr="00197D9B">
        <w:rPr>
          <w:rFonts w:ascii="Arial" w:eastAsia="Calibri" w:hAnsi="Arial" w:cs="Arial"/>
          <w:sz w:val="20"/>
          <w:szCs w:val="20"/>
        </w:rPr>
        <w:t>муниципального жилищного фонда</w:t>
      </w:r>
      <w:r w:rsidRPr="00197D9B">
        <w:rPr>
          <w:rFonts w:ascii="Arial" w:hAnsi="Arial" w:cs="Arial"/>
          <w:sz w:val="20"/>
          <w:szCs w:val="20"/>
        </w:rPr>
        <w:t>, являющиеся объектами контроля, при предъявлении служебного удостоверения и распоряжения Главы  Лозовского сельсовета Баганского района Новосибирской области (далее – Глава Лозовского сельсовета);</w:t>
      </w:r>
    </w:p>
    <w:p w:rsidR="00E614BA" w:rsidRPr="00197D9B" w:rsidRDefault="00E614BA" w:rsidP="00E614BA">
      <w:pPr>
        <w:pStyle w:val="a7"/>
        <w:spacing w:before="0" w:beforeAutospacing="0" w:after="0" w:afterAutospacing="0"/>
        <w:ind w:firstLine="709"/>
        <w:jc w:val="both"/>
        <w:rPr>
          <w:rFonts w:ascii="Arial" w:hAnsi="Arial" w:cs="Arial"/>
          <w:color w:val="000000"/>
          <w:sz w:val="20"/>
          <w:szCs w:val="20"/>
        </w:rPr>
      </w:pPr>
      <w:r w:rsidRPr="00197D9B">
        <w:rPr>
          <w:rFonts w:ascii="Arial" w:hAnsi="Arial" w:cs="Arial"/>
          <w:color w:val="000000"/>
          <w:sz w:val="20"/>
          <w:szCs w:val="20"/>
        </w:rPr>
        <w:t xml:space="preserve">-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w:t>
      </w:r>
      <w:r w:rsidRPr="00197D9B">
        <w:rPr>
          <w:rFonts w:ascii="Arial" w:hAnsi="Arial" w:cs="Arial"/>
          <w:sz w:val="20"/>
          <w:szCs w:val="20"/>
        </w:rPr>
        <w:t>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4BA" w:rsidRPr="00197D9B" w:rsidRDefault="00E614BA" w:rsidP="00E614BA">
      <w:pPr>
        <w:pStyle w:val="a7"/>
        <w:spacing w:before="0" w:beforeAutospacing="0" w:after="0" w:afterAutospacing="0"/>
        <w:ind w:firstLine="709"/>
        <w:jc w:val="both"/>
        <w:rPr>
          <w:rFonts w:ascii="Arial" w:hAnsi="Arial" w:cs="Arial"/>
          <w:color w:val="000000"/>
          <w:sz w:val="20"/>
          <w:szCs w:val="20"/>
        </w:rPr>
      </w:pPr>
      <w:r w:rsidRPr="00197D9B">
        <w:rPr>
          <w:rFonts w:ascii="Arial" w:hAnsi="Arial" w:cs="Arial"/>
          <w:color w:val="000000"/>
          <w:sz w:val="20"/>
          <w:szCs w:val="20"/>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E614BA" w:rsidRPr="00197D9B" w:rsidRDefault="00E614BA" w:rsidP="00E614BA">
      <w:pPr>
        <w:pStyle w:val="a7"/>
        <w:spacing w:before="0" w:beforeAutospacing="0" w:after="0" w:afterAutospacing="0"/>
        <w:ind w:firstLine="709"/>
        <w:jc w:val="both"/>
        <w:rPr>
          <w:rFonts w:ascii="Arial" w:hAnsi="Arial" w:cs="Arial"/>
          <w:color w:val="000000"/>
          <w:sz w:val="20"/>
          <w:szCs w:val="20"/>
        </w:rPr>
      </w:pPr>
      <w:r w:rsidRPr="00197D9B">
        <w:rPr>
          <w:rFonts w:ascii="Arial" w:hAnsi="Arial" w:cs="Arial"/>
          <w:color w:val="000000"/>
          <w:sz w:val="20"/>
          <w:szCs w:val="20"/>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E614BA" w:rsidRPr="00197D9B" w:rsidRDefault="00E614BA" w:rsidP="00E614BA">
      <w:pPr>
        <w:pStyle w:val="a7"/>
        <w:spacing w:before="0" w:beforeAutospacing="0" w:after="0" w:afterAutospacing="0"/>
        <w:ind w:firstLine="709"/>
        <w:jc w:val="both"/>
        <w:rPr>
          <w:rFonts w:ascii="Arial" w:hAnsi="Arial" w:cs="Arial"/>
          <w:color w:val="000000"/>
          <w:sz w:val="20"/>
          <w:szCs w:val="20"/>
        </w:rPr>
      </w:pPr>
      <w:r w:rsidRPr="00197D9B">
        <w:rPr>
          <w:rFonts w:ascii="Arial" w:hAnsi="Arial" w:cs="Arial"/>
          <w:color w:val="000000"/>
          <w:sz w:val="20"/>
          <w:szCs w:val="20"/>
        </w:rPr>
        <w:t>- устанавливать сроки устранения нарушений, выявленных в ходе проведения проверок;</w:t>
      </w:r>
    </w:p>
    <w:p w:rsidR="00E614BA" w:rsidRPr="00197D9B" w:rsidRDefault="00E614BA" w:rsidP="00E614BA">
      <w:pPr>
        <w:pStyle w:val="a7"/>
        <w:spacing w:before="0" w:beforeAutospacing="0" w:after="0" w:afterAutospacing="0"/>
        <w:ind w:firstLine="709"/>
        <w:jc w:val="both"/>
        <w:rPr>
          <w:rFonts w:ascii="Arial" w:hAnsi="Arial" w:cs="Arial"/>
          <w:color w:val="000000"/>
          <w:sz w:val="20"/>
          <w:szCs w:val="20"/>
        </w:rPr>
      </w:pPr>
      <w:r w:rsidRPr="00197D9B">
        <w:rPr>
          <w:rFonts w:ascii="Arial" w:hAnsi="Arial" w:cs="Arial"/>
          <w:color w:val="000000"/>
          <w:sz w:val="20"/>
          <w:szCs w:val="20"/>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E614BA" w:rsidRPr="00197D9B" w:rsidRDefault="00E614BA" w:rsidP="00E614BA">
      <w:pPr>
        <w:pStyle w:val="a7"/>
        <w:spacing w:before="0" w:beforeAutospacing="0" w:after="0" w:afterAutospacing="0"/>
        <w:ind w:firstLine="709"/>
        <w:jc w:val="both"/>
        <w:rPr>
          <w:rFonts w:ascii="Arial" w:hAnsi="Arial" w:cs="Arial"/>
          <w:color w:val="000000"/>
          <w:sz w:val="20"/>
          <w:szCs w:val="20"/>
        </w:rPr>
      </w:pPr>
      <w:r w:rsidRPr="00197D9B">
        <w:rPr>
          <w:rFonts w:ascii="Arial" w:hAnsi="Arial" w:cs="Arial"/>
          <w:color w:val="000000"/>
          <w:sz w:val="20"/>
          <w:szCs w:val="20"/>
        </w:rPr>
        <w:t>- уведомлять в письменной форме индивидуальных предпринимателей, юридических лиц о результатах проверок соблюдения жилищного законодательства и выявленных нарушениях;</w:t>
      </w:r>
    </w:p>
    <w:p w:rsidR="00E614BA" w:rsidRPr="00197D9B" w:rsidRDefault="00E614BA" w:rsidP="00E614BA">
      <w:pPr>
        <w:pStyle w:val="a7"/>
        <w:spacing w:before="0" w:beforeAutospacing="0" w:after="0" w:afterAutospacing="0"/>
        <w:ind w:firstLine="709"/>
        <w:jc w:val="both"/>
        <w:rPr>
          <w:rFonts w:ascii="Arial" w:hAnsi="Arial" w:cs="Arial"/>
          <w:sz w:val="20"/>
          <w:szCs w:val="20"/>
        </w:rPr>
      </w:pPr>
      <w:r w:rsidRPr="00197D9B">
        <w:rPr>
          <w:rFonts w:ascii="Arial" w:hAnsi="Arial" w:cs="Arial"/>
          <w:sz w:val="20"/>
          <w:szCs w:val="20"/>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614BA" w:rsidRPr="00197D9B" w:rsidRDefault="00E614BA" w:rsidP="00E614BA">
      <w:pPr>
        <w:pStyle w:val="a7"/>
        <w:spacing w:before="0" w:beforeAutospacing="0" w:after="0" w:afterAutospacing="0"/>
        <w:ind w:firstLine="709"/>
        <w:jc w:val="both"/>
        <w:rPr>
          <w:rFonts w:ascii="Arial" w:hAnsi="Arial" w:cs="Arial"/>
          <w:sz w:val="20"/>
          <w:szCs w:val="20"/>
        </w:rPr>
      </w:pPr>
      <w:r w:rsidRPr="00197D9B">
        <w:rPr>
          <w:rFonts w:ascii="Arial" w:hAnsi="Arial" w:cs="Arial"/>
          <w:sz w:val="20"/>
          <w:szCs w:val="20"/>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жилищного контроля;</w:t>
      </w:r>
    </w:p>
    <w:p w:rsidR="00E614BA" w:rsidRPr="00197D9B" w:rsidRDefault="00E614BA" w:rsidP="00E614BA">
      <w:pPr>
        <w:pStyle w:val="a7"/>
        <w:spacing w:before="0" w:beforeAutospacing="0" w:after="0" w:afterAutospacing="0"/>
        <w:ind w:firstLine="709"/>
        <w:jc w:val="both"/>
        <w:rPr>
          <w:rFonts w:ascii="Arial" w:hAnsi="Arial" w:cs="Arial"/>
          <w:color w:val="000000"/>
          <w:sz w:val="20"/>
          <w:szCs w:val="20"/>
        </w:rPr>
      </w:pPr>
      <w:r w:rsidRPr="00197D9B">
        <w:rPr>
          <w:rFonts w:ascii="Arial" w:hAnsi="Arial" w:cs="Arial"/>
          <w:sz w:val="20"/>
          <w:szCs w:val="20"/>
        </w:rPr>
        <w:t xml:space="preserve">- </w:t>
      </w:r>
      <w:r w:rsidRPr="00197D9B">
        <w:rPr>
          <w:rFonts w:ascii="Arial" w:hAnsi="Arial" w:cs="Arial"/>
          <w:color w:val="000000"/>
          <w:sz w:val="20"/>
          <w:szCs w:val="20"/>
        </w:rPr>
        <w:t>осуществлять иные предусмотренные действующим  законодательством права.</w:t>
      </w:r>
    </w:p>
    <w:p w:rsidR="00E614BA" w:rsidRPr="00197D9B" w:rsidRDefault="00E614BA" w:rsidP="00E614BA">
      <w:pPr>
        <w:numPr>
          <w:ilvl w:val="1"/>
          <w:numId w:val="1"/>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При осуществлении проверок должностные лица администрации обязаны:</w:t>
      </w:r>
    </w:p>
    <w:p w:rsidR="00E614BA" w:rsidRPr="00197D9B" w:rsidRDefault="00E614BA" w:rsidP="00E614BA">
      <w:pPr>
        <w:autoSpaceDE w:val="0"/>
        <w:autoSpaceDN w:val="0"/>
        <w:adjustRightInd w:val="0"/>
        <w:ind w:firstLine="709"/>
        <w:jc w:val="both"/>
        <w:rPr>
          <w:rFonts w:ascii="Arial" w:hAnsi="Arial" w:cs="Arial"/>
          <w:sz w:val="20"/>
          <w:szCs w:val="20"/>
        </w:rPr>
      </w:pPr>
      <w:r w:rsidRPr="00197D9B">
        <w:rPr>
          <w:rFonts w:ascii="Arial" w:hAnsi="Arial" w:cs="Arial"/>
          <w:sz w:val="20"/>
          <w:szCs w:val="2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муниципальными правовыми актами;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соблюдать законодательство Российской Федерации, права и законные интересы субъектов проверки, проверка которых проводится;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проводить проверки на основании и в соответствии с распоряжением Главы Лозовского сельсовета о проведении мероприятий по контролю;</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проводить проверки только во время исполнения служебных обязанностей при предъявлении служебного удостоверения, копии распоряжения Главы Лозовского сельсовета и копии документа о согласовании проведения проверки;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lastRenderedPageBreak/>
        <w:t>-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соблюдать сроки проведения проверки</w:t>
      </w:r>
      <w:r w:rsidR="00A229B7" w:rsidRPr="00197D9B">
        <w:rPr>
          <w:rFonts w:ascii="Arial" w:hAnsi="Arial" w:cs="Arial"/>
          <w:sz w:val="20"/>
          <w:szCs w:val="20"/>
        </w:rPr>
        <w:t>,</w:t>
      </w:r>
      <w:r w:rsidRPr="00197D9B">
        <w:rPr>
          <w:rFonts w:ascii="Arial" w:hAnsi="Arial" w:cs="Arial"/>
          <w:sz w:val="20"/>
          <w:szCs w:val="20"/>
        </w:rPr>
        <w:t xml:space="preserve">  установленные законодательством Российской Федерации;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осуществлять запись о проведенной проверке в журнале учета проверок в случае его наличия у субъекта проверки.</w:t>
      </w:r>
    </w:p>
    <w:p w:rsidR="00E614BA" w:rsidRPr="00197D9B" w:rsidRDefault="00E614BA" w:rsidP="00E614BA">
      <w:pPr>
        <w:numPr>
          <w:ilvl w:val="1"/>
          <w:numId w:val="1"/>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Права субъектов проверки при проведении проверки: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непосредственно присутствовать при проведении проверки, давать объяснения по вопросам, относящимся к предмету проверки;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получать от органа муниципального контроля информацию, которая относится к предмету проверки и предоставление которой предусмотрено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знакомиться с документами и (или) информацией, полученными органами муниципального контроля</w:t>
      </w:r>
      <w:r w:rsidRPr="00197D9B">
        <w:rPr>
          <w:rFonts w:ascii="Arial" w:hAnsi="Arial" w:cs="Arial"/>
          <w:color w:val="FF0000"/>
          <w:sz w:val="20"/>
          <w:szCs w:val="20"/>
        </w:rPr>
        <w:t xml:space="preserve"> </w:t>
      </w:r>
      <w:r w:rsidRPr="00197D9B">
        <w:rPr>
          <w:rFonts w:ascii="Arial" w:hAnsi="Arial" w:cs="Arial"/>
          <w:sz w:val="20"/>
          <w:szCs w:val="20"/>
        </w:rPr>
        <w:t>в рамках межведомственного информационного взаимодействия;</w:t>
      </w:r>
    </w:p>
    <w:p w:rsidR="00E614BA" w:rsidRPr="00197D9B" w:rsidRDefault="001B317F"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пред</w:t>
      </w:r>
      <w:r w:rsidR="00E614BA" w:rsidRPr="00197D9B">
        <w:rPr>
          <w:rFonts w:ascii="Arial" w:hAnsi="Arial" w:cs="Arial"/>
          <w:sz w:val="20"/>
          <w:szCs w:val="20"/>
        </w:rPr>
        <w:t xml:space="preserve">ставлять </w:t>
      </w:r>
      <w:r w:rsidR="00A229B7" w:rsidRPr="00197D9B">
        <w:rPr>
          <w:rFonts w:ascii="Arial" w:hAnsi="Arial" w:cs="Arial"/>
          <w:sz w:val="20"/>
          <w:szCs w:val="20"/>
        </w:rPr>
        <w:t xml:space="preserve"> </w:t>
      </w:r>
      <w:r w:rsidR="00E614BA" w:rsidRPr="00197D9B">
        <w:rPr>
          <w:rFonts w:ascii="Arial" w:hAnsi="Arial" w:cs="Arial"/>
          <w:sz w:val="20"/>
          <w:szCs w:val="20"/>
        </w:rPr>
        <w:t xml:space="preserve">документы и (или) информацию запрашиваемые </w:t>
      </w:r>
      <w:r w:rsidR="00E614BA" w:rsidRPr="00197D9B">
        <w:rPr>
          <w:rFonts w:ascii="Arial" w:hAnsi="Arial" w:cs="Arial"/>
          <w:color w:val="FF0000"/>
          <w:sz w:val="20"/>
          <w:szCs w:val="20"/>
        </w:rPr>
        <w:t xml:space="preserve"> </w:t>
      </w:r>
      <w:r w:rsidR="00E614BA" w:rsidRPr="00197D9B">
        <w:rPr>
          <w:rFonts w:ascii="Arial" w:hAnsi="Arial" w:cs="Arial"/>
          <w:sz w:val="20"/>
          <w:szCs w:val="20"/>
        </w:rPr>
        <w:t>в рамках межведомственного информационного взаимодействия в орган муниципального контроля по собственной инициативе;</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знакомится с результатами проверки</w:t>
      </w:r>
      <w:r w:rsidR="001B317F" w:rsidRPr="00197D9B">
        <w:rPr>
          <w:rFonts w:ascii="Arial" w:hAnsi="Arial" w:cs="Arial"/>
          <w:sz w:val="20"/>
          <w:szCs w:val="20"/>
        </w:rPr>
        <w:t>,</w:t>
      </w:r>
      <w:r w:rsidRPr="00197D9B">
        <w:rPr>
          <w:rFonts w:ascii="Arial" w:hAnsi="Arial" w:cs="Arial"/>
          <w:sz w:val="20"/>
          <w:szCs w:val="20"/>
        </w:rPr>
        <w:t xml:space="preserve"> </w:t>
      </w:r>
      <w:r w:rsidR="001B317F" w:rsidRPr="00197D9B">
        <w:rPr>
          <w:rFonts w:ascii="Arial" w:hAnsi="Arial" w:cs="Arial"/>
          <w:sz w:val="20"/>
          <w:szCs w:val="20"/>
        </w:rPr>
        <w:t xml:space="preserve"> </w:t>
      </w:r>
      <w:r w:rsidRPr="00197D9B">
        <w:rPr>
          <w:rFonts w:ascii="Arial" w:hAnsi="Arial" w:cs="Arial"/>
          <w:sz w:val="20"/>
          <w:szCs w:val="20"/>
        </w:rPr>
        <w:t>и указывать в акте проверки о своем ознакомлении с результатами проверки, согласии или несогласии с ними, а так же отдельными действиями должностных лиц органа муниципального контроля;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обжаловать действия (бездействие) должностных лиц органа муниципального контроля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привлекать уполномоченного по защите прав предпринимателей в субъекте Российской Федерации к участию в проверке.</w:t>
      </w:r>
    </w:p>
    <w:p w:rsidR="00E614BA" w:rsidRPr="00197D9B" w:rsidRDefault="00E614BA" w:rsidP="00E614BA">
      <w:pPr>
        <w:numPr>
          <w:ilvl w:val="1"/>
          <w:numId w:val="1"/>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Обязанности субъектов проверки при проведении проверок:</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предоставлять должностным лицам, проводящим проверку, необходимые документы;</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не препятствовать осуществлению муниципального жилищного контроля;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исполнять иные обязанности, предусмотренные действующим законодательством.</w:t>
      </w:r>
    </w:p>
    <w:p w:rsidR="00E614BA" w:rsidRPr="00197D9B" w:rsidRDefault="00E614BA" w:rsidP="00E614BA">
      <w:pPr>
        <w:numPr>
          <w:ilvl w:val="1"/>
          <w:numId w:val="1"/>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 xml:space="preserve">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sidRPr="00197D9B">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197D9B">
        <w:rPr>
          <w:rFonts w:ascii="Arial" w:hAnsi="Arial" w:cs="Arial"/>
          <w:sz w:val="20"/>
          <w:szCs w:val="20"/>
        </w:rPr>
        <w:t>.</w:t>
      </w:r>
    </w:p>
    <w:p w:rsidR="00A229B7" w:rsidRPr="00197D9B" w:rsidRDefault="00A229B7" w:rsidP="00A229B7">
      <w:pPr>
        <w:autoSpaceDE w:val="0"/>
        <w:autoSpaceDN w:val="0"/>
        <w:adjustRightInd w:val="0"/>
        <w:jc w:val="both"/>
        <w:rPr>
          <w:rFonts w:ascii="Arial" w:hAnsi="Arial" w:cs="Arial"/>
          <w:sz w:val="20"/>
          <w:szCs w:val="20"/>
        </w:rPr>
      </w:pPr>
    </w:p>
    <w:p w:rsidR="00A229B7" w:rsidRPr="00197D9B" w:rsidRDefault="00A229B7" w:rsidP="00A229B7">
      <w:pPr>
        <w:autoSpaceDE w:val="0"/>
        <w:autoSpaceDN w:val="0"/>
        <w:adjustRightInd w:val="0"/>
        <w:jc w:val="both"/>
        <w:rPr>
          <w:rFonts w:ascii="Arial" w:hAnsi="Arial" w:cs="Arial"/>
          <w:sz w:val="20"/>
          <w:szCs w:val="20"/>
        </w:rPr>
      </w:pPr>
    </w:p>
    <w:p w:rsidR="00E614BA" w:rsidRPr="00197D9B" w:rsidRDefault="00E614BA" w:rsidP="00E614BA">
      <w:pPr>
        <w:autoSpaceDE w:val="0"/>
        <w:autoSpaceDN w:val="0"/>
        <w:adjustRightInd w:val="0"/>
        <w:jc w:val="center"/>
        <w:rPr>
          <w:rFonts w:ascii="Arial" w:hAnsi="Arial" w:cs="Arial"/>
          <w:sz w:val="20"/>
          <w:szCs w:val="20"/>
        </w:rPr>
      </w:pPr>
    </w:p>
    <w:p w:rsidR="00E614BA" w:rsidRPr="00197D9B" w:rsidRDefault="00E614BA" w:rsidP="00E614BA">
      <w:pPr>
        <w:numPr>
          <w:ilvl w:val="0"/>
          <w:numId w:val="1"/>
        </w:numPr>
        <w:autoSpaceDE w:val="0"/>
        <w:autoSpaceDN w:val="0"/>
        <w:adjustRightInd w:val="0"/>
        <w:jc w:val="center"/>
        <w:rPr>
          <w:rFonts w:ascii="Arial" w:hAnsi="Arial" w:cs="Arial"/>
          <w:b/>
          <w:sz w:val="20"/>
          <w:szCs w:val="20"/>
        </w:rPr>
      </w:pPr>
      <w:r w:rsidRPr="00197D9B">
        <w:rPr>
          <w:rFonts w:ascii="Arial" w:hAnsi="Arial" w:cs="Arial"/>
          <w:b/>
          <w:sz w:val="20"/>
          <w:szCs w:val="20"/>
        </w:rPr>
        <w:t xml:space="preserve">Требования к порядку осуществления муниципального жилищного контроля </w:t>
      </w:r>
    </w:p>
    <w:p w:rsidR="00E614BA" w:rsidRPr="00197D9B" w:rsidRDefault="00E614BA" w:rsidP="00E614BA">
      <w:pPr>
        <w:numPr>
          <w:ilvl w:val="1"/>
          <w:numId w:val="1"/>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Порядок информирования об осуществлении муниципального контроля:</w:t>
      </w:r>
    </w:p>
    <w:p w:rsidR="00E614BA" w:rsidRPr="00197D9B" w:rsidRDefault="00E614BA" w:rsidP="00E614BA">
      <w:pPr>
        <w:autoSpaceDE w:val="0"/>
        <w:autoSpaceDN w:val="0"/>
        <w:adjustRightInd w:val="0"/>
        <w:ind w:firstLine="709"/>
        <w:jc w:val="both"/>
        <w:rPr>
          <w:rFonts w:ascii="Arial" w:hAnsi="Arial" w:cs="Arial"/>
          <w:sz w:val="20"/>
          <w:szCs w:val="20"/>
        </w:rPr>
      </w:pPr>
      <w:r w:rsidRPr="00197D9B">
        <w:rPr>
          <w:rFonts w:ascii="Arial" w:hAnsi="Arial" w:cs="Arial"/>
          <w:sz w:val="20"/>
          <w:szCs w:val="20"/>
        </w:rPr>
        <w:t>Информация о местонахождении, графике работы и контактных телефонах администрации приводится в Приложении № 1 и размещена на официальном сайте администрации Лозовского сельсовета.</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xml:space="preserve">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w:t>
      </w:r>
      <w:r w:rsidRPr="00197D9B">
        <w:rPr>
          <w:rFonts w:ascii="Arial" w:hAnsi="Arial" w:cs="Arial"/>
          <w:sz w:val="20"/>
          <w:szCs w:val="20"/>
        </w:rPr>
        <w:lastRenderedPageBreak/>
        <w:t>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 Лозовского сельсовета Баганского района Новосибирской области, содержит фамилию и номер телефона исполнителя.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Информация по вопросам осуществления муниципального жилищного контроля размещена на официальном сайте администрации Лозовского сельсовета и на информационных стендах в здании администрации.</w:t>
      </w:r>
    </w:p>
    <w:p w:rsidR="00E614BA" w:rsidRPr="00197D9B" w:rsidRDefault="00E614BA" w:rsidP="00E614BA">
      <w:pPr>
        <w:widowControl w:val="0"/>
        <w:ind w:firstLine="709"/>
        <w:jc w:val="both"/>
        <w:rPr>
          <w:rFonts w:ascii="Arial" w:hAnsi="Arial" w:cs="Arial"/>
          <w:sz w:val="20"/>
          <w:szCs w:val="20"/>
        </w:rPr>
      </w:pPr>
      <w:r w:rsidRPr="00197D9B">
        <w:rPr>
          <w:rFonts w:ascii="Arial" w:hAnsi="Arial" w:cs="Arial"/>
          <w:sz w:val="20"/>
          <w:szCs w:val="20"/>
        </w:rPr>
        <w:t xml:space="preserve">Для обеспечения удобства и доступности информации, размещаемой на информационных стендах администрации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197D9B">
        <w:rPr>
          <w:rFonts w:ascii="Arial" w:hAnsi="Arial" w:cs="Arial"/>
          <w:sz w:val="20"/>
          <w:szCs w:val="20"/>
        </w:rPr>
        <w:t>Times</w:t>
      </w:r>
      <w:proofErr w:type="spellEnd"/>
      <w:r w:rsidRPr="00197D9B">
        <w:rPr>
          <w:rFonts w:ascii="Arial" w:hAnsi="Arial" w:cs="Arial"/>
          <w:sz w:val="20"/>
          <w:szCs w:val="20"/>
        </w:rPr>
        <w:t xml:space="preserve"> </w:t>
      </w:r>
      <w:proofErr w:type="spellStart"/>
      <w:r w:rsidRPr="00197D9B">
        <w:rPr>
          <w:rFonts w:ascii="Arial" w:hAnsi="Arial" w:cs="Arial"/>
          <w:sz w:val="20"/>
          <w:szCs w:val="20"/>
        </w:rPr>
        <w:t>New</w:t>
      </w:r>
      <w:proofErr w:type="spellEnd"/>
      <w:r w:rsidRPr="00197D9B">
        <w:rPr>
          <w:rFonts w:ascii="Arial" w:hAnsi="Arial" w:cs="Arial"/>
          <w:sz w:val="20"/>
          <w:szCs w:val="20"/>
        </w:rPr>
        <w:t xml:space="preserve"> </w:t>
      </w:r>
      <w:proofErr w:type="spellStart"/>
      <w:r w:rsidRPr="00197D9B">
        <w:rPr>
          <w:rFonts w:ascii="Arial" w:hAnsi="Arial" w:cs="Arial"/>
          <w:sz w:val="20"/>
          <w:szCs w:val="20"/>
        </w:rPr>
        <w:t>Roman</w:t>
      </w:r>
      <w:proofErr w:type="spellEnd"/>
      <w:r w:rsidRPr="00197D9B">
        <w:rPr>
          <w:rFonts w:ascii="Arial" w:hAnsi="Arial" w:cs="Arial"/>
          <w:sz w:val="20"/>
          <w:szCs w:val="20"/>
        </w:rPr>
        <w:t xml:space="preserve"> размером не менее 14.</w:t>
      </w:r>
    </w:p>
    <w:p w:rsidR="00E614BA" w:rsidRPr="00197D9B" w:rsidRDefault="00E614BA" w:rsidP="00E614BA">
      <w:pPr>
        <w:widowControl w:val="0"/>
        <w:ind w:firstLine="709"/>
        <w:jc w:val="both"/>
        <w:rPr>
          <w:rFonts w:ascii="Arial" w:hAnsi="Arial" w:cs="Arial"/>
          <w:sz w:val="20"/>
          <w:szCs w:val="20"/>
        </w:rPr>
      </w:pPr>
      <w:r w:rsidRPr="00197D9B">
        <w:rPr>
          <w:rFonts w:ascii="Arial" w:hAnsi="Arial" w:cs="Arial"/>
          <w:sz w:val="20"/>
          <w:szCs w:val="20"/>
        </w:rPr>
        <w:t>Информация, размещаемая на официальном сайте администрации, в информационно - телекоммуникационной сети «Интернет» и информационных стендах, обновляется по мере ее изменения.</w:t>
      </w:r>
    </w:p>
    <w:p w:rsidR="00E614BA" w:rsidRPr="00197D9B" w:rsidRDefault="00E614BA" w:rsidP="00E614BA">
      <w:pPr>
        <w:numPr>
          <w:ilvl w:val="1"/>
          <w:numId w:val="1"/>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Сроки проведения плановых и внеплановых проверок (документарных или выездных) не могут превышать двадцати рабочих дней.</w:t>
      </w:r>
    </w:p>
    <w:p w:rsidR="00E614BA" w:rsidRPr="00197D9B" w:rsidRDefault="00E614BA" w:rsidP="00E614BA">
      <w:pPr>
        <w:autoSpaceDE w:val="0"/>
        <w:autoSpaceDN w:val="0"/>
        <w:adjustRightInd w:val="0"/>
        <w:ind w:firstLine="709"/>
        <w:jc w:val="both"/>
        <w:rPr>
          <w:rFonts w:ascii="Arial" w:hAnsi="Arial" w:cs="Arial"/>
          <w:sz w:val="20"/>
          <w:szCs w:val="20"/>
        </w:rPr>
      </w:pPr>
      <w:r w:rsidRPr="00197D9B">
        <w:rPr>
          <w:rFonts w:ascii="Arial" w:hAnsi="Arial" w:cs="Arial"/>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sidRPr="00197D9B">
          <w:rPr>
            <w:rStyle w:val="a8"/>
            <w:rFonts w:ascii="Arial" w:hAnsi="Arial" w:cs="Arial"/>
            <w:color w:val="auto"/>
            <w:sz w:val="20"/>
            <w:szCs w:val="20"/>
          </w:rPr>
          <w:t>малого предприятия</w:t>
        </w:r>
      </w:hyperlink>
      <w:r w:rsidRPr="00197D9B">
        <w:rPr>
          <w:rFonts w:ascii="Arial" w:hAnsi="Arial" w:cs="Arial"/>
          <w:sz w:val="20"/>
          <w:szCs w:val="20"/>
        </w:rPr>
        <w:t xml:space="preserve"> и пятнадцать часов для микро</w:t>
      </w:r>
      <w:r w:rsidR="00A229B7" w:rsidRPr="00197D9B">
        <w:rPr>
          <w:rFonts w:ascii="Arial" w:hAnsi="Arial" w:cs="Arial"/>
          <w:sz w:val="20"/>
          <w:szCs w:val="20"/>
        </w:rPr>
        <w:t xml:space="preserve"> </w:t>
      </w:r>
      <w:r w:rsidRPr="00197D9B">
        <w:rPr>
          <w:rFonts w:ascii="Arial" w:hAnsi="Arial" w:cs="Arial"/>
          <w:sz w:val="20"/>
          <w:szCs w:val="20"/>
        </w:rPr>
        <w:t>предприятия в год.</w:t>
      </w:r>
    </w:p>
    <w:p w:rsidR="00E614BA" w:rsidRPr="00197D9B" w:rsidRDefault="00E614BA" w:rsidP="00E614BA">
      <w:pPr>
        <w:autoSpaceDE w:val="0"/>
        <w:autoSpaceDN w:val="0"/>
        <w:adjustRightInd w:val="0"/>
        <w:ind w:firstLine="709"/>
        <w:jc w:val="both"/>
        <w:rPr>
          <w:rFonts w:ascii="Arial" w:hAnsi="Arial" w:cs="Arial"/>
          <w:sz w:val="20"/>
          <w:szCs w:val="20"/>
        </w:rPr>
      </w:pPr>
      <w:proofErr w:type="gramStart"/>
      <w:r w:rsidRPr="00197D9B">
        <w:rPr>
          <w:rFonts w:ascii="Arial" w:hAnsi="Arial" w:cs="Arial"/>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C937CD" w:rsidRPr="00197D9B">
        <w:rPr>
          <w:rFonts w:ascii="Arial" w:hAnsi="Arial" w:cs="Arial"/>
          <w:sz w:val="20"/>
          <w:szCs w:val="20"/>
        </w:rPr>
        <w:t>Г</w:t>
      </w:r>
      <w:r w:rsidRPr="00197D9B">
        <w:rPr>
          <w:rFonts w:ascii="Arial" w:hAnsi="Arial" w:cs="Arial"/>
          <w:sz w:val="20"/>
          <w:szCs w:val="20"/>
        </w:rPr>
        <w:t>лавой Лозовского сельсовета, но не более чем на двадцать рабочих дней, в отношении малых предприятий, микро</w:t>
      </w:r>
      <w:r w:rsidR="00A229B7" w:rsidRPr="00197D9B">
        <w:rPr>
          <w:rFonts w:ascii="Arial" w:hAnsi="Arial" w:cs="Arial"/>
          <w:sz w:val="20"/>
          <w:szCs w:val="20"/>
        </w:rPr>
        <w:t xml:space="preserve"> </w:t>
      </w:r>
      <w:r w:rsidRPr="00197D9B">
        <w:rPr>
          <w:rFonts w:ascii="Arial" w:hAnsi="Arial" w:cs="Arial"/>
          <w:sz w:val="20"/>
          <w:szCs w:val="20"/>
        </w:rPr>
        <w:t>предприятий – не более чем на пятнадцать часов.</w:t>
      </w:r>
      <w:proofErr w:type="gramEnd"/>
    </w:p>
    <w:p w:rsidR="00E614BA" w:rsidRPr="00197D9B" w:rsidRDefault="00E614BA" w:rsidP="00E614BA">
      <w:pPr>
        <w:autoSpaceDE w:val="0"/>
        <w:autoSpaceDN w:val="0"/>
        <w:adjustRightInd w:val="0"/>
        <w:jc w:val="both"/>
        <w:rPr>
          <w:rFonts w:ascii="Arial" w:hAnsi="Arial" w:cs="Arial"/>
          <w:sz w:val="20"/>
          <w:szCs w:val="20"/>
        </w:rPr>
      </w:pPr>
    </w:p>
    <w:p w:rsidR="00E614BA" w:rsidRPr="00197D9B" w:rsidRDefault="00E614BA" w:rsidP="00E614BA">
      <w:pPr>
        <w:autoSpaceDE w:val="0"/>
        <w:autoSpaceDN w:val="0"/>
        <w:adjustRightInd w:val="0"/>
        <w:jc w:val="center"/>
        <w:rPr>
          <w:rFonts w:ascii="Arial" w:hAnsi="Arial" w:cs="Arial"/>
          <w:b/>
          <w:sz w:val="20"/>
          <w:szCs w:val="20"/>
        </w:rPr>
      </w:pPr>
      <w:r w:rsidRPr="00197D9B">
        <w:rPr>
          <w:rFonts w:ascii="Arial" w:hAnsi="Arial" w:cs="Arial"/>
          <w:sz w:val="20"/>
          <w:szCs w:val="20"/>
        </w:rPr>
        <w:t>3.</w:t>
      </w:r>
      <w:r w:rsidRPr="00197D9B">
        <w:rPr>
          <w:rFonts w:ascii="Arial" w:hAnsi="Arial" w:cs="Arial"/>
          <w:b/>
          <w:sz w:val="20"/>
          <w:szCs w:val="20"/>
        </w:rPr>
        <w:t>Состав, последовательность и сроки выполнения административных процедур (действий), требования к порядку их выполнения</w:t>
      </w:r>
    </w:p>
    <w:p w:rsidR="00E614BA" w:rsidRPr="00197D9B" w:rsidRDefault="00E614BA" w:rsidP="00E614BA">
      <w:pPr>
        <w:autoSpaceDE w:val="0"/>
        <w:autoSpaceDN w:val="0"/>
        <w:adjustRightInd w:val="0"/>
        <w:jc w:val="both"/>
        <w:rPr>
          <w:rFonts w:ascii="Arial" w:hAnsi="Arial" w:cs="Arial"/>
          <w:sz w:val="20"/>
          <w:szCs w:val="20"/>
        </w:rPr>
      </w:pPr>
      <w:r w:rsidRPr="00197D9B">
        <w:rPr>
          <w:rFonts w:ascii="Arial" w:hAnsi="Arial" w:cs="Arial"/>
          <w:sz w:val="20"/>
          <w:szCs w:val="20"/>
        </w:rPr>
        <w:t xml:space="preserve">         3.1. Проведение муниципального жилищного контроля включает в себя следующие административные процедуры:</w:t>
      </w:r>
    </w:p>
    <w:p w:rsidR="00E614BA" w:rsidRPr="00197D9B" w:rsidRDefault="00E614BA" w:rsidP="00E614BA">
      <w:pPr>
        <w:widowControl w:val="0"/>
        <w:autoSpaceDE w:val="0"/>
        <w:autoSpaceDN w:val="0"/>
        <w:adjustRightInd w:val="0"/>
        <w:jc w:val="both"/>
        <w:rPr>
          <w:rFonts w:ascii="Arial" w:hAnsi="Arial" w:cs="Arial"/>
          <w:sz w:val="20"/>
          <w:szCs w:val="20"/>
        </w:rPr>
      </w:pPr>
      <w:r w:rsidRPr="00197D9B">
        <w:rPr>
          <w:rFonts w:ascii="Arial" w:hAnsi="Arial" w:cs="Arial"/>
          <w:sz w:val="20"/>
          <w:szCs w:val="20"/>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E614BA" w:rsidRPr="00197D9B" w:rsidRDefault="00E614BA" w:rsidP="00E614BA">
      <w:pPr>
        <w:widowControl w:val="0"/>
        <w:autoSpaceDE w:val="0"/>
        <w:autoSpaceDN w:val="0"/>
        <w:adjustRightInd w:val="0"/>
        <w:jc w:val="both"/>
        <w:rPr>
          <w:rFonts w:ascii="Arial" w:hAnsi="Arial" w:cs="Arial"/>
          <w:sz w:val="20"/>
          <w:szCs w:val="20"/>
        </w:rPr>
      </w:pPr>
      <w:r w:rsidRPr="00197D9B">
        <w:rPr>
          <w:rFonts w:ascii="Arial" w:hAnsi="Arial" w:cs="Arial"/>
          <w:sz w:val="20"/>
          <w:szCs w:val="20"/>
        </w:rPr>
        <w:t xml:space="preserve">          -подготовка к проведению проверки и уведомление проверяемого гражданина, юридического лица или индивидуального предпринимателя;</w:t>
      </w:r>
    </w:p>
    <w:p w:rsidR="00E614BA" w:rsidRPr="00197D9B" w:rsidRDefault="00E614BA" w:rsidP="00E614BA">
      <w:pPr>
        <w:widowControl w:val="0"/>
        <w:autoSpaceDE w:val="0"/>
        <w:autoSpaceDN w:val="0"/>
        <w:adjustRightInd w:val="0"/>
        <w:jc w:val="both"/>
        <w:rPr>
          <w:rFonts w:ascii="Arial" w:hAnsi="Arial" w:cs="Arial"/>
          <w:sz w:val="20"/>
          <w:szCs w:val="20"/>
        </w:rPr>
      </w:pPr>
      <w:r w:rsidRPr="00197D9B">
        <w:rPr>
          <w:rFonts w:ascii="Arial" w:hAnsi="Arial" w:cs="Arial"/>
          <w:sz w:val="20"/>
          <w:szCs w:val="20"/>
        </w:rPr>
        <w:t xml:space="preserve">           -проведение проверки;</w:t>
      </w:r>
    </w:p>
    <w:p w:rsidR="00E614BA" w:rsidRPr="00197D9B" w:rsidRDefault="00E614BA" w:rsidP="00E614BA">
      <w:pPr>
        <w:widowControl w:val="0"/>
        <w:autoSpaceDE w:val="0"/>
        <w:autoSpaceDN w:val="0"/>
        <w:adjustRightInd w:val="0"/>
        <w:jc w:val="both"/>
        <w:rPr>
          <w:rFonts w:ascii="Arial" w:hAnsi="Arial" w:cs="Arial"/>
          <w:sz w:val="20"/>
          <w:szCs w:val="20"/>
        </w:rPr>
      </w:pPr>
      <w:r w:rsidRPr="00197D9B">
        <w:rPr>
          <w:rFonts w:ascii="Arial" w:hAnsi="Arial" w:cs="Arial"/>
          <w:sz w:val="20"/>
          <w:szCs w:val="20"/>
        </w:rPr>
        <w:t xml:space="preserve">           -оформление результатов проверки.</w:t>
      </w:r>
    </w:p>
    <w:p w:rsidR="00E614BA" w:rsidRPr="00197D9B" w:rsidRDefault="00E614BA" w:rsidP="00E614BA">
      <w:pPr>
        <w:autoSpaceDE w:val="0"/>
        <w:autoSpaceDN w:val="0"/>
        <w:adjustRightInd w:val="0"/>
        <w:jc w:val="both"/>
        <w:rPr>
          <w:rFonts w:ascii="Arial" w:hAnsi="Arial" w:cs="Arial"/>
          <w:sz w:val="20"/>
          <w:szCs w:val="20"/>
        </w:rPr>
      </w:pPr>
      <w:r w:rsidRPr="00197D9B">
        <w:rPr>
          <w:rFonts w:ascii="Arial" w:hAnsi="Arial" w:cs="Arial"/>
          <w:sz w:val="20"/>
          <w:szCs w:val="20"/>
        </w:rPr>
        <w:t>Блок-схема последовательности административных процедур проведения проверки представлена в Приложении № 2.</w:t>
      </w:r>
    </w:p>
    <w:p w:rsidR="00E614BA" w:rsidRPr="00197D9B" w:rsidRDefault="00E614BA" w:rsidP="00E614BA">
      <w:pPr>
        <w:autoSpaceDE w:val="0"/>
        <w:autoSpaceDN w:val="0"/>
        <w:adjustRightInd w:val="0"/>
        <w:ind w:hanging="1418"/>
        <w:jc w:val="both"/>
        <w:rPr>
          <w:rFonts w:ascii="Arial" w:hAnsi="Arial" w:cs="Arial"/>
          <w:sz w:val="20"/>
          <w:szCs w:val="20"/>
        </w:rPr>
      </w:pPr>
      <w:r w:rsidRPr="00197D9B">
        <w:rPr>
          <w:rFonts w:ascii="Arial" w:hAnsi="Arial" w:cs="Arial"/>
          <w:sz w:val="20"/>
          <w:szCs w:val="20"/>
        </w:rPr>
        <w:t xml:space="preserve">                              3.2.Принятие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 по месту жительства гражданина:</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3.2.1.Проверки проводятся на основании распоряжения главы Лозовского сельсовета о проведении проверки должностными лицами администрации, указанными в распоряжении главы Лозовского сельсовета. Подготовка распоряжения главы Лозовского сельсовета осуществляется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E614BA" w:rsidRPr="00197D9B" w:rsidRDefault="00E614BA" w:rsidP="00E614BA">
      <w:pPr>
        <w:autoSpaceDE w:val="0"/>
        <w:autoSpaceDN w:val="0"/>
        <w:adjustRightInd w:val="0"/>
        <w:ind w:firstLine="1135"/>
        <w:jc w:val="both"/>
        <w:rPr>
          <w:rFonts w:ascii="Arial" w:hAnsi="Arial" w:cs="Arial"/>
          <w:sz w:val="20"/>
          <w:szCs w:val="20"/>
        </w:rPr>
      </w:pPr>
      <w:r w:rsidRPr="00197D9B">
        <w:rPr>
          <w:rFonts w:ascii="Arial" w:hAnsi="Arial" w:cs="Arial"/>
          <w:sz w:val="20"/>
          <w:szCs w:val="20"/>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3.2.2.В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lastRenderedPageBreak/>
        <w:t xml:space="preserve">         3.2.3.Основанием для проведения плановой проверки является ежегодный план проведения плановых проверок, утвержденный главой Лозовского сельсовета Баганского района Новосибирской области.</w:t>
      </w:r>
    </w:p>
    <w:p w:rsidR="00E614BA" w:rsidRPr="00197D9B" w:rsidRDefault="00E614BA" w:rsidP="00E614BA">
      <w:pPr>
        <w:autoSpaceDE w:val="0"/>
        <w:autoSpaceDN w:val="0"/>
        <w:adjustRightInd w:val="0"/>
        <w:ind w:firstLine="709"/>
        <w:jc w:val="both"/>
        <w:rPr>
          <w:rFonts w:ascii="Arial" w:hAnsi="Arial" w:cs="Arial"/>
          <w:sz w:val="20"/>
          <w:szCs w:val="20"/>
        </w:rPr>
      </w:pPr>
      <w:r w:rsidRPr="00197D9B">
        <w:rPr>
          <w:rFonts w:ascii="Arial" w:hAnsi="Arial" w:cs="Arial"/>
          <w:sz w:val="20"/>
          <w:szCs w:val="20"/>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r w:rsidRPr="00197D9B">
        <w:rPr>
          <w:rFonts w:ascii="Arial" w:hAnsi="Arial" w:cs="Arial"/>
          <w:color w:val="FF0000"/>
          <w:sz w:val="20"/>
          <w:szCs w:val="20"/>
        </w:rPr>
        <w:t>.</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E614BA" w:rsidRPr="00197D9B" w:rsidRDefault="00E614BA" w:rsidP="00E614BA">
      <w:pPr>
        <w:tabs>
          <w:tab w:val="left" w:pos="1701"/>
        </w:tabs>
        <w:autoSpaceDE w:val="0"/>
        <w:autoSpaceDN w:val="0"/>
        <w:adjustRightInd w:val="0"/>
        <w:ind w:firstLine="709"/>
        <w:jc w:val="both"/>
        <w:rPr>
          <w:rFonts w:ascii="Arial" w:hAnsi="Arial" w:cs="Arial"/>
          <w:sz w:val="20"/>
          <w:szCs w:val="20"/>
        </w:rPr>
      </w:pPr>
      <w:r w:rsidRPr="00197D9B">
        <w:rPr>
          <w:rFonts w:ascii="Arial" w:hAnsi="Arial" w:cs="Arial"/>
          <w:sz w:val="20"/>
          <w:szCs w:val="20"/>
        </w:rPr>
        <w:t>3.2.4.Внеплановой проверкой является проверка, не включенная в ежегодный план проведения плановых проверок.</w:t>
      </w:r>
    </w:p>
    <w:p w:rsidR="00E614BA" w:rsidRPr="00197D9B" w:rsidRDefault="00E614BA" w:rsidP="00E614BA">
      <w:pPr>
        <w:tabs>
          <w:tab w:val="left" w:pos="1701"/>
        </w:tabs>
        <w:autoSpaceDE w:val="0"/>
        <w:autoSpaceDN w:val="0"/>
        <w:adjustRightInd w:val="0"/>
        <w:ind w:left="709"/>
        <w:jc w:val="both"/>
        <w:rPr>
          <w:rFonts w:ascii="Arial" w:hAnsi="Arial" w:cs="Arial"/>
          <w:color w:val="000000" w:themeColor="text1"/>
          <w:sz w:val="20"/>
          <w:szCs w:val="20"/>
        </w:rPr>
      </w:pPr>
      <w:r w:rsidRPr="00197D9B">
        <w:rPr>
          <w:rFonts w:ascii="Arial" w:hAnsi="Arial" w:cs="Arial"/>
          <w:color w:val="000000" w:themeColor="text1"/>
          <w:sz w:val="20"/>
          <w:szCs w:val="20"/>
        </w:rPr>
        <w:t>3.2.5.Основанием для проведения внеплановой проверки является:</w:t>
      </w:r>
    </w:p>
    <w:p w:rsidR="00E614BA" w:rsidRPr="00197D9B" w:rsidRDefault="00E614BA" w:rsidP="00E614BA">
      <w:pPr>
        <w:autoSpaceDE w:val="0"/>
        <w:autoSpaceDN w:val="0"/>
        <w:adjustRightInd w:val="0"/>
        <w:jc w:val="both"/>
        <w:rPr>
          <w:rFonts w:ascii="Arial" w:hAnsi="Arial" w:cs="Arial"/>
          <w:color w:val="000000" w:themeColor="text1"/>
          <w:sz w:val="20"/>
          <w:szCs w:val="20"/>
        </w:rPr>
      </w:pPr>
      <w:r w:rsidRPr="00197D9B">
        <w:rPr>
          <w:rFonts w:ascii="Arial" w:hAnsi="Arial" w:cs="Arial"/>
          <w:color w:val="000000" w:themeColor="text1"/>
          <w:sz w:val="20"/>
          <w:szCs w:val="20"/>
        </w:rPr>
        <w:t xml:space="preserve">          3.2.5.1.Истечение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E614BA" w:rsidRPr="00197D9B" w:rsidRDefault="00E614BA" w:rsidP="00E614BA">
      <w:pPr>
        <w:pStyle w:val="s1"/>
        <w:spacing w:before="0" w:beforeAutospacing="0" w:after="0" w:afterAutospacing="0"/>
        <w:ind w:hanging="709"/>
        <w:jc w:val="both"/>
        <w:rPr>
          <w:rFonts w:ascii="Arial" w:hAnsi="Arial" w:cs="Arial"/>
          <w:bCs/>
          <w:color w:val="000000"/>
          <w:sz w:val="20"/>
          <w:szCs w:val="20"/>
        </w:rPr>
      </w:pPr>
      <w:r w:rsidRPr="00197D9B">
        <w:rPr>
          <w:rFonts w:ascii="Arial" w:hAnsi="Arial" w:cs="Arial"/>
          <w:color w:val="000000" w:themeColor="text1"/>
          <w:sz w:val="20"/>
          <w:szCs w:val="20"/>
        </w:rPr>
        <w:t xml:space="preserve">           </w:t>
      </w:r>
      <w:proofErr w:type="gramStart"/>
      <w:r w:rsidRPr="00197D9B">
        <w:rPr>
          <w:rFonts w:ascii="Arial" w:hAnsi="Arial" w:cs="Arial"/>
          <w:color w:val="000000" w:themeColor="text1"/>
          <w:sz w:val="20"/>
          <w:szCs w:val="20"/>
        </w:rPr>
        <w:t xml:space="preserve">- </w:t>
      </w:r>
      <w:r w:rsidRPr="00197D9B">
        <w:rPr>
          <w:rFonts w:ascii="Arial" w:hAnsi="Arial" w:cs="Arial"/>
          <w:bCs/>
          <w:color w:val="000000"/>
          <w:sz w:val="20"/>
          <w:szCs w:val="20"/>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614BA" w:rsidRPr="00197D9B" w:rsidRDefault="00E614BA" w:rsidP="00E614BA">
      <w:pPr>
        <w:pStyle w:val="s1"/>
        <w:tabs>
          <w:tab w:val="left" w:pos="567"/>
          <w:tab w:val="left" w:pos="709"/>
        </w:tabs>
        <w:spacing w:before="0" w:beforeAutospacing="0" w:after="0" w:afterAutospacing="0"/>
        <w:jc w:val="both"/>
        <w:rPr>
          <w:rFonts w:ascii="Arial" w:hAnsi="Arial" w:cs="Arial"/>
          <w:bCs/>
          <w:color w:val="000000"/>
          <w:sz w:val="20"/>
          <w:szCs w:val="20"/>
        </w:rPr>
      </w:pPr>
      <w:r w:rsidRPr="00197D9B">
        <w:rPr>
          <w:rFonts w:ascii="Arial" w:hAnsi="Arial" w:cs="Arial"/>
          <w:color w:val="FF0000"/>
          <w:sz w:val="20"/>
          <w:szCs w:val="20"/>
        </w:rPr>
        <w:t xml:space="preserve">          </w:t>
      </w:r>
      <w:proofErr w:type="gramStart"/>
      <w:r w:rsidRPr="00197D9B">
        <w:rPr>
          <w:rFonts w:ascii="Arial" w:hAnsi="Arial" w:cs="Arial"/>
          <w:sz w:val="20"/>
          <w:szCs w:val="20"/>
        </w:rPr>
        <w:t>3.2.5.2.</w:t>
      </w:r>
      <w:r w:rsidRPr="00197D9B">
        <w:rPr>
          <w:rFonts w:ascii="Arial" w:hAnsi="Arial" w:cs="Arial"/>
          <w:color w:val="FF0000"/>
          <w:sz w:val="20"/>
          <w:szCs w:val="20"/>
        </w:rPr>
        <w:t xml:space="preserve"> </w:t>
      </w:r>
      <w:r w:rsidRPr="00197D9B">
        <w:rPr>
          <w:rFonts w:ascii="Arial" w:hAnsi="Arial" w:cs="Arial"/>
          <w:bCs/>
          <w:color w:val="000000"/>
          <w:sz w:val="20"/>
          <w:szCs w:val="2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614BA" w:rsidRPr="00197D9B" w:rsidRDefault="00E614BA" w:rsidP="00E614BA">
      <w:pPr>
        <w:autoSpaceDE w:val="0"/>
        <w:autoSpaceDN w:val="0"/>
        <w:adjustRightInd w:val="0"/>
        <w:jc w:val="both"/>
        <w:rPr>
          <w:rFonts w:ascii="Arial" w:hAnsi="Arial" w:cs="Arial"/>
          <w:sz w:val="20"/>
          <w:szCs w:val="20"/>
        </w:rPr>
      </w:pPr>
      <w:r w:rsidRPr="00197D9B">
        <w:rPr>
          <w:rFonts w:ascii="Arial" w:hAnsi="Arial" w:cs="Arial"/>
          <w:sz w:val="20"/>
          <w:szCs w:val="20"/>
        </w:rPr>
        <w:t xml:space="preserve">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w:t>
      </w:r>
      <w:r w:rsidRPr="00197D9B">
        <w:rPr>
          <w:rFonts w:ascii="Arial" w:hAnsi="Arial" w:cs="Arial"/>
          <w:bCs/>
          <w:color w:val="000000"/>
          <w:sz w:val="20"/>
          <w:szCs w:val="20"/>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3.2.5.2, не могут служить основанием для проведения внеплановой проверки.</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sz w:val="20"/>
          <w:szCs w:val="20"/>
        </w:rPr>
        <w:t xml:space="preserve">         3.2.5.3.</w:t>
      </w:r>
      <w:r w:rsidRPr="00197D9B">
        <w:rPr>
          <w:rFonts w:ascii="Arial" w:hAnsi="Arial" w:cs="Arial"/>
          <w:color w:val="000000"/>
          <w:sz w:val="20"/>
          <w:szCs w:val="20"/>
          <w:shd w:val="clear" w:color="auto" w:fill="FFFFFF"/>
        </w:rPr>
        <w:t xml:space="preserve"> -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w:t>
      </w:r>
      <w:r w:rsidRPr="00197D9B">
        <w:rPr>
          <w:rFonts w:ascii="Arial" w:hAnsi="Arial" w:cs="Arial"/>
          <w:color w:val="000000"/>
          <w:sz w:val="20"/>
          <w:szCs w:val="20"/>
          <w:shd w:val="clear" w:color="auto" w:fill="FFFFFF"/>
        </w:rPr>
        <w:lastRenderedPageBreak/>
        <w:t xml:space="preserve">управляющая организация), в целях заключения с управляющей организацией договора управления многоквартирным домом; </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w:t>
      </w:r>
      <w:proofErr w:type="gramStart"/>
      <w:r w:rsidRPr="00197D9B">
        <w:rPr>
          <w:rFonts w:ascii="Arial" w:hAnsi="Arial" w:cs="Arial"/>
          <w:color w:val="000000"/>
          <w:sz w:val="20"/>
          <w:szCs w:val="20"/>
          <w:shd w:val="clear" w:color="auto" w:fill="FFFFFF"/>
        </w:rPr>
        <w:t>- решения о заключении с указанными в</w:t>
      </w:r>
      <w:r w:rsidRPr="00197D9B">
        <w:rPr>
          <w:rStyle w:val="apple-converted-space"/>
          <w:rFonts w:ascii="Arial" w:hAnsi="Arial" w:cs="Arial"/>
          <w:color w:val="000000"/>
          <w:sz w:val="20"/>
          <w:szCs w:val="20"/>
          <w:shd w:val="clear" w:color="auto" w:fill="FFFFFF"/>
        </w:rPr>
        <w:t> </w:t>
      </w:r>
      <w:hyperlink r:id="rId10" w:anchor="dst444" w:history="1">
        <w:r w:rsidRPr="00197D9B">
          <w:rPr>
            <w:rStyle w:val="a3"/>
            <w:rFonts w:ascii="Arial" w:hAnsi="Arial" w:cs="Arial"/>
            <w:color w:val="0D0D0D" w:themeColor="text1" w:themeTint="F2"/>
            <w:sz w:val="20"/>
            <w:szCs w:val="20"/>
            <w:shd w:val="clear" w:color="auto" w:fill="FFFFFF"/>
          </w:rPr>
          <w:t>части 1 статьи 164</w:t>
        </w:r>
      </w:hyperlink>
      <w:r w:rsidRPr="00197D9B">
        <w:rPr>
          <w:rStyle w:val="apple-converted-space"/>
          <w:rFonts w:ascii="Arial" w:hAnsi="Arial" w:cs="Arial"/>
          <w:color w:val="000000"/>
          <w:sz w:val="20"/>
          <w:szCs w:val="20"/>
          <w:shd w:val="clear" w:color="auto" w:fill="FFFFFF"/>
        </w:rPr>
        <w:t> </w:t>
      </w:r>
      <w:r w:rsidRPr="00197D9B">
        <w:rPr>
          <w:rFonts w:ascii="Arial" w:hAnsi="Arial" w:cs="Arial"/>
          <w:color w:val="000000"/>
          <w:sz w:val="20"/>
          <w:szCs w:val="20"/>
          <w:shd w:val="clear" w:color="auto" w:fill="FFFFFF"/>
        </w:rPr>
        <w:t>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roofErr w:type="gramEnd"/>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о фактах нарушения управляющей организацией обязательств, предусмотренных </w:t>
      </w:r>
      <w:hyperlink r:id="rId11" w:anchor="dst442" w:history="1">
        <w:r w:rsidRPr="00197D9B">
          <w:rPr>
            <w:rStyle w:val="a3"/>
            <w:rFonts w:ascii="Arial" w:hAnsi="Arial" w:cs="Arial"/>
            <w:color w:val="0D0D0D" w:themeColor="text1" w:themeTint="F2"/>
            <w:sz w:val="20"/>
            <w:szCs w:val="20"/>
            <w:shd w:val="clear" w:color="auto" w:fill="FFFFFF"/>
          </w:rPr>
          <w:t>частью 2 статьи 162</w:t>
        </w:r>
      </w:hyperlink>
      <w:r w:rsidRPr="00197D9B">
        <w:rPr>
          <w:rStyle w:val="apple-converted-space"/>
          <w:rFonts w:ascii="Arial" w:hAnsi="Arial" w:cs="Arial"/>
          <w:color w:val="000000"/>
          <w:sz w:val="20"/>
          <w:szCs w:val="20"/>
          <w:shd w:val="clear" w:color="auto" w:fill="FFFFFF"/>
        </w:rPr>
        <w:t> </w:t>
      </w:r>
      <w:r w:rsidRPr="00197D9B">
        <w:rPr>
          <w:rFonts w:ascii="Arial" w:hAnsi="Arial" w:cs="Arial"/>
          <w:color w:val="000000"/>
          <w:sz w:val="20"/>
          <w:szCs w:val="20"/>
          <w:shd w:val="clear" w:color="auto" w:fill="FFFFFF"/>
        </w:rPr>
        <w:t>Жилищного Кодекса;</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о фактах нарушения в области применения предельных (максимальных) индексов изменения размера вносимой гражданами платы за коммунальные услуги; </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о фактах необоснованности размера установленного норматива потребления коммунальных ресурсов (коммунальных услуг);</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нарушения требований к составу нормативов потребления коммунальных ресурсов (коммунальных услуг); </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несоблюдения условий и методов установления нормативов потребления коммунальных ресурсов (коммунальных услуг);</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нарушения правил содержания общего имущества в многоквартирном доме и правил изменения размера платы за содержание жилого помещения; </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о фактах нарушения </w:t>
      </w:r>
      <w:proofErr w:type="spellStart"/>
      <w:r w:rsidRPr="00197D9B">
        <w:rPr>
          <w:rFonts w:ascii="Arial" w:hAnsi="Arial" w:cs="Arial"/>
          <w:color w:val="000000"/>
          <w:sz w:val="20"/>
          <w:szCs w:val="20"/>
          <w:shd w:val="clear" w:color="auto" w:fill="FFFFFF"/>
        </w:rPr>
        <w:t>наймодателями</w:t>
      </w:r>
      <w:proofErr w:type="spellEnd"/>
      <w:r w:rsidRPr="00197D9B">
        <w:rPr>
          <w:rFonts w:ascii="Arial" w:hAnsi="Arial" w:cs="Arial"/>
          <w:color w:val="000000"/>
          <w:sz w:val="20"/>
          <w:szCs w:val="20"/>
          <w:shd w:val="clear" w:color="auto" w:fill="FFFFFF"/>
        </w:rPr>
        <w:t xml:space="preserve">  жилых помещений в наемных домах социального использования обязательных требований к </w:t>
      </w:r>
      <w:proofErr w:type="spellStart"/>
      <w:r w:rsidRPr="00197D9B">
        <w:rPr>
          <w:rFonts w:ascii="Arial" w:hAnsi="Arial" w:cs="Arial"/>
          <w:color w:val="000000"/>
          <w:sz w:val="20"/>
          <w:szCs w:val="20"/>
          <w:shd w:val="clear" w:color="auto" w:fill="FFFFFF"/>
        </w:rPr>
        <w:t>наймодателям</w:t>
      </w:r>
      <w:proofErr w:type="spellEnd"/>
      <w:r w:rsidRPr="00197D9B">
        <w:rPr>
          <w:rFonts w:ascii="Arial" w:hAnsi="Arial" w:cs="Arial"/>
          <w:color w:val="000000"/>
          <w:sz w:val="20"/>
          <w:szCs w:val="20"/>
          <w:shd w:val="clear" w:color="auto" w:fill="FFFFFF"/>
        </w:rPr>
        <w:t xml:space="preserve"> и нанимателям жилых помещений в таких домах, к заключению и исполнению </w:t>
      </w:r>
      <w:proofErr w:type="gramStart"/>
      <w:r w:rsidRPr="00197D9B">
        <w:rPr>
          <w:rFonts w:ascii="Arial" w:hAnsi="Arial" w:cs="Arial"/>
          <w:color w:val="000000"/>
          <w:sz w:val="20"/>
          <w:szCs w:val="20"/>
          <w:shd w:val="clear" w:color="auto" w:fill="FFFFFF"/>
        </w:rPr>
        <w:t>договоров найма жилых помещений жилищного фонда социального использования</w:t>
      </w:r>
      <w:proofErr w:type="gramEnd"/>
      <w:r w:rsidRPr="00197D9B">
        <w:rPr>
          <w:rFonts w:ascii="Arial" w:hAnsi="Arial" w:cs="Arial"/>
          <w:color w:val="000000"/>
          <w:sz w:val="20"/>
          <w:szCs w:val="20"/>
          <w:shd w:val="clear" w:color="auto" w:fill="FFFFFF"/>
        </w:rPr>
        <w:t xml:space="preserve"> и договоров найма жилых помещений;</w:t>
      </w: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 xml:space="preserve">             - о фактах нарушения органами </w:t>
      </w:r>
      <w:r w:rsidR="00C937CD" w:rsidRPr="00197D9B">
        <w:rPr>
          <w:rFonts w:ascii="Arial" w:hAnsi="Arial" w:cs="Arial"/>
          <w:color w:val="000000"/>
          <w:sz w:val="20"/>
          <w:szCs w:val="20"/>
          <w:shd w:val="clear" w:color="auto" w:fill="FFFFFF"/>
        </w:rPr>
        <w:t>местного самоуправления, ресурса</w:t>
      </w:r>
      <w:r w:rsidR="00E658B0" w:rsidRPr="00197D9B">
        <w:rPr>
          <w:rFonts w:ascii="Arial" w:hAnsi="Arial" w:cs="Arial"/>
          <w:color w:val="000000"/>
          <w:sz w:val="20"/>
          <w:szCs w:val="20"/>
          <w:shd w:val="clear" w:color="auto" w:fill="FFFFFF"/>
        </w:rPr>
        <w:t>-</w:t>
      </w:r>
      <w:r w:rsidRPr="00197D9B">
        <w:rPr>
          <w:rFonts w:ascii="Arial" w:hAnsi="Arial" w:cs="Arial"/>
          <w:color w:val="000000"/>
          <w:sz w:val="20"/>
          <w:szCs w:val="20"/>
          <w:shd w:val="clear" w:color="auto" w:fill="FFFFFF"/>
        </w:rPr>
        <w:t xml:space="preserve">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E614BA" w:rsidRPr="00197D9B" w:rsidRDefault="00E614BA" w:rsidP="00E614BA">
      <w:pPr>
        <w:jc w:val="both"/>
        <w:rPr>
          <w:rFonts w:ascii="Arial" w:hAnsi="Arial" w:cs="Arial"/>
          <w:color w:val="000000"/>
          <w:sz w:val="20"/>
          <w:szCs w:val="20"/>
          <w:shd w:val="clear" w:color="auto" w:fill="FFFFFF"/>
        </w:rPr>
      </w:pPr>
    </w:p>
    <w:p w:rsidR="00E614BA" w:rsidRPr="00197D9B" w:rsidRDefault="00E614BA" w:rsidP="00E614BA">
      <w:pPr>
        <w:jc w:val="both"/>
        <w:rPr>
          <w:rFonts w:ascii="Arial" w:hAnsi="Arial" w:cs="Arial"/>
          <w:color w:val="000000"/>
          <w:sz w:val="20"/>
          <w:szCs w:val="20"/>
          <w:shd w:val="clear" w:color="auto" w:fill="FFFFFF"/>
        </w:rPr>
      </w:pPr>
      <w:r w:rsidRPr="00197D9B">
        <w:rPr>
          <w:rFonts w:ascii="Arial" w:hAnsi="Arial" w:cs="Arial"/>
          <w:color w:val="000000"/>
          <w:sz w:val="20"/>
          <w:szCs w:val="20"/>
          <w:shd w:val="clear" w:color="auto" w:fill="FFFFFF"/>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3.2.6.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E614BA" w:rsidRPr="00197D9B" w:rsidRDefault="00E614BA" w:rsidP="00E614BA">
      <w:pPr>
        <w:autoSpaceDE w:val="0"/>
        <w:autoSpaceDN w:val="0"/>
        <w:adjustRightInd w:val="0"/>
        <w:ind w:firstLine="700"/>
        <w:jc w:val="both"/>
        <w:rPr>
          <w:rFonts w:ascii="Arial" w:hAnsi="Arial" w:cs="Arial"/>
          <w:sz w:val="20"/>
          <w:szCs w:val="20"/>
        </w:rPr>
      </w:pPr>
      <w:proofErr w:type="gramStart"/>
      <w:r w:rsidRPr="00197D9B">
        <w:rPr>
          <w:rFonts w:ascii="Arial" w:hAnsi="Arial" w:cs="Arial"/>
          <w:sz w:val="20"/>
          <w:szCs w:val="20"/>
        </w:rPr>
        <w:t>В день подписания распоряжения Главы Лозовского сельсовета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w:t>
      </w:r>
      <w:proofErr w:type="gramEnd"/>
      <w:r w:rsidRPr="00197D9B">
        <w:rPr>
          <w:rFonts w:ascii="Arial" w:hAnsi="Arial" w:cs="Arial"/>
          <w:sz w:val="20"/>
          <w:szCs w:val="20"/>
        </w:rPr>
        <w:t xml:space="preserve"> проведения внеплановой выездной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 К заявлению прилагается копия распоряжения главы Лозовского сельсовета о проведении внеплановой проверки и документы, содержащие сведения, послужившие основанием для ее проведения.</w:t>
      </w:r>
    </w:p>
    <w:p w:rsidR="00E614BA" w:rsidRPr="00197D9B" w:rsidRDefault="00E614BA" w:rsidP="00E614BA">
      <w:pPr>
        <w:tabs>
          <w:tab w:val="left" w:pos="1701"/>
        </w:tabs>
        <w:autoSpaceDE w:val="0"/>
        <w:autoSpaceDN w:val="0"/>
        <w:adjustRightInd w:val="0"/>
        <w:ind w:firstLine="709"/>
        <w:jc w:val="both"/>
        <w:rPr>
          <w:rFonts w:ascii="Arial" w:hAnsi="Arial" w:cs="Arial"/>
          <w:sz w:val="20"/>
          <w:szCs w:val="20"/>
        </w:rPr>
      </w:pPr>
      <w:r w:rsidRPr="00197D9B">
        <w:rPr>
          <w:rFonts w:ascii="Arial" w:hAnsi="Arial" w:cs="Arial"/>
          <w:sz w:val="20"/>
          <w:szCs w:val="20"/>
        </w:rPr>
        <w:t>3.2.7.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E614BA" w:rsidRPr="00197D9B" w:rsidRDefault="00E614BA" w:rsidP="00E614BA">
      <w:pPr>
        <w:autoSpaceDE w:val="0"/>
        <w:autoSpaceDN w:val="0"/>
        <w:adjustRightInd w:val="0"/>
        <w:jc w:val="both"/>
        <w:rPr>
          <w:rFonts w:ascii="Arial" w:hAnsi="Arial" w:cs="Arial"/>
          <w:sz w:val="20"/>
          <w:szCs w:val="20"/>
        </w:rPr>
      </w:pPr>
      <w:r w:rsidRPr="00197D9B">
        <w:rPr>
          <w:rFonts w:ascii="Arial" w:hAnsi="Arial" w:cs="Arial"/>
          <w:sz w:val="20"/>
          <w:szCs w:val="20"/>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Лозовского сельсовета об отмене распоряжения о проведении проверки.</w:t>
      </w:r>
    </w:p>
    <w:p w:rsidR="00E614BA" w:rsidRPr="00197D9B" w:rsidRDefault="00E614BA" w:rsidP="00E614BA">
      <w:pPr>
        <w:tabs>
          <w:tab w:val="left" w:pos="1701"/>
        </w:tabs>
        <w:autoSpaceDE w:val="0"/>
        <w:autoSpaceDN w:val="0"/>
        <w:adjustRightInd w:val="0"/>
        <w:ind w:firstLine="700"/>
        <w:jc w:val="both"/>
        <w:rPr>
          <w:rFonts w:ascii="Arial" w:hAnsi="Arial" w:cs="Arial"/>
          <w:sz w:val="20"/>
          <w:szCs w:val="20"/>
        </w:rPr>
      </w:pPr>
      <w:r w:rsidRPr="00197D9B">
        <w:rPr>
          <w:rFonts w:ascii="Arial" w:hAnsi="Arial" w:cs="Arial"/>
          <w:sz w:val="20"/>
          <w:szCs w:val="20"/>
        </w:rPr>
        <w:t xml:space="preserve">3.2.8. 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 жилищного контроля, то в момент совершения таких нарушений в связи с необходимостью принятия неотложных </w:t>
      </w:r>
      <w:proofErr w:type="gramStart"/>
      <w:r w:rsidRPr="00197D9B">
        <w:rPr>
          <w:rFonts w:ascii="Arial" w:hAnsi="Arial" w:cs="Arial"/>
          <w:sz w:val="20"/>
          <w:szCs w:val="20"/>
        </w:rPr>
        <w:t>мер</w:t>
      </w:r>
      <w:proofErr w:type="gramEnd"/>
      <w:r w:rsidRPr="00197D9B">
        <w:rPr>
          <w:rFonts w:ascii="Arial" w:hAnsi="Arial" w:cs="Arial"/>
          <w:sz w:val="20"/>
          <w:szCs w:val="20"/>
        </w:rPr>
        <w:t xml:space="preserve"> 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проверки.</w:t>
      </w:r>
    </w:p>
    <w:p w:rsidR="00E614BA" w:rsidRPr="00197D9B" w:rsidRDefault="00E614BA" w:rsidP="00E614BA">
      <w:pPr>
        <w:autoSpaceDE w:val="0"/>
        <w:autoSpaceDN w:val="0"/>
        <w:adjustRightInd w:val="0"/>
        <w:outlineLvl w:val="2"/>
        <w:rPr>
          <w:rFonts w:ascii="Arial" w:hAnsi="Arial" w:cs="Arial"/>
          <w:sz w:val="20"/>
          <w:szCs w:val="20"/>
        </w:rPr>
      </w:pPr>
      <w:r w:rsidRPr="00197D9B">
        <w:rPr>
          <w:rFonts w:ascii="Arial" w:hAnsi="Arial" w:cs="Arial"/>
          <w:sz w:val="20"/>
          <w:szCs w:val="20"/>
        </w:rPr>
        <w:t xml:space="preserve">          3.3.Подготовка к проведению проверки и уведомление проверяемого юридического лица или индивидуального предпринимателя</w:t>
      </w:r>
    </w:p>
    <w:p w:rsidR="00E614BA" w:rsidRPr="00197D9B" w:rsidRDefault="00E614BA" w:rsidP="00E614BA">
      <w:pPr>
        <w:tabs>
          <w:tab w:val="left" w:pos="1418"/>
        </w:tabs>
        <w:autoSpaceDE w:val="0"/>
        <w:autoSpaceDN w:val="0"/>
        <w:adjustRightInd w:val="0"/>
        <w:jc w:val="both"/>
        <w:rPr>
          <w:rFonts w:ascii="Arial" w:hAnsi="Arial" w:cs="Arial"/>
          <w:sz w:val="20"/>
          <w:szCs w:val="20"/>
        </w:rPr>
      </w:pPr>
      <w:r w:rsidRPr="00197D9B">
        <w:rPr>
          <w:rFonts w:ascii="Arial" w:hAnsi="Arial" w:cs="Arial"/>
          <w:sz w:val="20"/>
          <w:szCs w:val="20"/>
        </w:rPr>
        <w:t xml:space="preserve">          3.3.1.Подготовку к проведению проверки (плановой, внеплановой) осуществляют должностные лица, которым поручена организация проведения проверки.</w:t>
      </w:r>
    </w:p>
    <w:p w:rsidR="00E614BA" w:rsidRPr="00197D9B" w:rsidRDefault="00E614BA" w:rsidP="00E614BA">
      <w:pPr>
        <w:tabs>
          <w:tab w:val="left" w:pos="1418"/>
        </w:tabs>
        <w:autoSpaceDE w:val="0"/>
        <w:autoSpaceDN w:val="0"/>
        <w:adjustRightInd w:val="0"/>
        <w:ind w:firstLine="709"/>
        <w:jc w:val="both"/>
        <w:rPr>
          <w:rFonts w:ascii="Arial" w:hAnsi="Arial" w:cs="Arial"/>
          <w:sz w:val="20"/>
          <w:szCs w:val="20"/>
        </w:rPr>
      </w:pPr>
      <w:r w:rsidRPr="00197D9B">
        <w:rPr>
          <w:rFonts w:ascii="Arial" w:hAnsi="Arial" w:cs="Arial"/>
          <w:sz w:val="20"/>
          <w:szCs w:val="20"/>
        </w:rPr>
        <w:lastRenderedPageBreak/>
        <w:t>3.3.2.Должностные лица уведомляют субъекта проверки о проведении проверки посредством направления копии распоряжения главы Лозовского сельсовета о проведении проверки заказным почтовым отправлением с уведомлением о вручении или иным доступным способом:</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при проведении плановой проверки - не позднее, чем за три рабочих дня до начала ее проведения;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при проведении внеплановой проверки - не менее чем за двадцать четыре часа до начала ее проведения.</w:t>
      </w:r>
    </w:p>
    <w:p w:rsidR="00E614BA" w:rsidRPr="00197D9B" w:rsidRDefault="00E614BA" w:rsidP="00E614BA">
      <w:pPr>
        <w:autoSpaceDE w:val="0"/>
        <w:autoSpaceDN w:val="0"/>
        <w:adjustRightInd w:val="0"/>
        <w:jc w:val="both"/>
        <w:outlineLvl w:val="2"/>
        <w:rPr>
          <w:rFonts w:ascii="Arial" w:hAnsi="Arial" w:cs="Arial"/>
          <w:sz w:val="20"/>
          <w:szCs w:val="20"/>
        </w:rPr>
      </w:pPr>
      <w:r w:rsidRPr="00197D9B">
        <w:rPr>
          <w:rFonts w:ascii="Arial" w:hAnsi="Arial" w:cs="Arial"/>
          <w:sz w:val="20"/>
          <w:szCs w:val="20"/>
        </w:rPr>
        <w:t xml:space="preserve">          3.4.Проведение проверки:</w:t>
      </w:r>
    </w:p>
    <w:p w:rsidR="00E614BA" w:rsidRPr="00197D9B" w:rsidRDefault="00E614BA" w:rsidP="00E614BA">
      <w:pPr>
        <w:tabs>
          <w:tab w:val="left" w:pos="1418"/>
        </w:tabs>
        <w:autoSpaceDE w:val="0"/>
        <w:autoSpaceDN w:val="0"/>
        <w:adjustRightInd w:val="0"/>
        <w:jc w:val="both"/>
        <w:rPr>
          <w:rFonts w:ascii="Arial" w:hAnsi="Arial" w:cs="Arial"/>
          <w:sz w:val="20"/>
          <w:szCs w:val="20"/>
        </w:rPr>
      </w:pPr>
      <w:r w:rsidRPr="00197D9B">
        <w:rPr>
          <w:rFonts w:ascii="Arial" w:hAnsi="Arial" w:cs="Arial"/>
          <w:sz w:val="20"/>
          <w:szCs w:val="20"/>
        </w:rPr>
        <w:t xml:space="preserve">          </w:t>
      </w:r>
      <w:proofErr w:type="gramStart"/>
      <w:r w:rsidRPr="00197D9B">
        <w:rPr>
          <w:rFonts w:ascii="Arial" w:hAnsi="Arial" w:cs="Arial"/>
          <w:sz w:val="20"/>
          <w:szCs w:val="20"/>
        </w:rPr>
        <w:t xml:space="preserve">3.4.1.Предметом документарной проверки являются сведения, содержащиеся в документах субъектов проверки,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w:t>
      </w:r>
      <w:r w:rsidRPr="00197D9B">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197D9B">
        <w:rPr>
          <w:rFonts w:ascii="Arial" w:hAnsi="Arial" w:cs="Arial"/>
          <w:sz w:val="20"/>
          <w:szCs w:val="20"/>
        </w:rPr>
        <w:t>, а также исполнением предписаний.</w:t>
      </w:r>
      <w:proofErr w:type="gramEnd"/>
    </w:p>
    <w:p w:rsidR="00E614BA" w:rsidRPr="00197D9B" w:rsidRDefault="00E614BA" w:rsidP="00E614BA">
      <w:pPr>
        <w:tabs>
          <w:tab w:val="left" w:pos="1701"/>
        </w:tabs>
        <w:autoSpaceDE w:val="0"/>
        <w:autoSpaceDN w:val="0"/>
        <w:adjustRightInd w:val="0"/>
        <w:ind w:firstLine="1135"/>
        <w:jc w:val="both"/>
        <w:rPr>
          <w:rFonts w:ascii="Arial" w:hAnsi="Arial" w:cs="Arial"/>
          <w:sz w:val="20"/>
          <w:szCs w:val="20"/>
        </w:rPr>
      </w:pPr>
      <w:r w:rsidRPr="00197D9B">
        <w:rPr>
          <w:rFonts w:ascii="Arial" w:hAnsi="Arial" w:cs="Arial"/>
          <w:sz w:val="20"/>
          <w:szCs w:val="20"/>
        </w:rPr>
        <w:t>3.4.2.Документарная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w:t>
      </w:r>
      <w:proofErr w:type="gramStart"/>
      <w:r w:rsidRPr="00197D9B">
        <w:rPr>
          <w:rFonts w:ascii="Arial" w:hAnsi="Arial" w:cs="Arial"/>
          <w:sz w:val="20"/>
          <w:szCs w:val="20"/>
        </w:rPr>
        <w:t xml:space="preserve">3.4.3.Если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197D9B">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197D9B">
        <w:rPr>
          <w:rFonts w:ascii="Arial" w:hAnsi="Arial" w:cs="Arial"/>
          <w:sz w:val="20"/>
          <w:szCs w:val="20"/>
        </w:rPr>
        <w:t>,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w:t>
      </w:r>
      <w:proofErr w:type="gramEnd"/>
      <w:r w:rsidRPr="00197D9B">
        <w:rPr>
          <w:rFonts w:ascii="Arial" w:hAnsi="Arial" w:cs="Arial"/>
          <w:sz w:val="20"/>
          <w:szCs w:val="20"/>
        </w:rPr>
        <w:t xml:space="preserve"> для рассмотрения в ходе проведения документарной проверки документы. К запросу прилагается заверенная копия распоряжения главы Лозовского сельсовета о проведении документарной проверки.</w:t>
      </w:r>
    </w:p>
    <w:p w:rsidR="00E614BA" w:rsidRPr="00197D9B" w:rsidRDefault="00E614BA" w:rsidP="00E614BA">
      <w:pPr>
        <w:suppressAutoHyphens/>
        <w:autoSpaceDE w:val="0"/>
        <w:autoSpaceDN w:val="0"/>
        <w:adjustRightInd w:val="0"/>
        <w:jc w:val="both"/>
        <w:rPr>
          <w:rFonts w:ascii="Arial" w:hAnsi="Arial" w:cs="Arial"/>
          <w:sz w:val="20"/>
          <w:szCs w:val="20"/>
        </w:rPr>
      </w:pPr>
      <w:r w:rsidRPr="00197D9B">
        <w:rPr>
          <w:rFonts w:ascii="Arial" w:hAnsi="Arial" w:cs="Arial"/>
          <w:sz w:val="20"/>
          <w:szCs w:val="20"/>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w:t>
      </w:r>
      <w:r w:rsidRPr="00197D9B">
        <w:rPr>
          <w:rFonts w:ascii="Arial" w:hAnsi="Arial" w:cs="Arial"/>
          <w:spacing w:val="2"/>
          <w:sz w:val="20"/>
          <w:szCs w:val="20"/>
        </w:rPr>
        <w:t>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614BA" w:rsidRPr="00197D9B" w:rsidRDefault="00E614BA" w:rsidP="00E614BA">
      <w:pPr>
        <w:tabs>
          <w:tab w:val="left" w:pos="1701"/>
        </w:tabs>
        <w:autoSpaceDE w:val="0"/>
        <w:autoSpaceDN w:val="0"/>
        <w:adjustRightInd w:val="0"/>
        <w:ind w:firstLine="709"/>
        <w:jc w:val="both"/>
        <w:rPr>
          <w:rFonts w:ascii="Arial" w:hAnsi="Arial" w:cs="Arial"/>
          <w:sz w:val="20"/>
          <w:szCs w:val="20"/>
        </w:rPr>
      </w:pPr>
      <w:r w:rsidRPr="00197D9B">
        <w:rPr>
          <w:rFonts w:ascii="Arial" w:hAnsi="Arial" w:cs="Arial"/>
          <w:sz w:val="20"/>
          <w:szCs w:val="20"/>
        </w:rPr>
        <w:t xml:space="preserve">3.4.4. </w:t>
      </w:r>
      <w:proofErr w:type="gramStart"/>
      <w:r w:rsidRPr="00197D9B">
        <w:rPr>
          <w:rFonts w:ascii="Arial" w:hAnsi="Arial" w:cs="Arial"/>
          <w:sz w:val="20"/>
          <w:szCs w:val="2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E614BA" w:rsidRPr="00197D9B" w:rsidRDefault="00E614BA" w:rsidP="00E614BA">
      <w:pPr>
        <w:pStyle w:val="ad"/>
        <w:numPr>
          <w:ilvl w:val="2"/>
          <w:numId w:val="3"/>
        </w:numPr>
        <w:tabs>
          <w:tab w:val="left" w:pos="1701"/>
        </w:tabs>
        <w:autoSpaceDE w:val="0"/>
        <w:autoSpaceDN w:val="0"/>
        <w:adjustRightInd w:val="0"/>
        <w:ind w:left="0" w:firstLine="698"/>
        <w:jc w:val="both"/>
        <w:rPr>
          <w:rFonts w:ascii="Arial" w:hAnsi="Arial" w:cs="Arial"/>
          <w:sz w:val="20"/>
          <w:szCs w:val="20"/>
        </w:rPr>
      </w:pPr>
      <w:r w:rsidRPr="00197D9B">
        <w:rPr>
          <w:rFonts w:ascii="Arial" w:hAnsi="Arial" w:cs="Arial"/>
          <w:sz w:val="20"/>
          <w:szCs w:val="2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197D9B">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197D9B">
        <w:rPr>
          <w:rFonts w:ascii="Arial" w:hAnsi="Arial" w:cs="Arial"/>
          <w:sz w:val="20"/>
          <w:szCs w:val="20"/>
        </w:rPr>
        <w:t>, должностное лицо администрации, уполномоченное на проведение проверки, проводит выездную проверку.</w:t>
      </w:r>
    </w:p>
    <w:p w:rsidR="00E614BA" w:rsidRPr="00197D9B" w:rsidRDefault="00E614BA" w:rsidP="00E614BA">
      <w:pPr>
        <w:numPr>
          <w:ilvl w:val="2"/>
          <w:numId w:val="3"/>
        </w:numPr>
        <w:tabs>
          <w:tab w:val="left" w:pos="1701"/>
        </w:tabs>
        <w:autoSpaceDE w:val="0"/>
        <w:autoSpaceDN w:val="0"/>
        <w:adjustRightInd w:val="0"/>
        <w:ind w:left="0" w:firstLine="709"/>
        <w:jc w:val="both"/>
        <w:rPr>
          <w:rFonts w:ascii="Arial" w:hAnsi="Arial" w:cs="Arial"/>
          <w:sz w:val="20"/>
          <w:szCs w:val="20"/>
        </w:rPr>
      </w:pPr>
      <w:r w:rsidRPr="00197D9B">
        <w:rPr>
          <w:rFonts w:ascii="Arial" w:hAnsi="Arial" w:cs="Arial"/>
          <w:sz w:val="20"/>
          <w:szCs w:val="20"/>
        </w:rPr>
        <w:t xml:space="preserve">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w:t>
      </w:r>
      <w:r w:rsidRPr="00197D9B">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197D9B">
        <w:rPr>
          <w:rFonts w:ascii="Arial" w:hAnsi="Arial" w:cs="Arial"/>
          <w:sz w:val="20"/>
          <w:szCs w:val="20"/>
        </w:rPr>
        <w:t>.</w:t>
      </w:r>
    </w:p>
    <w:p w:rsidR="00E614BA" w:rsidRPr="00197D9B" w:rsidRDefault="00E614BA" w:rsidP="00E614BA">
      <w:pPr>
        <w:numPr>
          <w:ilvl w:val="2"/>
          <w:numId w:val="3"/>
        </w:numPr>
        <w:tabs>
          <w:tab w:val="left" w:pos="1701"/>
        </w:tabs>
        <w:autoSpaceDE w:val="0"/>
        <w:autoSpaceDN w:val="0"/>
        <w:adjustRightInd w:val="0"/>
        <w:ind w:left="0" w:firstLine="709"/>
        <w:jc w:val="both"/>
        <w:rPr>
          <w:rFonts w:ascii="Arial" w:hAnsi="Arial" w:cs="Arial"/>
          <w:sz w:val="20"/>
          <w:szCs w:val="20"/>
        </w:rPr>
      </w:pPr>
      <w:r w:rsidRPr="00197D9B">
        <w:rPr>
          <w:rFonts w:ascii="Arial" w:hAnsi="Arial" w:cs="Arial"/>
          <w:sz w:val="20"/>
          <w:szCs w:val="20"/>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614BA" w:rsidRPr="00197D9B" w:rsidRDefault="00E614BA" w:rsidP="00E614BA">
      <w:pPr>
        <w:numPr>
          <w:ilvl w:val="2"/>
          <w:numId w:val="3"/>
        </w:numPr>
        <w:tabs>
          <w:tab w:val="left" w:pos="1701"/>
        </w:tabs>
        <w:autoSpaceDE w:val="0"/>
        <w:autoSpaceDN w:val="0"/>
        <w:adjustRightInd w:val="0"/>
        <w:ind w:left="0" w:firstLine="709"/>
        <w:jc w:val="both"/>
        <w:rPr>
          <w:rFonts w:ascii="Arial" w:hAnsi="Arial" w:cs="Arial"/>
          <w:sz w:val="20"/>
          <w:szCs w:val="20"/>
        </w:rPr>
      </w:pPr>
      <w:proofErr w:type="gramStart"/>
      <w:r w:rsidRPr="00197D9B">
        <w:rPr>
          <w:rFonts w:ascii="Arial" w:hAnsi="Arial" w:cs="Arial"/>
          <w:sz w:val="20"/>
          <w:szCs w:val="20"/>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Лозовского сельсовета 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w:t>
      </w:r>
      <w:proofErr w:type="gramEnd"/>
      <w:r w:rsidRPr="00197D9B">
        <w:rPr>
          <w:rFonts w:ascii="Arial" w:hAnsi="Arial" w:cs="Arial"/>
          <w:sz w:val="20"/>
          <w:szCs w:val="20"/>
        </w:rPr>
        <w:t xml:space="preserve"> проверке, со сроками и условиями ее проведения.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Заверенная печатью копия распоряжения главы Лозовского сельсовета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E614BA" w:rsidRPr="00197D9B" w:rsidRDefault="00E614BA" w:rsidP="00E614BA">
      <w:pPr>
        <w:numPr>
          <w:ilvl w:val="1"/>
          <w:numId w:val="3"/>
        </w:numPr>
        <w:autoSpaceDE w:val="0"/>
        <w:autoSpaceDN w:val="0"/>
        <w:adjustRightInd w:val="0"/>
        <w:ind w:left="0" w:firstLine="709"/>
        <w:outlineLvl w:val="2"/>
        <w:rPr>
          <w:rFonts w:ascii="Arial" w:hAnsi="Arial" w:cs="Arial"/>
          <w:sz w:val="20"/>
          <w:szCs w:val="20"/>
        </w:rPr>
      </w:pPr>
      <w:r w:rsidRPr="00197D9B">
        <w:rPr>
          <w:rFonts w:ascii="Arial" w:hAnsi="Arial" w:cs="Arial"/>
          <w:sz w:val="20"/>
          <w:szCs w:val="20"/>
        </w:rPr>
        <w:t>Оформление результатов проверки:</w:t>
      </w:r>
    </w:p>
    <w:p w:rsidR="00E614BA" w:rsidRPr="00197D9B" w:rsidRDefault="00E614BA" w:rsidP="00E614BA">
      <w:pPr>
        <w:pStyle w:val="ad"/>
        <w:numPr>
          <w:ilvl w:val="2"/>
          <w:numId w:val="4"/>
        </w:numPr>
        <w:tabs>
          <w:tab w:val="left" w:pos="1418"/>
        </w:tabs>
        <w:autoSpaceDE w:val="0"/>
        <w:autoSpaceDN w:val="0"/>
        <w:adjustRightInd w:val="0"/>
        <w:ind w:left="0" w:firstLine="708"/>
        <w:jc w:val="both"/>
        <w:rPr>
          <w:rFonts w:ascii="Arial" w:hAnsi="Arial" w:cs="Arial"/>
          <w:sz w:val="20"/>
          <w:szCs w:val="20"/>
        </w:rPr>
      </w:pPr>
      <w:proofErr w:type="gramStart"/>
      <w:r w:rsidRPr="00197D9B">
        <w:rPr>
          <w:rFonts w:ascii="Arial" w:hAnsi="Arial" w:cs="Arial"/>
          <w:sz w:val="20"/>
          <w:szCs w:val="20"/>
        </w:rPr>
        <w:t xml:space="preserve">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w:t>
      </w:r>
      <w:r w:rsidRPr="00197D9B">
        <w:rPr>
          <w:rFonts w:ascii="Arial" w:hAnsi="Arial" w:cs="Arial"/>
          <w:sz w:val="20"/>
          <w:szCs w:val="20"/>
        </w:rPr>
        <w:lastRenderedPageBreak/>
        <w:t>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614BA" w:rsidRPr="00197D9B" w:rsidRDefault="00E614BA" w:rsidP="00E614BA">
      <w:pPr>
        <w:pStyle w:val="ad"/>
        <w:numPr>
          <w:ilvl w:val="2"/>
          <w:numId w:val="4"/>
        </w:numPr>
        <w:tabs>
          <w:tab w:val="left" w:pos="1701"/>
        </w:tabs>
        <w:autoSpaceDE w:val="0"/>
        <w:autoSpaceDN w:val="0"/>
        <w:adjustRightInd w:val="0"/>
        <w:ind w:left="0" w:firstLine="708"/>
        <w:jc w:val="both"/>
        <w:rPr>
          <w:rFonts w:ascii="Arial" w:hAnsi="Arial" w:cs="Arial"/>
          <w:sz w:val="20"/>
          <w:szCs w:val="20"/>
        </w:rPr>
      </w:pPr>
      <w:r w:rsidRPr="00197D9B">
        <w:rPr>
          <w:rFonts w:ascii="Arial" w:hAnsi="Arial" w:cs="Arial"/>
          <w:sz w:val="20"/>
          <w:szCs w:val="20"/>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E614BA" w:rsidRPr="00197D9B" w:rsidRDefault="00E614BA" w:rsidP="00E614BA">
      <w:pPr>
        <w:numPr>
          <w:ilvl w:val="2"/>
          <w:numId w:val="4"/>
        </w:numPr>
        <w:tabs>
          <w:tab w:val="left" w:pos="1701"/>
        </w:tabs>
        <w:autoSpaceDE w:val="0"/>
        <w:autoSpaceDN w:val="0"/>
        <w:adjustRightInd w:val="0"/>
        <w:ind w:left="0" w:firstLine="709"/>
        <w:jc w:val="both"/>
        <w:rPr>
          <w:rFonts w:ascii="Arial" w:hAnsi="Arial" w:cs="Arial"/>
          <w:sz w:val="20"/>
          <w:szCs w:val="20"/>
        </w:rPr>
      </w:pPr>
      <w:r w:rsidRPr="00197D9B">
        <w:rPr>
          <w:rFonts w:ascii="Arial" w:hAnsi="Arial" w:cs="Arial"/>
          <w:sz w:val="20"/>
          <w:szCs w:val="20"/>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614BA" w:rsidRPr="00197D9B" w:rsidRDefault="00E614BA" w:rsidP="00E614BA">
      <w:pPr>
        <w:numPr>
          <w:ilvl w:val="2"/>
          <w:numId w:val="4"/>
        </w:numPr>
        <w:tabs>
          <w:tab w:val="left" w:pos="1701"/>
        </w:tabs>
        <w:autoSpaceDE w:val="0"/>
        <w:autoSpaceDN w:val="0"/>
        <w:adjustRightInd w:val="0"/>
        <w:ind w:left="0" w:firstLine="709"/>
        <w:jc w:val="both"/>
        <w:rPr>
          <w:rFonts w:ascii="Arial" w:hAnsi="Arial" w:cs="Arial"/>
          <w:sz w:val="20"/>
          <w:szCs w:val="20"/>
        </w:rPr>
      </w:pPr>
      <w:proofErr w:type="gramStart"/>
      <w:r w:rsidRPr="00197D9B">
        <w:rPr>
          <w:rFonts w:ascii="Arial" w:hAnsi="Arial" w:cs="Arial"/>
          <w:sz w:val="20"/>
          <w:szCs w:val="20"/>
        </w:rPr>
        <w:t>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w:t>
      </w:r>
      <w:proofErr w:type="gramEnd"/>
      <w:r w:rsidRPr="00197D9B">
        <w:rPr>
          <w:rFonts w:ascii="Arial" w:hAnsi="Arial" w:cs="Arial"/>
          <w:sz w:val="20"/>
          <w:szCs w:val="20"/>
        </w:rPr>
        <w:t xml:space="preserve"> лиц администрации, проводящих проверку, их подписи.</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При отсутствии журнала учета проверок в акте проверки делается соответствующая запись.</w:t>
      </w:r>
    </w:p>
    <w:p w:rsidR="00E614BA" w:rsidRPr="00197D9B" w:rsidRDefault="00E614BA" w:rsidP="00E614BA">
      <w:pPr>
        <w:numPr>
          <w:ilvl w:val="2"/>
          <w:numId w:val="4"/>
        </w:numPr>
        <w:tabs>
          <w:tab w:val="left" w:pos="1701"/>
        </w:tabs>
        <w:autoSpaceDE w:val="0"/>
        <w:autoSpaceDN w:val="0"/>
        <w:adjustRightInd w:val="0"/>
        <w:ind w:left="0" w:firstLine="709"/>
        <w:jc w:val="both"/>
        <w:rPr>
          <w:rFonts w:ascii="Arial" w:hAnsi="Arial" w:cs="Arial"/>
          <w:sz w:val="20"/>
          <w:szCs w:val="20"/>
        </w:rPr>
      </w:pPr>
      <w:r w:rsidRPr="00197D9B">
        <w:rPr>
          <w:rFonts w:ascii="Arial" w:hAnsi="Arial" w:cs="Arial"/>
          <w:sz w:val="20"/>
          <w:szCs w:val="20"/>
        </w:rPr>
        <w:t>Акт проверки, вместе с прилагаемыми к нему документами и материалами, регистрируется в журнале регистрации актов проверок администрации (приложение № 3) и представляется со служебной запиской главе Лозовского сельсовета.</w:t>
      </w:r>
    </w:p>
    <w:p w:rsidR="00E614BA" w:rsidRPr="00197D9B" w:rsidRDefault="00E614BA" w:rsidP="00E614BA">
      <w:pPr>
        <w:pStyle w:val="ConsPlusNormal0"/>
        <w:ind w:firstLine="540"/>
        <w:jc w:val="both"/>
      </w:pPr>
      <w:r w:rsidRPr="00197D9B">
        <w:t xml:space="preserve">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gramStart"/>
      <w:r w:rsidRPr="00197D9B">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97D9B">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3.5.7.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197D9B">
        <w:rPr>
          <w:rFonts w:ascii="Arial" w:eastAsia="Calibri" w:hAnsi="Arial" w:cs="Arial"/>
          <w:sz w:val="20"/>
          <w:szCs w:val="20"/>
        </w:rPr>
        <w:t>в области жилищных отношений и отношений по энергосбережению и повышению энергетической эффективности</w:t>
      </w:r>
      <w:r w:rsidRPr="00197D9B">
        <w:rPr>
          <w:rFonts w:ascii="Arial" w:hAnsi="Arial" w:cs="Arial"/>
          <w:sz w:val="20"/>
          <w:szCs w:val="20"/>
        </w:rPr>
        <w:t>,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E614BA" w:rsidRPr="00197D9B" w:rsidRDefault="00E614BA" w:rsidP="00E614BA">
      <w:pPr>
        <w:autoSpaceDE w:val="0"/>
        <w:autoSpaceDN w:val="0"/>
        <w:adjustRightInd w:val="0"/>
        <w:ind w:firstLine="709"/>
        <w:jc w:val="both"/>
        <w:rPr>
          <w:rFonts w:ascii="Arial" w:hAnsi="Arial" w:cs="Arial"/>
          <w:sz w:val="20"/>
          <w:szCs w:val="20"/>
        </w:rPr>
      </w:pPr>
      <w:proofErr w:type="gramStart"/>
      <w:r w:rsidRPr="00197D9B">
        <w:rPr>
          <w:rFonts w:ascii="Arial" w:hAnsi="Arial" w:cs="Arial"/>
          <w:sz w:val="20"/>
          <w:szCs w:val="20"/>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614BA" w:rsidRPr="00197D9B" w:rsidRDefault="00E614BA" w:rsidP="00E614BA">
      <w:pPr>
        <w:autoSpaceDE w:val="0"/>
        <w:autoSpaceDN w:val="0"/>
        <w:adjustRightInd w:val="0"/>
        <w:ind w:firstLine="709"/>
        <w:jc w:val="both"/>
        <w:rPr>
          <w:rFonts w:ascii="Arial" w:hAnsi="Arial" w:cs="Arial"/>
          <w:sz w:val="20"/>
          <w:szCs w:val="20"/>
        </w:rPr>
      </w:pPr>
      <w:r w:rsidRPr="00197D9B">
        <w:rPr>
          <w:rFonts w:ascii="Arial" w:hAnsi="Arial" w:cs="Arial"/>
          <w:sz w:val="20"/>
          <w:szCs w:val="20"/>
        </w:rPr>
        <w:t xml:space="preserve">- принять меры по </w:t>
      </w:r>
      <w:proofErr w:type="gramStart"/>
      <w:r w:rsidRPr="00197D9B">
        <w:rPr>
          <w:rFonts w:ascii="Arial" w:hAnsi="Arial" w:cs="Arial"/>
          <w:sz w:val="20"/>
          <w:szCs w:val="20"/>
        </w:rPr>
        <w:t>контролю за</w:t>
      </w:r>
      <w:proofErr w:type="gramEnd"/>
      <w:r w:rsidRPr="00197D9B">
        <w:rPr>
          <w:rFonts w:ascii="Arial" w:hAnsi="Arial" w:cs="Arial"/>
          <w:sz w:val="20"/>
          <w:szCs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614BA" w:rsidRPr="00197D9B" w:rsidRDefault="00E614BA" w:rsidP="00E614BA">
      <w:pPr>
        <w:autoSpaceDE w:val="0"/>
        <w:autoSpaceDN w:val="0"/>
        <w:adjustRightInd w:val="0"/>
        <w:ind w:firstLine="709"/>
        <w:jc w:val="both"/>
        <w:rPr>
          <w:rFonts w:ascii="Arial" w:hAnsi="Arial" w:cs="Arial"/>
          <w:sz w:val="20"/>
          <w:szCs w:val="20"/>
        </w:rPr>
      </w:pPr>
      <w:r w:rsidRPr="00197D9B">
        <w:rPr>
          <w:rFonts w:ascii="Arial" w:hAnsi="Arial" w:cs="Arial"/>
          <w:sz w:val="20"/>
          <w:szCs w:val="20"/>
        </w:rPr>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3.5.8. </w:t>
      </w:r>
      <w:proofErr w:type="gramStart"/>
      <w:r w:rsidRPr="00197D9B">
        <w:rPr>
          <w:rFonts w:ascii="Arial" w:hAnsi="Arial" w:cs="Arial"/>
          <w:sz w:val="20"/>
          <w:szCs w:val="20"/>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97D9B">
        <w:rPr>
          <w:rFonts w:ascii="Arial" w:hAnsi="Arial" w:cs="Arial"/>
          <w:sz w:val="20"/>
          <w:szCs w:val="2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3.5.9. О мерах, принятых для выполнения предписания, субъект проверки должен сообщить в администрацию в установленный таким предписанием срок.</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lastRenderedPageBreak/>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 наличие основания для привлечения виновных лиц к административной ответственности за неисполнение предписания.</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3.5.11.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614BA" w:rsidRPr="00197D9B" w:rsidRDefault="00E614BA" w:rsidP="00E614BA">
      <w:pPr>
        <w:tabs>
          <w:tab w:val="left" w:pos="1701"/>
        </w:tabs>
        <w:autoSpaceDE w:val="0"/>
        <w:autoSpaceDN w:val="0"/>
        <w:adjustRightInd w:val="0"/>
        <w:jc w:val="both"/>
        <w:rPr>
          <w:rFonts w:ascii="Arial" w:hAnsi="Arial" w:cs="Arial"/>
          <w:sz w:val="20"/>
          <w:szCs w:val="20"/>
        </w:rPr>
      </w:pPr>
      <w:r w:rsidRPr="00197D9B">
        <w:rPr>
          <w:rFonts w:ascii="Arial" w:hAnsi="Arial" w:cs="Arial"/>
          <w:sz w:val="20"/>
          <w:szCs w:val="20"/>
        </w:rPr>
        <w:t xml:space="preserve">       3.5.12. 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E614BA" w:rsidRPr="00197D9B" w:rsidRDefault="00E614BA" w:rsidP="00E614BA">
      <w:pPr>
        <w:ind w:firstLine="567"/>
        <w:jc w:val="both"/>
        <w:rPr>
          <w:rFonts w:ascii="Arial" w:hAnsi="Arial" w:cs="Arial"/>
          <w:sz w:val="20"/>
          <w:szCs w:val="20"/>
        </w:rPr>
      </w:pPr>
      <w:r w:rsidRPr="00197D9B">
        <w:rPr>
          <w:rFonts w:ascii="Arial" w:hAnsi="Arial" w:cs="Arial"/>
          <w:sz w:val="20"/>
          <w:szCs w:val="20"/>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E614BA" w:rsidRPr="00197D9B" w:rsidRDefault="00E614BA" w:rsidP="00E614BA">
      <w:pPr>
        <w:jc w:val="both"/>
        <w:rPr>
          <w:rFonts w:ascii="Arial" w:hAnsi="Arial" w:cs="Arial"/>
          <w:sz w:val="20"/>
          <w:szCs w:val="20"/>
        </w:rPr>
      </w:pPr>
      <w:r w:rsidRPr="00197D9B">
        <w:rPr>
          <w:rFonts w:ascii="Arial" w:hAnsi="Arial" w:cs="Arial"/>
          <w:sz w:val="20"/>
          <w:szCs w:val="20"/>
        </w:rPr>
        <w:t xml:space="preserve">         3.6. Материалы проверок размещаются в Едином реестре проверок в порядке, установленном постановлением Правительства Российской Федерации от 28.04.2015 г. № 415 «О Правилах формирования и ведения единого реестра проверок.</w:t>
      </w:r>
    </w:p>
    <w:p w:rsidR="00E614BA" w:rsidRPr="00197D9B" w:rsidRDefault="00E614BA" w:rsidP="00E614BA">
      <w:pPr>
        <w:autoSpaceDE w:val="0"/>
        <w:autoSpaceDN w:val="0"/>
        <w:adjustRightInd w:val="0"/>
        <w:jc w:val="both"/>
        <w:rPr>
          <w:rFonts w:ascii="Arial" w:hAnsi="Arial" w:cs="Arial"/>
          <w:sz w:val="20"/>
          <w:szCs w:val="20"/>
        </w:rPr>
      </w:pPr>
    </w:p>
    <w:p w:rsidR="00E614BA" w:rsidRPr="00197D9B" w:rsidRDefault="00E614BA" w:rsidP="00E614BA">
      <w:pPr>
        <w:numPr>
          <w:ilvl w:val="0"/>
          <w:numId w:val="4"/>
        </w:numPr>
        <w:autoSpaceDE w:val="0"/>
        <w:autoSpaceDN w:val="0"/>
        <w:adjustRightInd w:val="0"/>
        <w:jc w:val="center"/>
        <w:outlineLvl w:val="1"/>
        <w:rPr>
          <w:rFonts w:ascii="Arial" w:hAnsi="Arial" w:cs="Arial"/>
          <w:b/>
          <w:sz w:val="20"/>
          <w:szCs w:val="20"/>
        </w:rPr>
      </w:pPr>
      <w:r w:rsidRPr="00197D9B">
        <w:rPr>
          <w:rFonts w:ascii="Arial" w:hAnsi="Arial" w:cs="Arial"/>
          <w:b/>
          <w:sz w:val="20"/>
          <w:szCs w:val="20"/>
        </w:rPr>
        <w:t xml:space="preserve">Порядок и формы контроля </w:t>
      </w:r>
      <w:proofErr w:type="gramStart"/>
      <w:r w:rsidRPr="00197D9B">
        <w:rPr>
          <w:rFonts w:ascii="Arial" w:hAnsi="Arial" w:cs="Arial"/>
          <w:b/>
          <w:sz w:val="20"/>
          <w:szCs w:val="20"/>
        </w:rPr>
        <w:t>за</w:t>
      </w:r>
      <w:proofErr w:type="gramEnd"/>
    </w:p>
    <w:p w:rsidR="00E614BA" w:rsidRPr="00197D9B" w:rsidRDefault="00E614BA" w:rsidP="00E614BA">
      <w:pPr>
        <w:autoSpaceDE w:val="0"/>
        <w:autoSpaceDN w:val="0"/>
        <w:adjustRightInd w:val="0"/>
        <w:ind w:left="630"/>
        <w:jc w:val="center"/>
        <w:outlineLvl w:val="1"/>
        <w:rPr>
          <w:rFonts w:ascii="Arial" w:hAnsi="Arial" w:cs="Arial"/>
          <w:b/>
          <w:sz w:val="20"/>
          <w:szCs w:val="20"/>
        </w:rPr>
      </w:pPr>
      <w:r w:rsidRPr="00197D9B">
        <w:rPr>
          <w:rFonts w:ascii="Arial" w:hAnsi="Arial" w:cs="Arial"/>
          <w:b/>
          <w:sz w:val="20"/>
          <w:szCs w:val="20"/>
        </w:rPr>
        <w:t>осуществлением муниципального контроля</w:t>
      </w:r>
    </w:p>
    <w:p w:rsidR="00E614BA" w:rsidRPr="00197D9B" w:rsidRDefault="00E614BA" w:rsidP="00E614BA">
      <w:pPr>
        <w:pStyle w:val="ad"/>
        <w:numPr>
          <w:ilvl w:val="1"/>
          <w:numId w:val="5"/>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 xml:space="preserve"> Текущий </w:t>
      </w:r>
      <w:proofErr w:type="gramStart"/>
      <w:r w:rsidRPr="00197D9B">
        <w:rPr>
          <w:rFonts w:ascii="Arial" w:hAnsi="Arial" w:cs="Arial"/>
          <w:sz w:val="20"/>
          <w:szCs w:val="20"/>
        </w:rPr>
        <w:t>контроль за</w:t>
      </w:r>
      <w:proofErr w:type="gramEnd"/>
      <w:r w:rsidRPr="00197D9B">
        <w:rPr>
          <w:rFonts w:ascii="Arial" w:hAnsi="Arial" w:cs="Arial"/>
          <w:sz w:val="20"/>
          <w:szCs w:val="20"/>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proofErr w:type="gramStart"/>
      <w:r w:rsidRPr="00197D9B">
        <w:rPr>
          <w:rFonts w:ascii="Arial" w:hAnsi="Arial" w:cs="Arial"/>
          <w:sz w:val="20"/>
          <w:szCs w:val="20"/>
        </w:rPr>
        <w:t>Контроль за</w:t>
      </w:r>
      <w:proofErr w:type="gramEnd"/>
      <w:r w:rsidRPr="00197D9B">
        <w:rPr>
          <w:rFonts w:ascii="Arial" w:hAnsi="Arial" w:cs="Arial"/>
          <w:sz w:val="20"/>
          <w:szCs w:val="20"/>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Для проведения проверки распоряжением главы Лозовского сельсовета создается комиссия.</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При выявлении нарушений по результатам проведения проверок виновные лица привлекаются к дисциплинарной ответственности.</w:t>
      </w:r>
    </w:p>
    <w:p w:rsidR="00E614BA" w:rsidRPr="00197D9B" w:rsidRDefault="00E614BA" w:rsidP="00E614BA">
      <w:pPr>
        <w:autoSpaceDE w:val="0"/>
        <w:autoSpaceDN w:val="0"/>
        <w:adjustRightInd w:val="0"/>
        <w:outlineLvl w:val="1"/>
        <w:rPr>
          <w:rFonts w:ascii="Arial" w:hAnsi="Arial" w:cs="Arial"/>
          <w:sz w:val="20"/>
          <w:szCs w:val="20"/>
        </w:rPr>
      </w:pPr>
    </w:p>
    <w:p w:rsidR="00E614BA" w:rsidRPr="00197D9B" w:rsidRDefault="00E614BA" w:rsidP="00E614BA">
      <w:pPr>
        <w:numPr>
          <w:ilvl w:val="0"/>
          <w:numId w:val="5"/>
        </w:numPr>
        <w:autoSpaceDE w:val="0"/>
        <w:autoSpaceDN w:val="0"/>
        <w:adjustRightInd w:val="0"/>
        <w:ind w:left="0" w:firstLine="0"/>
        <w:jc w:val="center"/>
        <w:outlineLvl w:val="1"/>
        <w:rPr>
          <w:rFonts w:ascii="Arial" w:hAnsi="Arial" w:cs="Arial"/>
          <w:b/>
          <w:sz w:val="20"/>
          <w:szCs w:val="20"/>
        </w:rPr>
      </w:pPr>
      <w:r w:rsidRPr="00197D9B">
        <w:rPr>
          <w:rFonts w:ascii="Arial" w:hAnsi="Arial" w:cs="Arial"/>
          <w:b/>
          <w:sz w:val="20"/>
          <w:szCs w:val="20"/>
        </w:rPr>
        <w:t>Досудебный (внесудебный) порядок обжалования</w:t>
      </w:r>
    </w:p>
    <w:p w:rsidR="00E614BA" w:rsidRPr="00197D9B" w:rsidRDefault="00E614BA" w:rsidP="00E614BA">
      <w:pPr>
        <w:autoSpaceDE w:val="0"/>
        <w:autoSpaceDN w:val="0"/>
        <w:adjustRightInd w:val="0"/>
        <w:jc w:val="center"/>
        <w:outlineLvl w:val="1"/>
        <w:rPr>
          <w:rFonts w:ascii="Arial" w:hAnsi="Arial" w:cs="Arial"/>
          <w:b/>
          <w:sz w:val="20"/>
          <w:szCs w:val="20"/>
        </w:rPr>
      </w:pPr>
      <w:r w:rsidRPr="00197D9B">
        <w:rPr>
          <w:rFonts w:ascii="Arial" w:hAnsi="Arial" w:cs="Arial"/>
          <w:b/>
          <w:sz w:val="20"/>
          <w:szCs w:val="20"/>
        </w:rPr>
        <w:t>решений и действий (бездействия) администрации,</w:t>
      </w:r>
    </w:p>
    <w:p w:rsidR="00E614BA" w:rsidRPr="00197D9B" w:rsidRDefault="00E614BA" w:rsidP="00E614BA">
      <w:pPr>
        <w:autoSpaceDE w:val="0"/>
        <w:autoSpaceDN w:val="0"/>
        <w:adjustRightInd w:val="0"/>
        <w:jc w:val="center"/>
        <w:outlineLvl w:val="1"/>
        <w:rPr>
          <w:rFonts w:ascii="Arial" w:hAnsi="Arial" w:cs="Arial"/>
          <w:b/>
          <w:sz w:val="20"/>
          <w:szCs w:val="20"/>
        </w:rPr>
      </w:pPr>
      <w:r w:rsidRPr="00197D9B">
        <w:rPr>
          <w:rFonts w:ascii="Arial" w:hAnsi="Arial" w:cs="Arial"/>
          <w:b/>
          <w:sz w:val="20"/>
          <w:szCs w:val="20"/>
        </w:rPr>
        <w:t>а также ее должностных лиц</w:t>
      </w:r>
    </w:p>
    <w:p w:rsidR="00E614BA" w:rsidRPr="00197D9B" w:rsidRDefault="00E614BA" w:rsidP="00E614BA">
      <w:pPr>
        <w:numPr>
          <w:ilvl w:val="1"/>
          <w:numId w:val="5"/>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Субъекты проверок вправе обжаловать решения, действия (бездействие) должностных лиц администрации – главе Лозовского сельсовета.</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 - телекоммуникационной сети Интернет, официального сайта администрации.</w:t>
      </w:r>
    </w:p>
    <w:p w:rsidR="00E614BA" w:rsidRPr="00197D9B" w:rsidRDefault="00E614BA" w:rsidP="00E614BA">
      <w:pPr>
        <w:numPr>
          <w:ilvl w:val="1"/>
          <w:numId w:val="5"/>
        </w:numPr>
        <w:autoSpaceDE w:val="0"/>
        <w:autoSpaceDN w:val="0"/>
        <w:adjustRightInd w:val="0"/>
        <w:ind w:left="0" w:firstLine="700"/>
        <w:jc w:val="both"/>
        <w:rPr>
          <w:rFonts w:ascii="Arial" w:hAnsi="Arial" w:cs="Arial"/>
          <w:sz w:val="20"/>
          <w:szCs w:val="20"/>
        </w:rPr>
      </w:pPr>
      <w:r w:rsidRPr="00197D9B">
        <w:rPr>
          <w:rFonts w:ascii="Arial" w:hAnsi="Arial" w:cs="Arial"/>
          <w:sz w:val="20"/>
          <w:szCs w:val="20"/>
        </w:rPr>
        <w:t>Письменная жалоба должна содержать:</w:t>
      </w:r>
    </w:p>
    <w:p w:rsidR="00E614BA" w:rsidRPr="00197D9B" w:rsidRDefault="00E614BA" w:rsidP="00E614BA">
      <w:pPr>
        <w:autoSpaceDE w:val="0"/>
        <w:autoSpaceDN w:val="0"/>
        <w:adjustRightInd w:val="0"/>
        <w:ind w:firstLine="700"/>
        <w:jc w:val="both"/>
        <w:rPr>
          <w:rFonts w:ascii="Arial" w:hAnsi="Arial" w:cs="Arial"/>
          <w:sz w:val="20"/>
          <w:szCs w:val="20"/>
        </w:rPr>
      </w:pPr>
      <w:proofErr w:type="gramStart"/>
      <w:r w:rsidRPr="00197D9B">
        <w:rPr>
          <w:rFonts w:ascii="Arial" w:hAnsi="Arial" w:cs="Arial"/>
          <w:sz w:val="20"/>
          <w:szCs w:val="20"/>
        </w:rPr>
        <w:t>-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 же свои фамилию, имя, отчество (последнее при наличии),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roofErr w:type="gramEnd"/>
    </w:p>
    <w:p w:rsidR="00E614BA" w:rsidRPr="00197D9B" w:rsidRDefault="00E614BA" w:rsidP="00E614BA">
      <w:pPr>
        <w:autoSpaceDE w:val="0"/>
        <w:autoSpaceDN w:val="0"/>
        <w:adjustRightInd w:val="0"/>
        <w:ind w:firstLine="700"/>
        <w:jc w:val="both"/>
        <w:rPr>
          <w:rFonts w:ascii="Arial" w:hAnsi="Arial" w:cs="Arial"/>
          <w:sz w:val="20"/>
          <w:szCs w:val="20"/>
        </w:rPr>
      </w:pPr>
      <w:r w:rsidRPr="00197D9B">
        <w:rPr>
          <w:rFonts w:ascii="Arial" w:hAnsi="Arial" w:cs="Arial"/>
          <w:sz w:val="20"/>
          <w:szCs w:val="20"/>
        </w:rPr>
        <w:t>-в случае необходимости в подтверждение  изложенных доводов, документы и материалы либо их копии.</w:t>
      </w:r>
    </w:p>
    <w:p w:rsidR="00E614BA" w:rsidRPr="00197D9B" w:rsidRDefault="00E614BA" w:rsidP="00E614BA">
      <w:pPr>
        <w:numPr>
          <w:ilvl w:val="1"/>
          <w:numId w:val="5"/>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Жалоба заявителя рассматривается в течение 30 дней со дня ее регистрации в администрации.</w:t>
      </w:r>
    </w:p>
    <w:p w:rsidR="00E614BA" w:rsidRPr="00197D9B" w:rsidRDefault="00E614BA" w:rsidP="00E614BA">
      <w:pPr>
        <w:numPr>
          <w:ilvl w:val="1"/>
          <w:numId w:val="5"/>
        </w:numPr>
        <w:autoSpaceDE w:val="0"/>
        <w:autoSpaceDN w:val="0"/>
        <w:adjustRightInd w:val="0"/>
        <w:ind w:left="0" w:firstLine="709"/>
        <w:jc w:val="both"/>
        <w:rPr>
          <w:rFonts w:ascii="Arial" w:hAnsi="Arial" w:cs="Arial"/>
          <w:sz w:val="20"/>
          <w:szCs w:val="20"/>
        </w:rPr>
      </w:pPr>
      <w:r w:rsidRPr="00197D9B">
        <w:rPr>
          <w:rFonts w:ascii="Arial" w:hAnsi="Arial" w:cs="Arial"/>
          <w:sz w:val="20"/>
          <w:szCs w:val="20"/>
        </w:rPr>
        <w:t xml:space="preserve">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w:t>
      </w:r>
      <w:r w:rsidRPr="00197D9B">
        <w:rPr>
          <w:rFonts w:ascii="Arial" w:hAnsi="Arial" w:cs="Arial"/>
          <w:sz w:val="20"/>
          <w:szCs w:val="20"/>
        </w:rPr>
        <w:lastRenderedPageBreak/>
        <w:t>дополнительной проверки, ответ на жалобу, с согласия субъекта проверки, может быть дан устно в ходе личного приема. В остальных случаях дается письменный ответ по существу поставленных в жалобе вопросов.</w:t>
      </w:r>
    </w:p>
    <w:p w:rsidR="00E614BA" w:rsidRPr="00197D9B" w:rsidRDefault="00E614BA" w:rsidP="00E614BA">
      <w:pPr>
        <w:autoSpaceDE w:val="0"/>
        <w:autoSpaceDN w:val="0"/>
        <w:adjustRightInd w:val="0"/>
        <w:jc w:val="both"/>
        <w:rPr>
          <w:rFonts w:ascii="Arial" w:hAnsi="Arial" w:cs="Arial"/>
          <w:sz w:val="20"/>
          <w:szCs w:val="20"/>
        </w:rPr>
      </w:pPr>
      <w:r w:rsidRPr="00197D9B">
        <w:rPr>
          <w:rFonts w:ascii="Arial" w:hAnsi="Arial" w:cs="Arial"/>
          <w:sz w:val="20"/>
          <w:szCs w:val="20"/>
        </w:rPr>
        <w:t xml:space="preserve">           5.7.По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4BA" w:rsidRPr="00197D9B" w:rsidRDefault="00E614BA" w:rsidP="00E614BA">
      <w:pPr>
        <w:shd w:val="clear" w:color="auto" w:fill="FFFFFF"/>
        <w:spacing w:line="290" w:lineRule="atLeast"/>
        <w:jc w:val="both"/>
        <w:rPr>
          <w:rFonts w:ascii="Arial" w:hAnsi="Arial" w:cs="Arial"/>
          <w:color w:val="000000"/>
          <w:sz w:val="20"/>
          <w:szCs w:val="20"/>
        </w:rPr>
      </w:pPr>
      <w:r w:rsidRPr="00197D9B">
        <w:rPr>
          <w:rFonts w:ascii="Arial" w:hAnsi="Arial" w:cs="Arial"/>
          <w:color w:val="000000"/>
          <w:sz w:val="20"/>
          <w:szCs w:val="20"/>
        </w:rPr>
        <w:t xml:space="preserve">           5.8. В случае</w:t>
      </w:r>
      <w:proofErr w:type="gramStart"/>
      <w:r w:rsidRPr="00197D9B">
        <w:rPr>
          <w:rFonts w:ascii="Arial" w:hAnsi="Arial" w:cs="Arial"/>
          <w:color w:val="000000"/>
          <w:sz w:val="20"/>
          <w:szCs w:val="20"/>
        </w:rPr>
        <w:t>,</w:t>
      </w:r>
      <w:proofErr w:type="gramEnd"/>
      <w:r w:rsidRPr="00197D9B">
        <w:rPr>
          <w:rFonts w:ascii="Arial" w:hAnsi="Arial" w:cs="Arial"/>
          <w:color w:val="000000"/>
          <w:sz w:val="20"/>
          <w:szCs w:val="20"/>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614BA" w:rsidRPr="00197D9B" w:rsidRDefault="00E614BA" w:rsidP="00E614BA">
      <w:pPr>
        <w:pStyle w:val="ad"/>
        <w:shd w:val="clear" w:color="auto" w:fill="FFFFFF"/>
        <w:spacing w:line="290" w:lineRule="atLeast"/>
        <w:ind w:left="0" w:firstLine="720"/>
        <w:jc w:val="both"/>
        <w:rPr>
          <w:rFonts w:ascii="Arial" w:hAnsi="Arial" w:cs="Arial"/>
          <w:color w:val="000000"/>
          <w:sz w:val="20"/>
          <w:szCs w:val="20"/>
        </w:rPr>
      </w:pPr>
      <w:bookmarkStart w:id="1" w:name="dst1"/>
      <w:bookmarkEnd w:id="1"/>
      <w:r w:rsidRPr="00197D9B">
        <w:rPr>
          <w:rFonts w:ascii="Arial" w:hAnsi="Arial" w:cs="Arial"/>
          <w:color w:val="000000"/>
          <w:sz w:val="20"/>
          <w:szCs w:val="20"/>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w:t>
      </w:r>
      <w:r w:rsidRPr="00197D9B">
        <w:rPr>
          <w:rFonts w:ascii="Arial" w:hAnsi="Arial" w:cs="Arial"/>
          <w:color w:val="0D0D0D" w:themeColor="text1" w:themeTint="F2"/>
          <w:sz w:val="20"/>
          <w:szCs w:val="20"/>
        </w:rPr>
        <w:t> </w:t>
      </w:r>
      <w:hyperlink r:id="rId12" w:anchor="dst101445" w:history="1">
        <w:r w:rsidRPr="00197D9B">
          <w:rPr>
            <w:rFonts w:ascii="Arial" w:hAnsi="Arial" w:cs="Arial"/>
            <w:color w:val="0D0D0D" w:themeColor="text1" w:themeTint="F2"/>
            <w:sz w:val="20"/>
            <w:szCs w:val="20"/>
          </w:rPr>
          <w:t>порядка</w:t>
        </w:r>
      </w:hyperlink>
      <w:r w:rsidRPr="00197D9B">
        <w:rPr>
          <w:rFonts w:ascii="Arial" w:hAnsi="Arial" w:cs="Arial"/>
          <w:color w:val="000000"/>
          <w:sz w:val="20"/>
          <w:szCs w:val="20"/>
        </w:rPr>
        <w:t> обжалования данного судебного решения.</w:t>
      </w:r>
    </w:p>
    <w:p w:rsidR="00E614BA" w:rsidRPr="00197D9B" w:rsidRDefault="00E614BA" w:rsidP="00E614BA">
      <w:pPr>
        <w:pStyle w:val="ad"/>
        <w:shd w:val="clear" w:color="auto" w:fill="FFFFFF"/>
        <w:spacing w:line="290" w:lineRule="atLeast"/>
        <w:ind w:left="0" w:firstLine="720"/>
        <w:jc w:val="both"/>
        <w:rPr>
          <w:rFonts w:ascii="Arial" w:hAnsi="Arial" w:cs="Arial"/>
          <w:color w:val="000000"/>
          <w:sz w:val="20"/>
          <w:szCs w:val="20"/>
        </w:rPr>
      </w:pPr>
      <w:bookmarkStart w:id="2" w:name="dst100064"/>
      <w:bookmarkEnd w:id="2"/>
      <w:proofErr w:type="gramStart"/>
      <w:r w:rsidRPr="00197D9B">
        <w:rPr>
          <w:rFonts w:ascii="Arial" w:hAnsi="Arial" w:cs="Arial"/>
          <w:color w:val="000000"/>
          <w:sz w:val="20"/>
          <w:szCs w:val="20"/>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E614BA" w:rsidRPr="00197D9B" w:rsidRDefault="00E614BA" w:rsidP="00E614BA">
      <w:pPr>
        <w:pStyle w:val="ad"/>
        <w:shd w:val="clear" w:color="auto" w:fill="FFFFFF"/>
        <w:spacing w:line="290" w:lineRule="atLeast"/>
        <w:ind w:left="0" w:firstLine="142"/>
        <w:jc w:val="both"/>
        <w:rPr>
          <w:rFonts w:ascii="Arial" w:hAnsi="Arial" w:cs="Arial"/>
          <w:color w:val="000000"/>
          <w:sz w:val="20"/>
          <w:szCs w:val="20"/>
        </w:rPr>
      </w:pPr>
      <w:bookmarkStart w:id="3" w:name="dst2"/>
      <w:bookmarkEnd w:id="3"/>
      <w:r w:rsidRPr="00197D9B">
        <w:rPr>
          <w:rFonts w:ascii="Arial" w:hAnsi="Arial" w:cs="Arial"/>
          <w:color w:val="000000"/>
          <w:sz w:val="20"/>
          <w:szCs w:val="20"/>
        </w:rPr>
        <w:t xml:space="preserve">        - В случае</w:t>
      </w:r>
      <w:proofErr w:type="gramStart"/>
      <w:r w:rsidRPr="00197D9B">
        <w:rPr>
          <w:rFonts w:ascii="Arial" w:hAnsi="Arial" w:cs="Arial"/>
          <w:color w:val="000000"/>
          <w:sz w:val="20"/>
          <w:szCs w:val="20"/>
        </w:rPr>
        <w:t>,</w:t>
      </w:r>
      <w:proofErr w:type="gramEnd"/>
      <w:r w:rsidRPr="00197D9B">
        <w:rPr>
          <w:rFonts w:ascii="Arial" w:hAnsi="Arial" w:cs="Arial"/>
          <w:color w:val="000000"/>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614BA" w:rsidRPr="00197D9B" w:rsidRDefault="00E614BA" w:rsidP="00E614BA">
      <w:pPr>
        <w:pStyle w:val="ad"/>
        <w:shd w:val="clear" w:color="auto" w:fill="FFFFFF"/>
        <w:spacing w:line="290" w:lineRule="atLeast"/>
        <w:ind w:left="0"/>
        <w:jc w:val="both"/>
        <w:rPr>
          <w:rFonts w:ascii="Arial" w:hAnsi="Arial" w:cs="Arial"/>
          <w:color w:val="000000"/>
          <w:sz w:val="20"/>
          <w:szCs w:val="20"/>
        </w:rPr>
      </w:pPr>
      <w:bookmarkStart w:id="4" w:name="dst17"/>
      <w:bookmarkEnd w:id="4"/>
      <w:r w:rsidRPr="00197D9B">
        <w:rPr>
          <w:rFonts w:ascii="Arial" w:hAnsi="Arial" w:cs="Arial"/>
          <w:color w:val="000000"/>
          <w:sz w:val="20"/>
          <w:szCs w:val="20"/>
        </w:rPr>
        <w:t xml:space="preserve">           - В случае</w:t>
      </w:r>
      <w:proofErr w:type="gramStart"/>
      <w:r w:rsidRPr="00197D9B">
        <w:rPr>
          <w:rFonts w:ascii="Arial" w:hAnsi="Arial" w:cs="Arial"/>
          <w:color w:val="000000"/>
          <w:sz w:val="20"/>
          <w:szCs w:val="20"/>
        </w:rPr>
        <w:t>,</w:t>
      </w:r>
      <w:proofErr w:type="gramEnd"/>
      <w:r w:rsidRPr="00197D9B">
        <w:rPr>
          <w:rFonts w:ascii="Arial" w:hAnsi="Arial" w:cs="Arial"/>
          <w:color w:val="000000"/>
          <w:sz w:val="20"/>
          <w:szCs w:val="2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614BA" w:rsidRPr="00197D9B" w:rsidRDefault="00E614BA" w:rsidP="00E614BA">
      <w:pPr>
        <w:pStyle w:val="ad"/>
        <w:shd w:val="clear" w:color="auto" w:fill="FFFFFF"/>
        <w:spacing w:line="290" w:lineRule="atLeast"/>
        <w:ind w:left="0"/>
        <w:jc w:val="both"/>
        <w:rPr>
          <w:rFonts w:ascii="Arial" w:hAnsi="Arial" w:cs="Arial"/>
          <w:color w:val="000000"/>
          <w:sz w:val="20"/>
          <w:szCs w:val="20"/>
        </w:rPr>
      </w:pPr>
      <w:bookmarkStart w:id="5" w:name="dst9"/>
      <w:bookmarkEnd w:id="5"/>
      <w:r w:rsidRPr="00197D9B">
        <w:rPr>
          <w:rFonts w:ascii="Arial" w:hAnsi="Arial" w:cs="Arial"/>
          <w:color w:val="000000"/>
          <w:sz w:val="20"/>
          <w:szCs w:val="20"/>
        </w:rPr>
        <w:t xml:space="preserve">            - В случае</w:t>
      </w:r>
      <w:proofErr w:type="gramStart"/>
      <w:r w:rsidRPr="00197D9B">
        <w:rPr>
          <w:rFonts w:ascii="Arial" w:hAnsi="Arial" w:cs="Arial"/>
          <w:color w:val="000000"/>
          <w:sz w:val="20"/>
          <w:szCs w:val="20"/>
        </w:rPr>
        <w:t>,</w:t>
      </w:r>
      <w:proofErr w:type="gramEnd"/>
      <w:r w:rsidRPr="00197D9B">
        <w:rPr>
          <w:rFonts w:ascii="Arial" w:hAnsi="Arial" w:cs="Arial"/>
          <w:color w:val="000000"/>
          <w:sz w:val="20"/>
          <w:szCs w:val="2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614BA" w:rsidRPr="00197D9B" w:rsidRDefault="00E614BA" w:rsidP="00E614BA">
      <w:pPr>
        <w:pStyle w:val="ad"/>
        <w:shd w:val="clear" w:color="auto" w:fill="FFFFFF"/>
        <w:spacing w:line="290" w:lineRule="atLeast"/>
        <w:ind w:left="0"/>
        <w:jc w:val="both"/>
        <w:rPr>
          <w:rFonts w:ascii="Arial" w:hAnsi="Arial" w:cs="Arial"/>
          <w:color w:val="000000"/>
          <w:sz w:val="20"/>
          <w:szCs w:val="20"/>
        </w:rPr>
      </w:pPr>
      <w:bookmarkStart w:id="6" w:name="dst18"/>
      <w:bookmarkEnd w:id="6"/>
      <w:r w:rsidRPr="00197D9B">
        <w:rPr>
          <w:rFonts w:ascii="Arial" w:hAnsi="Arial" w:cs="Arial"/>
          <w:color w:val="000000"/>
          <w:sz w:val="20"/>
          <w:szCs w:val="20"/>
        </w:rPr>
        <w:t xml:space="preserve">            </w:t>
      </w:r>
      <w:proofErr w:type="gramStart"/>
      <w:r w:rsidRPr="00197D9B">
        <w:rPr>
          <w:rFonts w:ascii="Arial" w:hAnsi="Arial" w:cs="Arial"/>
          <w:color w:val="000000"/>
          <w:sz w:val="20"/>
          <w:szCs w:val="20"/>
        </w:rPr>
        <w:t xml:space="preserve">-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w:t>
      </w:r>
      <w:r w:rsidRPr="00197D9B">
        <w:rPr>
          <w:rFonts w:ascii="Arial" w:hAnsi="Arial" w:cs="Arial"/>
          <w:color w:val="0D0D0D" w:themeColor="text1" w:themeTint="F2"/>
          <w:sz w:val="20"/>
          <w:szCs w:val="20"/>
        </w:rPr>
        <w:t>с </w:t>
      </w:r>
      <w:hyperlink r:id="rId13" w:anchor="dst16" w:history="1">
        <w:r w:rsidRPr="00197D9B">
          <w:rPr>
            <w:rFonts w:ascii="Arial" w:hAnsi="Arial" w:cs="Arial"/>
            <w:color w:val="0D0D0D" w:themeColor="text1" w:themeTint="F2"/>
            <w:sz w:val="20"/>
            <w:szCs w:val="20"/>
          </w:rPr>
          <w:t>частью 4 статьи 10</w:t>
        </w:r>
      </w:hyperlink>
      <w:r w:rsidRPr="00197D9B">
        <w:rPr>
          <w:rFonts w:ascii="Arial" w:hAnsi="Arial" w:cs="Arial"/>
          <w:color w:val="0D0D0D" w:themeColor="text1" w:themeTint="F2"/>
          <w:sz w:val="20"/>
          <w:szCs w:val="20"/>
        </w:rPr>
        <w:t xml:space="preserve"> настоящего</w:t>
      </w:r>
      <w:r w:rsidRPr="00197D9B">
        <w:rPr>
          <w:rFonts w:ascii="Arial" w:hAnsi="Arial" w:cs="Arial"/>
          <w:color w:val="000000"/>
          <w:sz w:val="20"/>
          <w:szCs w:val="20"/>
        </w:rPr>
        <w:t xml:space="preserve">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197D9B">
        <w:rPr>
          <w:rFonts w:ascii="Arial" w:hAnsi="Arial" w:cs="Arial"/>
          <w:color w:val="000000"/>
          <w:sz w:val="20"/>
          <w:szCs w:val="20"/>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614BA" w:rsidRPr="00197D9B" w:rsidRDefault="00E614BA" w:rsidP="00E614BA">
      <w:pPr>
        <w:pStyle w:val="ad"/>
        <w:shd w:val="clear" w:color="auto" w:fill="FFFFFF"/>
        <w:spacing w:line="290" w:lineRule="atLeast"/>
        <w:ind w:left="0"/>
        <w:jc w:val="both"/>
        <w:rPr>
          <w:rFonts w:ascii="Arial" w:hAnsi="Arial" w:cs="Arial"/>
          <w:color w:val="000000"/>
          <w:sz w:val="20"/>
          <w:szCs w:val="20"/>
        </w:rPr>
      </w:pPr>
      <w:bookmarkStart w:id="7" w:name="dst100067"/>
      <w:bookmarkEnd w:id="7"/>
      <w:r w:rsidRPr="00197D9B">
        <w:rPr>
          <w:rFonts w:ascii="Arial" w:hAnsi="Arial" w:cs="Arial"/>
          <w:color w:val="000000"/>
          <w:sz w:val="20"/>
          <w:szCs w:val="20"/>
        </w:rPr>
        <w:t xml:space="preserve">           - В случае</w:t>
      </w:r>
      <w:proofErr w:type="gramStart"/>
      <w:r w:rsidRPr="00197D9B">
        <w:rPr>
          <w:rFonts w:ascii="Arial" w:hAnsi="Arial" w:cs="Arial"/>
          <w:color w:val="000000"/>
          <w:sz w:val="20"/>
          <w:szCs w:val="20"/>
        </w:rPr>
        <w:t>,</w:t>
      </w:r>
      <w:proofErr w:type="gramEnd"/>
      <w:r w:rsidRPr="00197D9B">
        <w:rPr>
          <w:rFonts w:ascii="Arial" w:hAnsi="Arial" w:cs="Arial"/>
          <w:color w:val="000000"/>
          <w:sz w:val="20"/>
          <w:szCs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197D9B">
          <w:rPr>
            <w:rFonts w:ascii="Arial" w:hAnsi="Arial" w:cs="Arial"/>
            <w:color w:val="0D0D0D" w:themeColor="text1" w:themeTint="F2"/>
            <w:sz w:val="20"/>
            <w:szCs w:val="20"/>
          </w:rPr>
          <w:t>тайну</w:t>
        </w:r>
      </w:hyperlink>
      <w:r w:rsidRPr="00197D9B">
        <w:rPr>
          <w:rFonts w:ascii="Arial" w:hAnsi="Arial" w:cs="Arial"/>
          <w:color w:val="0D0D0D" w:themeColor="text1" w:themeTint="F2"/>
          <w:sz w:val="20"/>
          <w:szCs w:val="20"/>
        </w:rPr>
        <w:t>,</w:t>
      </w:r>
      <w:r w:rsidRPr="00197D9B">
        <w:rPr>
          <w:rFonts w:ascii="Arial" w:hAnsi="Arial" w:cs="Arial"/>
          <w:color w:val="000000"/>
          <w:sz w:val="20"/>
          <w:szCs w:val="20"/>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614BA" w:rsidRPr="00197D9B" w:rsidRDefault="00E614BA" w:rsidP="00E614BA">
      <w:pPr>
        <w:pStyle w:val="ad"/>
        <w:shd w:val="clear" w:color="auto" w:fill="FFFFFF"/>
        <w:spacing w:line="290" w:lineRule="atLeast"/>
        <w:ind w:left="0"/>
        <w:jc w:val="both"/>
        <w:rPr>
          <w:rFonts w:ascii="Arial" w:hAnsi="Arial" w:cs="Arial"/>
          <w:color w:val="000000"/>
          <w:sz w:val="20"/>
          <w:szCs w:val="20"/>
        </w:rPr>
      </w:pPr>
      <w:bookmarkStart w:id="8" w:name="dst100068"/>
      <w:bookmarkEnd w:id="8"/>
      <w:r w:rsidRPr="00197D9B">
        <w:rPr>
          <w:rFonts w:ascii="Arial" w:hAnsi="Arial" w:cs="Arial"/>
          <w:color w:val="000000"/>
          <w:sz w:val="20"/>
          <w:szCs w:val="20"/>
        </w:rPr>
        <w:lastRenderedPageBreak/>
        <w:t xml:space="preserve">           - В случае</w:t>
      </w:r>
      <w:proofErr w:type="gramStart"/>
      <w:r w:rsidRPr="00197D9B">
        <w:rPr>
          <w:rFonts w:ascii="Arial" w:hAnsi="Arial" w:cs="Arial"/>
          <w:color w:val="000000"/>
          <w:sz w:val="20"/>
          <w:szCs w:val="20"/>
        </w:rPr>
        <w:t>,</w:t>
      </w:r>
      <w:proofErr w:type="gramEnd"/>
      <w:r w:rsidRPr="00197D9B">
        <w:rPr>
          <w:rFonts w:ascii="Arial" w:hAnsi="Arial" w:cs="Arial"/>
          <w:color w:val="000000"/>
          <w:sz w:val="20"/>
          <w:szCs w:val="2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614BA" w:rsidRPr="00197D9B" w:rsidRDefault="00E614BA" w:rsidP="00E614BA">
      <w:pPr>
        <w:shd w:val="clear" w:color="auto" w:fill="FFFFFF"/>
        <w:spacing w:line="290" w:lineRule="atLeast"/>
        <w:jc w:val="both"/>
        <w:rPr>
          <w:rFonts w:ascii="Arial" w:hAnsi="Arial" w:cs="Arial"/>
          <w:color w:val="000000"/>
          <w:sz w:val="20"/>
          <w:szCs w:val="20"/>
        </w:rPr>
      </w:pPr>
      <w:r w:rsidRPr="00197D9B">
        <w:rPr>
          <w:rFonts w:ascii="Arial" w:hAnsi="Arial" w:cs="Arial"/>
          <w:color w:val="000000"/>
          <w:sz w:val="20"/>
          <w:szCs w:val="20"/>
        </w:rPr>
        <w:t> </w:t>
      </w: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360"/>
        <w:jc w:val="both"/>
        <w:rPr>
          <w:rFonts w:ascii="Arial" w:hAnsi="Arial" w:cs="Arial"/>
          <w:color w:val="000000"/>
          <w:sz w:val="20"/>
          <w:szCs w:val="20"/>
        </w:rPr>
      </w:pPr>
    </w:p>
    <w:p w:rsidR="00E614BA" w:rsidRPr="00197D9B" w:rsidRDefault="00E614BA" w:rsidP="00E614BA">
      <w:pPr>
        <w:shd w:val="clear" w:color="auto" w:fill="FFFFFF"/>
        <w:spacing w:line="290" w:lineRule="atLeast"/>
        <w:ind w:left="851"/>
        <w:jc w:val="both"/>
        <w:rPr>
          <w:rFonts w:ascii="Arial" w:hAnsi="Arial" w:cs="Arial"/>
          <w:color w:val="000000"/>
          <w:sz w:val="20"/>
          <w:szCs w:val="20"/>
        </w:rPr>
      </w:pPr>
    </w:p>
    <w:p w:rsidR="00E614BA" w:rsidRPr="00197D9B" w:rsidRDefault="00E614BA" w:rsidP="00E614BA">
      <w:pPr>
        <w:pStyle w:val="ad"/>
        <w:rPr>
          <w:rFonts w:ascii="Arial" w:hAnsi="Arial" w:cs="Arial"/>
          <w:sz w:val="20"/>
          <w:szCs w:val="20"/>
        </w:rPr>
      </w:pPr>
    </w:p>
    <w:p w:rsidR="00E614BA" w:rsidRPr="00197D9B" w:rsidRDefault="00E614BA" w:rsidP="00E614BA">
      <w:pPr>
        <w:pStyle w:val="ad"/>
        <w:rPr>
          <w:rFonts w:ascii="Arial" w:hAnsi="Arial" w:cs="Arial"/>
          <w:sz w:val="20"/>
          <w:szCs w:val="20"/>
        </w:rPr>
      </w:pPr>
    </w:p>
    <w:p w:rsidR="00E614BA" w:rsidRPr="00197D9B" w:rsidRDefault="00E614BA" w:rsidP="00E614BA">
      <w:pPr>
        <w:pStyle w:val="ad"/>
        <w:rPr>
          <w:rFonts w:ascii="Arial" w:hAnsi="Arial" w:cs="Arial"/>
          <w:sz w:val="20"/>
          <w:szCs w:val="20"/>
        </w:rPr>
      </w:pPr>
    </w:p>
    <w:p w:rsidR="00E614BA" w:rsidRPr="00197D9B" w:rsidRDefault="00E614BA" w:rsidP="00E614BA">
      <w:pPr>
        <w:pStyle w:val="ad"/>
        <w:rPr>
          <w:rFonts w:ascii="Arial" w:hAnsi="Arial" w:cs="Arial"/>
          <w:sz w:val="20"/>
          <w:szCs w:val="20"/>
        </w:rPr>
      </w:pPr>
    </w:p>
    <w:p w:rsidR="00E614BA" w:rsidRPr="00197D9B" w:rsidRDefault="00E614BA" w:rsidP="00E614BA">
      <w:pPr>
        <w:pStyle w:val="ad"/>
        <w:rPr>
          <w:rFonts w:ascii="Arial" w:hAnsi="Arial" w:cs="Arial"/>
          <w:sz w:val="20"/>
          <w:szCs w:val="20"/>
        </w:rPr>
      </w:pPr>
    </w:p>
    <w:p w:rsidR="00E614BA" w:rsidRPr="00197D9B" w:rsidRDefault="00E614BA" w:rsidP="00E614BA">
      <w:pPr>
        <w:pStyle w:val="ad"/>
        <w:rPr>
          <w:rFonts w:ascii="Arial" w:hAnsi="Arial" w:cs="Arial"/>
          <w:sz w:val="20"/>
          <w:szCs w:val="20"/>
        </w:rPr>
      </w:pPr>
    </w:p>
    <w:p w:rsidR="00E614BA" w:rsidRPr="00197D9B" w:rsidRDefault="00E614BA" w:rsidP="00E614BA">
      <w:pPr>
        <w:pStyle w:val="ConsPlusNormal0"/>
        <w:ind w:left="6379" w:firstLine="0"/>
        <w:jc w:val="right"/>
      </w:pPr>
    </w:p>
    <w:p w:rsidR="00E614BA" w:rsidRPr="00197D9B" w:rsidRDefault="00E614BA" w:rsidP="00E614BA">
      <w:pPr>
        <w:pStyle w:val="ConsPlusNormal0"/>
        <w:ind w:left="6379" w:firstLine="0"/>
        <w:jc w:val="right"/>
      </w:pPr>
    </w:p>
    <w:p w:rsidR="00E658B0" w:rsidRPr="00197D9B" w:rsidRDefault="00E658B0" w:rsidP="00E614BA">
      <w:pPr>
        <w:pStyle w:val="ConsPlusNormal0"/>
        <w:ind w:left="6379" w:firstLine="0"/>
        <w:jc w:val="right"/>
      </w:pPr>
    </w:p>
    <w:p w:rsidR="00E658B0" w:rsidRPr="00197D9B" w:rsidRDefault="00E658B0" w:rsidP="00E614BA">
      <w:pPr>
        <w:pStyle w:val="ConsPlusNormal0"/>
        <w:ind w:left="6379" w:firstLine="0"/>
        <w:jc w:val="right"/>
      </w:pPr>
    </w:p>
    <w:p w:rsidR="00E658B0" w:rsidRPr="00197D9B" w:rsidRDefault="00E658B0" w:rsidP="00E614BA">
      <w:pPr>
        <w:pStyle w:val="ConsPlusNormal0"/>
        <w:ind w:left="6379" w:firstLine="0"/>
        <w:jc w:val="right"/>
      </w:pPr>
    </w:p>
    <w:p w:rsidR="00E658B0" w:rsidRPr="00197D9B" w:rsidRDefault="00E658B0" w:rsidP="00E614BA">
      <w:pPr>
        <w:pStyle w:val="ConsPlusNormal0"/>
        <w:ind w:left="6379" w:firstLine="0"/>
        <w:jc w:val="right"/>
      </w:pPr>
    </w:p>
    <w:p w:rsidR="00E614BA" w:rsidRPr="00197D9B" w:rsidRDefault="00E614BA" w:rsidP="00E614BA">
      <w:pPr>
        <w:pStyle w:val="ConsPlusNormal0"/>
        <w:ind w:left="6379" w:firstLine="0"/>
        <w:jc w:val="right"/>
      </w:pPr>
      <w:r w:rsidRPr="00197D9B">
        <w:t>Приложение № 1</w:t>
      </w:r>
    </w:p>
    <w:p w:rsidR="00E614BA" w:rsidRPr="00197D9B" w:rsidRDefault="00E614BA" w:rsidP="00E614BA">
      <w:pPr>
        <w:pStyle w:val="ConsPlusNormal0"/>
        <w:ind w:left="6379" w:firstLine="0"/>
        <w:jc w:val="right"/>
      </w:pPr>
      <w:r w:rsidRPr="00197D9B">
        <w:t>к административному регламенту осуществления муниципального жилищного контроля на территории</w:t>
      </w:r>
    </w:p>
    <w:p w:rsidR="00E614BA" w:rsidRPr="00197D9B" w:rsidRDefault="00E614BA" w:rsidP="00E614BA">
      <w:pPr>
        <w:pStyle w:val="ConsPlusNormal0"/>
        <w:ind w:left="6379" w:firstLine="0"/>
        <w:jc w:val="right"/>
      </w:pPr>
      <w:r w:rsidRPr="00197D9B">
        <w:t>Лозовского сельсовета Баганского района Новосибирской области</w:t>
      </w:r>
    </w:p>
    <w:p w:rsidR="00E614BA" w:rsidRPr="00197D9B" w:rsidRDefault="00E614BA" w:rsidP="00E614BA">
      <w:pPr>
        <w:pStyle w:val="ConsPlusNormal0"/>
        <w:ind w:left="6160" w:firstLine="0"/>
      </w:pPr>
    </w:p>
    <w:p w:rsidR="00E614BA" w:rsidRPr="00197D9B" w:rsidRDefault="00E614BA" w:rsidP="00E614BA">
      <w:pPr>
        <w:pStyle w:val="ConsPlusNormal0"/>
        <w:ind w:firstLine="0"/>
      </w:pPr>
    </w:p>
    <w:p w:rsidR="00E614BA" w:rsidRPr="00197D9B" w:rsidRDefault="00E614BA" w:rsidP="00E614BA">
      <w:pPr>
        <w:pStyle w:val="ConsPlusNormal0"/>
        <w:ind w:firstLine="0"/>
      </w:pPr>
    </w:p>
    <w:p w:rsidR="00E614BA" w:rsidRPr="00197D9B" w:rsidRDefault="00E614BA" w:rsidP="00E614BA">
      <w:pPr>
        <w:pStyle w:val="ConsPlusNormal0"/>
        <w:ind w:firstLine="0"/>
        <w:jc w:val="center"/>
      </w:pPr>
      <w:r w:rsidRPr="00197D9B">
        <w:t>ИНФОРМАЦИЯ</w:t>
      </w:r>
    </w:p>
    <w:p w:rsidR="00E614BA" w:rsidRPr="00197D9B" w:rsidRDefault="00E614BA" w:rsidP="00E614BA">
      <w:pPr>
        <w:pStyle w:val="ConsPlusNormal0"/>
        <w:ind w:firstLine="0"/>
        <w:jc w:val="center"/>
      </w:pPr>
      <w:r w:rsidRPr="00197D9B">
        <w:t>о месте нахождении, графике работы, контактных телефонах, адресе электронной почты администрации</w:t>
      </w:r>
    </w:p>
    <w:p w:rsidR="00E614BA" w:rsidRPr="00197D9B" w:rsidRDefault="00E614BA" w:rsidP="00E614BA">
      <w:pPr>
        <w:pStyle w:val="ConsPlusNormal0"/>
        <w:ind w:firstLine="0"/>
        <w:jc w:val="center"/>
      </w:pPr>
    </w:p>
    <w:p w:rsidR="00E614BA" w:rsidRPr="00197D9B" w:rsidRDefault="00E614BA" w:rsidP="00E614BA">
      <w:pPr>
        <w:pStyle w:val="ConsPlusNormal0"/>
        <w:ind w:firstLine="0"/>
        <w:jc w:val="center"/>
      </w:pP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204"/>
        <w:gridCol w:w="2373"/>
        <w:gridCol w:w="2365"/>
        <w:gridCol w:w="2867"/>
      </w:tblGrid>
      <w:tr w:rsidR="00E614BA" w:rsidRPr="00197D9B" w:rsidTr="00395761">
        <w:trPr>
          <w:trHeight w:val="943"/>
        </w:trPr>
        <w:tc>
          <w:tcPr>
            <w:tcW w:w="584"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both"/>
            </w:pPr>
            <w:r w:rsidRPr="00197D9B">
              <w:t xml:space="preserve">№ </w:t>
            </w:r>
            <w:proofErr w:type="gramStart"/>
            <w:r w:rsidRPr="00197D9B">
              <w:t>п</w:t>
            </w:r>
            <w:proofErr w:type="gramEnd"/>
            <w:r w:rsidRPr="00197D9B">
              <w:t>/п</w:t>
            </w:r>
          </w:p>
        </w:tc>
        <w:tc>
          <w:tcPr>
            <w:tcW w:w="2204"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Наименование</w:t>
            </w:r>
          </w:p>
        </w:tc>
        <w:tc>
          <w:tcPr>
            <w:tcW w:w="2373"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Место нахождения</w:t>
            </w:r>
          </w:p>
        </w:tc>
        <w:tc>
          <w:tcPr>
            <w:tcW w:w="2365"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График работы</w:t>
            </w:r>
          </w:p>
        </w:tc>
        <w:tc>
          <w:tcPr>
            <w:tcW w:w="2867"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Справочные телефоны, адрес электронной почты</w:t>
            </w:r>
          </w:p>
        </w:tc>
      </w:tr>
      <w:tr w:rsidR="00E614BA" w:rsidRPr="00197D9B" w:rsidTr="00395761">
        <w:trPr>
          <w:trHeight w:val="2206"/>
        </w:trPr>
        <w:tc>
          <w:tcPr>
            <w:tcW w:w="584"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1</w:t>
            </w:r>
          </w:p>
        </w:tc>
        <w:tc>
          <w:tcPr>
            <w:tcW w:w="2204"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Администрация Лозовского сельсовета Баганского района Новосибирской области</w:t>
            </w:r>
          </w:p>
        </w:tc>
        <w:tc>
          <w:tcPr>
            <w:tcW w:w="2373"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с. Лозовское,</w:t>
            </w:r>
          </w:p>
          <w:p w:rsidR="00E614BA" w:rsidRPr="00197D9B" w:rsidRDefault="00E614BA" w:rsidP="00395761">
            <w:pPr>
              <w:pStyle w:val="ConsPlusNormal0"/>
              <w:ind w:firstLine="0"/>
              <w:jc w:val="center"/>
            </w:pPr>
            <w:r w:rsidRPr="00197D9B">
              <w:t>ул. Центральная, 1а,</w:t>
            </w:r>
          </w:p>
          <w:p w:rsidR="00E614BA" w:rsidRPr="00197D9B" w:rsidRDefault="00E614BA" w:rsidP="00395761">
            <w:pPr>
              <w:pStyle w:val="ConsPlusNormal0"/>
              <w:ind w:firstLine="0"/>
              <w:jc w:val="center"/>
            </w:pPr>
            <w:r w:rsidRPr="00197D9B">
              <w:t>Баганского р-н,</w:t>
            </w:r>
          </w:p>
          <w:p w:rsidR="00E614BA" w:rsidRPr="00197D9B" w:rsidRDefault="00E614BA" w:rsidP="00395761">
            <w:pPr>
              <w:pStyle w:val="ConsPlusNormal0"/>
              <w:ind w:firstLine="0"/>
              <w:jc w:val="center"/>
            </w:pPr>
            <w:r w:rsidRPr="00197D9B">
              <w:t>Новосибирской области</w:t>
            </w:r>
          </w:p>
        </w:tc>
        <w:tc>
          <w:tcPr>
            <w:tcW w:w="2365"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pPr>
            <w:r w:rsidRPr="00197D9B">
              <w:t>Понедельник,</w:t>
            </w:r>
          </w:p>
          <w:p w:rsidR="00E614BA" w:rsidRPr="00197D9B" w:rsidRDefault="00E614BA" w:rsidP="00395761">
            <w:pPr>
              <w:pStyle w:val="ConsPlusNormal0"/>
              <w:ind w:firstLine="0"/>
              <w:jc w:val="center"/>
            </w:pPr>
            <w:r w:rsidRPr="00197D9B">
              <w:t>вторник, среда,</w:t>
            </w:r>
          </w:p>
          <w:p w:rsidR="00E614BA" w:rsidRPr="00197D9B" w:rsidRDefault="00E614BA" w:rsidP="00395761">
            <w:pPr>
              <w:pStyle w:val="ConsPlusNormal0"/>
              <w:ind w:firstLine="0"/>
              <w:jc w:val="center"/>
            </w:pPr>
            <w:r w:rsidRPr="00197D9B">
              <w:t>четверг, пятница:</w:t>
            </w:r>
          </w:p>
          <w:p w:rsidR="00E614BA" w:rsidRPr="00197D9B" w:rsidRDefault="00E614BA" w:rsidP="00395761">
            <w:pPr>
              <w:pStyle w:val="ConsPlusNormal0"/>
              <w:ind w:firstLine="0"/>
              <w:jc w:val="center"/>
            </w:pPr>
            <w:r w:rsidRPr="00197D9B">
              <w:t>с 8-00 до 17-00, перерыв на обед с 13-00 до 14-00</w:t>
            </w:r>
          </w:p>
        </w:tc>
        <w:tc>
          <w:tcPr>
            <w:tcW w:w="2867" w:type="dxa"/>
            <w:tcBorders>
              <w:top w:val="single" w:sz="4" w:space="0" w:color="auto"/>
              <w:left w:val="single" w:sz="4" w:space="0" w:color="auto"/>
              <w:bottom w:val="single" w:sz="4" w:space="0" w:color="auto"/>
              <w:right w:val="single" w:sz="4" w:space="0" w:color="auto"/>
            </w:tcBorders>
          </w:tcPr>
          <w:p w:rsidR="00E614BA" w:rsidRPr="00197D9B" w:rsidRDefault="00E614BA" w:rsidP="00395761">
            <w:pPr>
              <w:pStyle w:val="ConsPlusNormal0"/>
              <w:ind w:firstLine="0"/>
              <w:jc w:val="center"/>
              <w:rPr>
                <w:u w:val="single"/>
              </w:rPr>
            </w:pPr>
            <w:r w:rsidRPr="00197D9B">
              <w:t>8(383)53-35-388.</w:t>
            </w:r>
          </w:p>
          <w:p w:rsidR="00E614BA" w:rsidRPr="00197D9B" w:rsidRDefault="00E614BA" w:rsidP="00395761">
            <w:pPr>
              <w:pStyle w:val="ConsPlusNormal0"/>
              <w:ind w:firstLine="0"/>
              <w:jc w:val="center"/>
              <w:rPr>
                <w:lang w:val="en-US"/>
              </w:rPr>
            </w:pPr>
            <w:r w:rsidRPr="00197D9B">
              <w:rPr>
                <w:lang w:val="en-US"/>
              </w:rPr>
              <w:t>lozovskoe@mail.ru</w:t>
            </w:r>
          </w:p>
        </w:tc>
      </w:tr>
    </w:tbl>
    <w:p w:rsidR="00E614BA" w:rsidRPr="00197D9B" w:rsidRDefault="00E614BA" w:rsidP="00E614BA">
      <w:pPr>
        <w:pStyle w:val="ConsPlusNormal0"/>
        <w:ind w:firstLine="0"/>
      </w:pPr>
    </w:p>
    <w:p w:rsidR="00E614BA" w:rsidRPr="00197D9B" w:rsidRDefault="00E614BA" w:rsidP="00E614BA">
      <w:pPr>
        <w:pStyle w:val="ConsPlusNormal0"/>
        <w:tabs>
          <w:tab w:val="left" w:pos="6379"/>
          <w:tab w:val="left" w:pos="6521"/>
        </w:tabs>
      </w:pPr>
      <w:r w:rsidRPr="00197D9B">
        <w:br w:type="page"/>
      </w:r>
    </w:p>
    <w:p w:rsidR="00E614BA" w:rsidRPr="00197D9B" w:rsidRDefault="00E614BA" w:rsidP="00E614BA">
      <w:pPr>
        <w:pStyle w:val="ConsPlusNormal0"/>
        <w:ind w:left="6379" w:firstLine="0"/>
        <w:jc w:val="right"/>
      </w:pPr>
      <w:r w:rsidRPr="00197D9B">
        <w:lastRenderedPageBreak/>
        <w:t>Приложение № 2</w:t>
      </w:r>
    </w:p>
    <w:p w:rsidR="00E614BA" w:rsidRPr="00197D9B" w:rsidRDefault="00E614BA" w:rsidP="00E614BA">
      <w:pPr>
        <w:pStyle w:val="ConsPlusNormal0"/>
        <w:ind w:left="6379" w:firstLine="0"/>
        <w:jc w:val="right"/>
      </w:pPr>
      <w:r w:rsidRPr="00197D9B">
        <w:t>к административному регламенту осуществления муниципального жилищного контроля на территории</w:t>
      </w:r>
    </w:p>
    <w:p w:rsidR="00E614BA" w:rsidRPr="00197D9B" w:rsidRDefault="00E614BA" w:rsidP="00E614BA">
      <w:pPr>
        <w:pStyle w:val="ConsPlusNormal0"/>
        <w:ind w:left="6379" w:firstLine="0"/>
        <w:jc w:val="right"/>
      </w:pPr>
      <w:r w:rsidRPr="00197D9B">
        <w:t>Лозовского сельсовета Баганского района Новосибирской области</w:t>
      </w:r>
    </w:p>
    <w:p w:rsidR="00E614BA" w:rsidRPr="00197D9B" w:rsidRDefault="00E614BA" w:rsidP="00E614BA">
      <w:pPr>
        <w:pStyle w:val="ConsPlusNormal0"/>
        <w:jc w:val="right"/>
      </w:pPr>
    </w:p>
    <w:p w:rsidR="00E614BA" w:rsidRPr="00197D9B" w:rsidRDefault="00E614BA" w:rsidP="00E614BA">
      <w:pPr>
        <w:pStyle w:val="ConsPlusNormal0"/>
        <w:tabs>
          <w:tab w:val="left" w:pos="6585"/>
        </w:tabs>
        <w:ind w:left="6160" w:firstLine="0"/>
        <w:jc w:val="both"/>
      </w:pPr>
    </w:p>
    <w:p w:rsidR="00E614BA" w:rsidRPr="00197D9B" w:rsidRDefault="00E614BA" w:rsidP="00E614BA">
      <w:pPr>
        <w:pStyle w:val="ConsPlusNormal0"/>
        <w:tabs>
          <w:tab w:val="left" w:pos="6585"/>
        </w:tabs>
        <w:ind w:left="6160" w:firstLine="0"/>
        <w:jc w:val="both"/>
      </w:pPr>
    </w:p>
    <w:p w:rsidR="00E614BA" w:rsidRPr="00197D9B" w:rsidRDefault="00E614BA" w:rsidP="00E614BA">
      <w:pPr>
        <w:autoSpaceDE w:val="0"/>
        <w:autoSpaceDN w:val="0"/>
        <w:adjustRightInd w:val="0"/>
        <w:jc w:val="center"/>
        <w:rPr>
          <w:rFonts w:ascii="Arial" w:hAnsi="Arial" w:cs="Arial"/>
          <w:sz w:val="20"/>
          <w:szCs w:val="20"/>
        </w:rPr>
      </w:pPr>
      <w:r w:rsidRPr="00197D9B">
        <w:rPr>
          <w:rFonts w:ascii="Arial" w:hAnsi="Arial" w:cs="Arial"/>
          <w:sz w:val="20"/>
          <w:szCs w:val="20"/>
        </w:rPr>
        <w:t>БЛОК-СХЕМА</w:t>
      </w:r>
    </w:p>
    <w:p w:rsidR="00E614BA" w:rsidRPr="00197D9B" w:rsidRDefault="00E614BA" w:rsidP="00E614BA">
      <w:pPr>
        <w:autoSpaceDE w:val="0"/>
        <w:autoSpaceDN w:val="0"/>
        <w:adjustRightInd w:val="0"/>
        <w:jc w:val="center"/>
        <w:rPr>
          <w:rFonts w:ascii="Arial" w:hAnsi="Arial" w:cs="Arial"/>
          <w:sz w:val="20"/>
          <w:szCs w:val="20"/>
        </w:rPr>
      </w:pPr>
      <w:r w:rsidRPr="00197D9B">
        <w:rPr>
          <w:rFonts w:ascii="Arial" w:hAnsi="Arial" w:cs="Arial"/>
          <w:sz w:val="20"/>
          <w:szCs w:val="20"/>
        </w:rPr>
        <w:t xml:space="preserve">последовательности </w:t>
      </w:r>
      <w:proofErr w:type="gramStart"/>
      <w:r w:rsidRPr="00197D9B">
        <w:rPr>
          <w:rFonts w:ascii="Arial" w:hAnsi="Arial" w:cs="Arial"/>
          <w:sz w:val="20"/>
          <w:szCs w:val="20"/>
        </w:rPr>
        <w:t>административных</w:t>
      </w:r>
      <w:proofErr w:type="gramEnd"/>
    </w:p>
    <w:p w:rsidR="00E614BA" w:rsidRPr="00197D9B" w:rsidRDefault="00E614BA" w:rsidP="00E614BA">
      <w:pPr>
        <w:autoSpaceDE w:val="0"/>
        <w:autoSpaceDN w:val="0"/>
        <w:adjustRightInd w:val="0"/>
        <w:jc w:val="center"/>
        <w:rPr>
          <w:rFonts w:ascii="Arial" w:hAnsi="Arial" w:cs="Arial"/>
          <w:sz w:val="20"/>
          <w:szCs w:val="20"/>
        </w:rPr>
      </w:pPr>
      <w:r w:rsidRPr="00197D9B">
        <w:rPr>
          <w:rFonts w:ascii="Arial" w:hAnsi="Arial" w:cs="Arial"/>
          <w:sz w:val="20"/>
          <w:szCs w:val="20"/>
        </w:rPr>
        <w:t>процедур проведения проверок</w:t>
      </w:r>
    </w:p>
    <w:p w:rsidR="00E614BA" w:rsidRPr="00197D9B" w:rsidRDefault="00E614BA" w:rsidP="00E614BA">
      <w:pPr>
        <w:autoSpaceDE w:val="0"/>
        <w:autoSpaceDN w:val="0"/>
        <w:adjustRightInd w:val="0"/>
        <w:jc w:val="center"/>
        <w:rPr>
          <w:rFonts w:ascii="Arial" w:hAnsi="Arial" w:cs="Arial"/>
          <w:sz w:val="20"/>
          <w:szCs w:val="20"/>
        </w:rPr>
      </w:pPr>
      <w:r w:rsidRPr="00197D9B">
        <w:rPr>
          <w:rFonts w:ascii="Arial" w:hAnsi="Arial" w:cs="Arial"/>
          <w:noProof/>
          <w:sz w:val="20"/>
          <w:szCs w:val="20"/>
        </w:rPr>
        <mc:AlternateContent>
          <mc:Choice Requires="wpc">
            <w:drawing>
              <wp:inline distT="0" distB="0" distL="0" distR="0" wp14:anchorId="438E7288" wp14:editId="4ACC925D">
                <wp:extent cx="6286500" cy="6172200"/>
                <wp:effectExtent l="1905" t="11430" r="0" b="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486059" y="0"/>
                            <a:ext cx="2743359" cy="343143"/>
                          </a:xfrm>
                          <a:prstGeom prst="roundRect">
                            <a:avLst>
                              <a:gd name="adj" fmla="val 16667"/>
                            </a:avLst>
                          </a:prstGeom>
                          <a:solidFill>
                            <a:srgbClr val="FFFFFF"/>
                          </a:solidFill>
                          <a:ln w="9525">
                            <a:solidFill>
                              <a:srgbClr val="000000"/>
                            </a:solidFill>
                            <a:round/>
                            <a:headEnd/>
                            <a:tailEnd/>
                          </a:ln>
                        </wps:spPr>
                        <wps:txbx>
                          <w:txbxContent>
                            <w:p w:rsidR="00E614BA" w:rsidRPr="00220DA8" w:rsidRDefault="00E614BA" w:rsidP="00E614BA">
                              <w:pPr>
                                <w:jc w:val="center"/>
                                <w:rPr>
                                  <w:sz w:val="20"/>
                                  <w:szCs w:val="20"/>
                                </w:rPr>
                              </w:pPr>
                              <w:r w:rsidRPr="00220DA8">
                                <w:rPr>
                                  <w:sz w:val="20"/>
                                  <w:szCs w:val="20"/>
                                </w:rPr>
                                <w:t>Принятие решения о проведении проверки</w:t>
                              </w:r>
                            </w:p>
                          </w:txbxContent>
                        </wps:txbx>
                        <wps:bodyPr rot="0" vert="horz" wrap="square" lIns="91440" tIns="45720" rIns="91440" bIns="45720" anchor="t" anchorCtr="0" upright="1">
                          <a:noAutofit/>
                        </wps:bodyPr>
                      </wps:wsp>
                      <wps:wsp>
                        <wps:cNvPr id="2" name="Line 5"/>
                        <wps:cNvCnPr/>
                        <wps:spPr bwMode="auto">
                          <a:xfrm>
                            <a:off x="228584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1257300" y="799793"/>
                            <a:ext cx="1028541"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5752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257300" y="799793"/>
                            <a:ext cx="873"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48431" y="1028554"/>
                            <a:ext cx="2429907" cy="591113"/>
                          </a:xfrm>
                          <a:prstGeom prst="rect">
                            <a:avLst/>
                          </a:prstGeom>
                          <a:solidFill>
                            <a:srgbClr val="FFFFFF"/>
                          </a:solidFill>
                          <a:ln w="9525">
                            <a:solidFill>
                              <a:srgbClr val="000000"/>
                            </a:solidFill>
                            <a:miter lim="800000"/>
                            <a:headEnd/>
                            <a:tailEnd/>
                          </a:ln>
                        </wps:spPr>
                        <wps:txb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плановой проверки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377248" y="1028554"/>
                            <a:ext cx="2337356" cy="591113"/>
                          </a:xfrm>
                          <a:prstGeom prst="rect">
                            <a:avLst/>
                          </a:prstGeom>
                          <a:solidFill>
                            <a:srgbClr val="FFFFFF"/>
                          </a:solidFill>
                          <a:ln w="9525">
                            <a:solidFill>
                              <a:srgbClr val="000000"/>
                            </a:solidFill>
                            <a:miter lim="800000"/>
                            <a:headEnd/>
                            <a:tailEnd/>
                          </a:ln>
                        </wps:spPr>
                        <wps:txb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внеплановой проверки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057083" y="2629013"/>
                            <a:ext cx="1943576" cy="343143"/>
                          </a:xfrm>
                          <a:prstGeom prst="rect">
                            <a:avLst/>
                          </a:prstGeom>
                          <a:solidFill>
                            <a:srgbClr val="FFFFFF"/>
                          </a:solidFill>
                          <a:ln w="9525">
                            <a:solidFill>
                              <a:srgbClr val="000000"/>
                            </a:solidFill>
                            <a:miter lim="800000"/>
                            <a:headEnd/>
                            <a:tailEnd/>
                          </a:ln>
                        </wps:spPr>
                        <wps:txbx>
                          <w:txbxContent>
                            <w:p w:rsidR="00E614BA" w:rsidRPr="00220DA8" w:rsidRDefault="00E614BA" w:rsidP="00E614BA">
                              <w:pPr>
                                <w:jc w:val="center"/>
                                <w:rPr>
                                  <w:sz w:val="20"/>
                                  <w:szCs w:val="20"/>
                                </w:rPr>
                              </w:pPr>
                              <w:r w:rsidRPr="00220DA8">
                                <w:rPr>
                                  <w:sz w:val="20"/>
                                  <w:szCs w:val="20"/>
                                </w:rPr>
                                <w:t>Проведение проверки</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942703" y="3200044"/>
                            <a:ext cx="2060575" cy="686285"/>
                          </a:xfrm>
                          <a:prstGeom prst="diamond">
                            <a:avLst/>
                          </a:prstGeom>
                          <a:solidFill>
                            <a:srgbClr val="FFFFFF"/>
                          </a:solidFill>
                          <a:ln w="9525">
                            <a:solidFill>
                              <a:srgbClr val="000000"/>
                            </a:solidFill>
                            <a:miter lim="800000"/>
                            <a:headEnd/>
                            <a:tailEnd/>
                          </a:ln>
                        </wps:spPr>
                        <wps:txbx>
                          <w:txbxContent>
                            <w:p w:rsidR="00E614BA" w:rsidRPr="00A33839" w:rsidRDefault="00E614BA" w:rsidP="00E614BA">
                              <w:pPr>
                                <w:jc w:val="center"/>
                                <w:rPr>
                                  <w:sz w:val="20"/>
                                  <w:szCs w:val="20"/>
                                </w:rPr>
                              </w:pPr>
                              <w:r w:rsidRPr="00A33839">
                                <w:rPr>
                                  <w:sz w:val="20"/>
                                  <w:szCs w:val="20"/>
                                </w:rPr>
                                <w:t>Выявление нарушений</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914162" y="4115091"/>
                            <a:ext cx="1486059" cy="342269"/>
                          </a:xfrm>
                          <a:prstGeom prst="rect">
                            <a:avLst/>
                          </a:prstGeom>
                          <a:solidFill>
                            <a:srgbClr val="FFFFFF"/>
                          </a:solidFill>
                          <a:ln w="9525">
                            <a:solidFill>
                              <a:srgbClr val="000000"/>
                            </a:solidFill>
                            <a:miter lim="800000"/>
                            <a:headEnd/>
                            <a:tailEnd/>
                          </a:ln>
                        </wps:spPr>
                        <wps:txbx>
                          <w:txbxContent>
                            <w:p w:rsidR="00E614BA" w:rsidRPr="00A33839" w:rsidRDefault="00E614BA" w:rsidP="00E614BA">
                              <w:pPr>
                                <w:jc w:val="center"/>
                                <w:rPr>
                                  <w:sz w:val="20"/>
                                  <w:szCs w:val="20"/>
                                </w:rPr>
                              </w:pPr>
                              <w:r w:rsidRPr="00A33839">
                                <w:rPr>
                                  <w:sz w:val="20"/>
                                  <w:szCs w:val="20"/>
                                </w:rPr>
                                <w:t>Составление акта</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767477" y="4914884"/>
                            <a:ext cx="1858010" cy="750897"/>
                          </a:xfrm>
                          <a:prstGeom prst="roundRect">
                            <a:avLst>
                              <a:gd name="adj" fmla="val 16667"/>
                            </a:avLst>
                          </a:prstGeom>
                          <a:solidFill>
                            <a:srgbClr val="FFFFFF"/>
                          </a:solidFill>
                          <a:ln w="9525">
                            <a:solidFill>
                              <a:srgbClr val="000000"/>
                            </a:solidFill>
                            <a:round/>
                            <a:headEnd/>
                            <a:tailEnd/>
                          </a:ln>
                        </wps:spPr>
                        <wps:txbx>
                          <w:txbxContent>
                            <w:p w:rsidR="00E614BA" w:rsidRPr="00A33839" w:rsidRDefault="00E614BA" w:rsidP="00E614BA">
                              <w:pPr>
                                <w:jc w:val="center"/>
                                <w:rPr>
                                  <w:sz w:val="20"/>
                                  <w:szCs w:val="20"/>
                                </w:rPr>
                              </w:pPr>
                              <w:r w:rsidRPr="00A33839">
                                <w:rPr>
                                  <w:sz w:val="20"/>
                                  <w:szCs w:val="20"/>
                                </w:rPr>
                                <w:t>Принятие мер при выявлении нарушений в деятельности субъекта проверки</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657521" y="1714840"/>
                            <a:ext cx="1829197" cy="970054"/>
                          </a:xfrm>
                          <a:prstGeom prst="diamond">
                            <a:avLst/>
                          </a:prstGeom>
                          <a:solidFill>
                            <a:srgbClr val="FFFFFF"/>
                          </a:solidFill>
                          <a:ln w="9525">
                            <a:solidFill>
                              <a:srgbClr val="000000"/>
                            </a:solidFill>
                            <a:miter lim="800000"/>
                            <a:headEnd/>
                            <a:tailEnd/>
                          </a:ln>
                        </wps:spPr>
                        <wps:txbx>
                          <w:txbxContent>
                            <w:p w:rsidR="00E614BA" w:rsidRPr="00220DA8" w:rsidRDefault="00E614BA" w:rsidP="00E614BA">
                              <w:pPr>
                                <w:jc w:val="center"/>
                                <w:rPr>
                                  <w:sz w:val="20"/>
                                  <w:szCs w:val="20"/>
                                </w:rPr>
                              </w:pPr>
                              <w:r w:rsidRPr="00220DA8">
                                <w:rPr>
                                  <w:sz w:val="20"/>
                                  <w:szCs w:val="20"/>
                                </w:rPr>
                                <w:t xml:space="preserve">Согласование </w:t>
                              </w:r>
                            </w:p>
                            <w:p w:rsidR="00E614BA" w:rsidRPr="00220DA8" w:rsidRDefault="00E614BA" w:rsidP="00E614BA">
                              <w:pPr>
                                <w:jc w:val="center"/>
                                <w:rPr>
                                  <w:sz w:val="20"/>
                                  <w:szCs w:val="20"/>
                                </w:rPr>
                              </w:pPr>
                              <w:r w:rsidRPr="00220DA8">
                                <w:rPr>
                                  <w:sz w:val="20"/>
                                  <w:szCs w:val="20"/>
                                </w:rPr>
                                <w:t>с органом прокуратуры</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492500" y="4032143"/>
                            <a:ext cx="1600438" cy="342269"/>
                          </a:xfrm>
                          <a:prstGeom prst="roundRect">
                            <a:avLst>
                              <a:gd name="adj" fmla="val 19481"/>
                            </a:avLst>
                          </a:prstGeom>
                          <a:solidFill>
                            <a:srgbClr val="FFFFFF"/>
                          </a:solidFill>
                          <a:ln w="9525">
                            <a:solidFill>
                              <a:srgbClr val="000000"/>
                            </a:solidFill>
                            <a:round/>
                            <a:headEnd/>
                            <a:tailEnd/>
                          </a:ln>
                        </wps:spPr>
                        <wps:txbx>
                          <w:txbxContent>
                            <w:p w:rsidR="00E614BA" w:rsidRPr="00A33839" w:rsidRDefault="00E614BA" w:rsidP="00E614BA">
                              <w:pPr>
                                <w:jc w:val="center"/>
                                <w:rPr>
                                  <w:sz w:val="20"/>
                                  <w:szCs w:val="20"/>
                                </w:rPr>
                              </w:pPr>
                              <w:r w:rsidRPr="00A33839">
                                <w:rPr>
                                  <w:sz w:val="20"/>
                                  <w:szCs w:val="20"/>
                                </w:rPr>
                                <w:t>Составление акта</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4571683" y="2743394"/>
                            <a:ext cx="1600438" cy="1236361"/>
                          </a:xfrm>
                          <a:prstGeom prst="roundRect">
                            <a:avLst>
                              <a:gd name="adj" fmla="val 16667"/>
                            </a:avLst>
                          </a:prstGeom>
                          <a:solidFill>
                            <a:srgbClr val="FFFFFF"/>
                          </a:solidFill>
                          <a:ln w="9525">
                            <a:solidFill>
                              <a:srgbClr val="000000"/>
                            </a:solidFill>
                            <a:round/>
                            <a:headEnd/>
                            <a:tailEnd/>
                          </a:ln>
                        </wps:spPr>
                        <wps:txbx>
                          <w:txbxContent>
                            <w:p w:rsidR="00E614BA" w:rsidRPr="00220DA8" w:rsidRDefault="00E614BA" w:rsidP="00E614BA">
                              <w:pPr>
                                <w:jc w:val="center"/>
                                <w:rPr>
                                  <w:sz w:val="20"/>
                                  <w:szCs w:val="20"/>
                                </w:rPr>
                              </w:pPr>
                              <w:r w:rsidRPr="00220DA8">
                                <w:rPr>
                                  <w:sz w:val="20"/>
                                  <w:szCs w:val="20"/>
                                </w:rPr>
                                <w:t xml:space="preserve">Подготовка распоряжения </w:t>
                              </w:r>
                              <w:r w:rsidRPr="00FF6737">
                                <w:rPr>
                                  <w:sz w:val="20"/>
                                  <w:szCs w:val="20"/>
                                </w:rPr>
                                <w:t>главы Лозовского сельсовета</w:t>
                              </w:r>
                              <w:r>
                                <w:rPr>
                                  <w:color w:val="FF0000"/>
                                  <w:sz w:val="20"/>
                                  <w:szCs w:val="20"/>
                                </w:rPr>
                                <w:t xml:space="preserve"> </w:t>
                              </w:r>
                              <w:r w:rsidRPr="00220DA8">
                                <w:rPr>
                                  <w:sz w:val="20"/>
                                  <w:szCs w:val="20"/>
                                </w:rPr>
                                <w:t>об отмене распоряжения о проведении внеплановой проверки</w:t>
                              </w:r>
                            </w:p>
                          </w:txbxContent>
                        </wps:txbx>
                        <wps:bodyPr rot="0" vert="horz" wrap="square" lIns="91440" tIns="45720" rIns="91440" bIns="45720" anchor="t" anchorCtr="0" upright="1">
                          <a:noAutofit/>
                        </wps:bodyPr>
                      </wps:wsp>
                      <wps:wsp>
                        <wps:cNvPr id="15" name="Line 18"/>
                        <wps:cNvCnPr/>
                        <wps:spPr bwMode="auto">
                          <a:xfrm>
                            <a:off x="3657521" y="799793"/>
                            <a:ext cx="914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571683" y="799793"/>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1257300" y="1486078"/>
                            <a:ext cx="0" cy="125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2972118" y="217149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5714603" y="2171490"/>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571683" y="1486078"/>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2972118" y="2171490"/>
                            <a:ext cx="685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486718" y="2171490"/>
                            <a:ext cx="227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257300" y="2743394"/>
                            <a:ext cx="799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972118" y="2972156"/>
                            <a:ext cx="0" cy="227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4000659" y="3543187"/>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flipH="1">
                            <a:off x="1600438" y="3543187"/>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600438"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wps:spPr bwMode="auto">
                          <a:xfrm>
                            <a:off x="1600438" y="445736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2"/>
                        <wps:cNvSpPr txBox="1">
                          <a:spLocks noChangeArrowheads="1"/>
                        </wps:cNvSpPr>
                        <wps:spPr bwMode="auto">
                          <a:xfrm>
                            <a:off x="2895283" y="1829220"/>
                            <a:ext cx="533479" cy="228762"/>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jc w:val="center"/>
                                <w:rPr>
                                  <w:color w:val="000000"/>
                                  <w:sz w:val="20"/>
                                  <w:szCs w:val="20"/>
                                </w:rPr>
                              </w:pPr>
                              <w:r w:rsidRPr="00901DEC">
                                <w:rPr>
                                  <w:color w:val="000000"/>
                                  <w:sz w:val="20"/>
                                  <w:szCs w:val="20"/>
                                </w:rPr>
                                <w:t>да</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5486718" y="1853668"/>
                            <a:ext cx="380683" cy="228762"/>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rPr>
                                  <w:sz w:val="20"/>
                                  <w:szCs w:val="20"/>
                                </w:rPr>
                              </w:pPr>
                              <w:r w:rsidRPr="00901DEC">
                                <w:rPr>
                                  <w:sz w:val="20"/>
                                  <w:szCs w:val="20"/>
                                </w:rPr>
                                <w:t>нет</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1438037" y="3255925"/>
                            <a:ext cx="456644" cy="227889"/>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jc w:val="center"/>
                                <w:rPr>
                                  <w:sz w:val="20"/>
                                  <w:szCs w:val="20"/>
                                </w:rPr>
                              </w:pPr>
                              <w:r w:rsidRPr="00901DEC">
                                <w:rPr>
                                  <w:sz w:val="20"/>
                                  <w:szCs w:val="20"/>
                                </w:rPr>
                                <w:t>да</w:t>
                              </w:r>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4114165" y="3255925"/>
                            <a:ext cx="383302" cy="227889"/>
                          </a:xfrm>
                          <a:prstGeom prst="rect">
                            <a:avLst/>
                          </a:prstGeom>
                          <a:solidFill>
                            <a:srgbClr val="FFFFFF"/>
                          </a:solidFill>
                          <a:ln w="9525">
                            <a:solidFill>
                              <a:srgbClr val="FFFFFF"/>
                            </a:solidFill>
                            <a:miter lim="800000"/>
                            <a:headEnd/>
                            <a:tailEnd/>
                          </a:ln>
                        </wps:spPr>
                        <wps:txbx>
                          <w:txbxContent>
                            <w:p w:rsidR="00E614BA" w:rsidRPr="00901DEC" w:rsidRDefault="00E614BA" w:rsidP="00E614BA">
                              <w:pPr>
                                <w:jc w:val="center"/>
                                <w:rPr>
                                  <w:sz w:val="20"/>
                                  <w:szCs w:val="20"/>
                                </w:rPr>
                              </w:pPr>
                              <w:r w:rsidRPr="00901DEC">
                                <w:rPr>
                                  <w:sz w:val="20"/>
                                  <w:szCs w:val="20"/>
                                </w:rPr>
                                <w:t>нет</w:t>
                              </w:r>
                            </w:p>
                          </w:txbxContent>
                        </wps:txbx>
                        <wps:bodyPr rot="0" vert="horz" wrap="square" lIns="91440" tIns="45720" rIns="91440" bIns="45720" anchor="t" anchorCtr="0" upright="1">
                          <a:noAutofit/>
                        </wps:bodyPr>
                      </wps:wsp>
                      <wps:wsp>
                        <wps:cNvPr id="33" name="AutoShape 36"/>
                        <wps:cNvCnPr>
                          <a:cxnSpLocks noChangeShapeType="1"/>
                          <a:stCxn id="25" idx="1"/>
                        </wps:cNvCnPr>
                        <wps:spPr bwMode="auto">
                          <a:xfrm>
                            <a:off x="4343797" y="3543187"/>
                            <a:ext cx="0" cy="4889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mso-wrap-style:square">
                  <v:fill o:detectmouseclick="t"/>
                  <v:path o:connecttype="none"/>
                </v:shape>
                <v:roundrect id="AutoShape 4" o:spid="_x0000_s1028" style="position:absolute;left:14860;width:27434;height:34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E614BA" w:rsidRPr="00220DA8" w:rsidRDefault="00E614BA" w:rsidP="00E614BA">
                        <w:pPr>
                          <w:jc w:val="center"/>
                          <w:rPr>
                            <w:sz w:val="20"/>
                            <w:szCs w:val="20"/>
                          </w:rPr>
                        </w:pPr>
                        <w:r w:rsidRPr="00220DA8">
                          <w:rPr>
                            <w:sz w:val="20"/>
                            <w:szCs w:val="20"/>
                          </w:rPr>
                          <w:t>Принятие решения о проведении проверки</w:t>
                        </w:r>
                      </w:p>
                    </w:txbxContent>
                  </v:textbox>
                </v:roundrect>
                <v:line id="Line 5" o:spid="_x0000_s1029" style="position:absolute;visibility:visible;mso-wrap-style:squar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mso-wrap-style:squar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mso-wrap-style:squar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1484;top:10285;width:24299;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плановой проверки</w:t>
                        </w:r>
                      </w:p>
                    </w:txbxContent>
                  </v:textbox>
                </v:rect>
                <v:rect id="Rectangle 10" o:spid="_x0000_s1034" style="position:absolute;left:33772;top:10285;width:23374;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614BA" w:rsidRPr="00FF6737" w:rsidRDefault="00E614BA" w:rsidP="00E614BA">
                        <w:pPr>
                          <w:jc w:val="center"/>
                          <w:rPr>
                            <w:sz w:val="20"/>
                            <w:szCs w:val="20"/>
                          </w:rPr>
                        </w:pPr>
                        <w:r w:rsidRPr="00220DA8">
                          <w:rPr>
                            <w:sz w:val="20"/>
                            <w:szCs w:val="20"/>
                          </w:rPr>
                          <w:t xml:space="preserve">Распоряжение </w:t>
                        </w:r>
                        <w:r w:rsidRPr="00FF6737">
                          <w:rPr>
                            <w:sz w:val="20"/>
                            <w:szCs w:val="20"/>
                          </w:rPr>
                          <w:t>главы Лозовского сельсовета</w:t>
                        </w:r>
                      </w:p>
                      <w:p w:rsidR="00E614BA" w:rsidRPr="00220DA8" w:rsidRDefault="00E614BA" w:rsidP="00E614BA">
                        <w:pPr>
                          <w:jc w:val="center"/>
                          <w:rPr>
                            <w:sz w:val="20"/>
                            <w:szCs w:val="20"/>
                          </w:rPr>
                        </w:pPr>
                        <w:r w:rsidRPr="00220DA8">
                          <w:rPr>
                            <w:sz w:val="20"/>
                            <w:szCs w:val="20"/>
                          </w:rPr>
                          <w:t>о проведении внеплановой проверки</w:t>
                        </w:r>
                      </w:p>
                    </w:txbxContent>
                  </v:textbox>
                </v:rect>
                <v:rect id="Rectangle 11" o:spid="_x0000_s1035" style="position:absolute;left:20570;top:26290;width:1943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614BA" w:rsidRPr="00220DA8" w:rsidRDefault="00E614BA" w:rsidP="00E614BA">
                        <w:pPr>
                          <w:jc w:val="center"/>
                          <w:rPr>
                            <w:sz w:val="20"/>
                            <w:szCs w:val="20"/>
                          </w:rPr>
                        </w:pPr>
                        <w:r w:rsidRPr="00220DA8">
                          <w:rPr>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E614BA" w:rsidRPr="00A33839" w:rsidRDefault="00E614BA" w:rsidP="00E614BA">
                        <w:pPr>
                          <w:jc w:val="center"/>
                          <w:rPr>
                            <w:sz w:val="20"/>
                            <w:szCs w:val="20"/>
                          </w:rPr>
                        </w:pPr>
                        <w:r w:rsidRPr="00A33839">
                          <w:rPr>
                            <w:sz w:val="20"/>
                            <w:szCs w:val="20"/>
                          </w:rPr>
                          <w:t>Выявление нарушений</w:t>
                        </w:r>
                      </w:p>
                    </w:txbxContent>
                  </v:textbox>
                </v:shape>
                <v:rect id="Rectangle 13" o:spid="_x0000_s1037" style="position:absolute;left:9141;top:41150;width:1486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614BA" w:rsidRPr="00A33839" w:rsidRDefault="00E614BA" w:rsidP="00E614BA">
                        <w:pPr>
                          <w:jc w:val="center"/>
                          <w:rPr>
                            <w:sz w:val="20"/>
                            <w:szCs w:val="20"/>
                          </w:rPr>
                        </w:pPr>
                        <w:r w:rsidRPr="00A33839">
                          <w:rPr>
                            <w:sz w:val="20"/>
                            <w:szCs w:val="20"/>
                          </w:rPr>
                          <w:t>Составление акта</w:t>
                        </w:r>
                      </w:p>
                    </w:txbxContent>
                  </v:textbox>
                </v:rect>
                <v:roundrect id="AutoShape 14" o:spid="_x0000_s1038" style="position:absolute;left:7674;top:49148;width:18580;height:75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E614BA" w:rsidRPr="00A33839" w:rsidRDefault="00E614BA" w:rsidP="00E614BA">
                        <w:pPr>
                          <w:jc w:val="center"/>
                          <w:rPr>
                            <w:sz w:val="20"/>
                            <w:szCs w:val="20"/>
                          </w:rPr>
                        </w:pPr>
                        <w:r w:rsidRPr="00A33839">
                          <w:rPr>
                            <w:sz w:val="20"/>
                            <w:szCs w:val="20"/>
                          </w:rPr>
                          <w:t>Принятие мер при выявлении нарушений в деятельности субъекта проверки</w:t>
                        </w:r>
                      </w:p>
                    </w:txbxContent>
                  </v:textbox>
                </v:roundrect>
                <v:shape id="AutoShape 15" o:spid="_x0000_s1039" type="#_x0000_t4" style="position:absolute;left:36575;top:17148;width:18292;height:9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E614BA" w:rsidRPr="00220DA8" w:rsidRDefault="00E614BA" w:rsidP="00E614BA">
                        <w:pPr>
                          <w:jc w:val="center"/>
                          <w:rPr>
                            <w:sz w:val="20"/>
                            <w:szCs w:val="20"/>
                          </w:rPr>
                        </w:pPr>
                        <w:r w:rsidRPr="00220DA8">
                          <w:rPr>
                            <w:sz w:val="20"/>
                            <w:szCs w:val="20"/>
                          </w:rPr>
                          <w:t xml:space="preserve">Согласование </w:t>
                        </w:r>
                      </w:p>
                      <w:p w:rsidR="00E614BA" w:rsidRPr="00220DA8" w:rsidRDefault="00E614BA" w:rsidP="00E614BA">
                        <w:pPr>
                          <w:jc w:val="center"/>
                          <w:rPr>
                            <w:sz w:val="20"/>
                            <w:szCs w:val="20"/>
                          </w:rPr>
                        </w:pPr>
                        <w:r w:rsidRPr="00220DA8">
                          <w:rPr>
                            <w:sz w:val="20"/>
                            <w:szCs w:val="20"/>
                          </w:rPr>
                          <w:t>с органом прокуратуры</w:t>
                        </w:r>
                      </w:p>
                    </w:txbxContent>
                  </v:textbox>
                </v:shape>
                <v:roundrect id="AutoShape 16" o:spid="_x0000_s1040" style="position:absolute;left:34925;top:40321;width:16004;height:3423;visibility:visible;mso-wrap-style:square;v-text-anchor:top" arcsize="127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dFr8A&#10;AADbAAAADwAAAGRycy9kb3ducmV2LnhtbERPTYvCMBC9C/6HMII3TVVY1moUkRVEvFhFr0MztsVm&#10;0k2i1n9vFoS9zeN9znzZmlo8yPnKsoLRMAFBnFtdcaHgdNwMvkH4gKyxtkwKXuRhueh25phq++QD&#10;PbJQiBjCPkUFZQhNKqXPSzLoh7YhjtzVOoMhQldI7fAZw00tx0nyJQ1WHBtKbGhdUn7L7kbB1F2O&#10;cjd6Vfus/TmzX/nm1+yV6vfa1QxEoDb8iz/urY7zJ/D3Sz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Ph0WvwAAANsAAAAPAAAAAAAAAAAAAAAAAJgCAABkcnMvZG93bnJl&#10;di54bWxQSwUGAAAAAAQABAD1AAAAhAMAAAAA&#10;">
                  <v:textbox>
                    <w:txbxContent>
                      <w:p w:rsidR="00E614BA" w:rsidRPr="00A33839" w:rsidRDefault="00E614BA" w:rsidP="00E614BA">
                        <w:pPr>
                          <w:jc w:val="center"/>
                          <w:rPr>
                            <w:sz w:val="20"/>
                            <w:szCs w:val="20"/>
                          </w:rPr>
                        </w:pPr>
                        <w:r w:rsidRPr="00A33839">
                          <w:rPr>
                            <w:sz w:val="20"/>
                            <w:szCs w:val="20"/>
                          </w:rPr>
                          <w:t>Составление акта</w:t>
                        </w:r>
                      </w:p>
                    </w:txbxContent>
                  </v:textbox>
                </v:roundrect>
                <v:roundrect id="AutoShape 17" o:spid="_x0000_s1041" style="position:absolute;left:45716;top:27433;width:16005;height:123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E614BA" w:rsidRPr="00220DA8" w:rsidRDefault="00E614BA" w:rsidP="00E614BA">
                        <w:pPr>
                          <w:jc w:val="center"/>
                          <w:rPr>
                            <w:sz w:val="20"/>
                            <w:szCs w:val="20"/>
                          </w:rPr>
                        </w:pPr>
                        <w:r w:rsidRPr="00220DA8">
                          <w:rPr>
                            <w:sz w:val="20"/>
                            <w:szCs w:val="20"/>
                          </w:rPr>
                          <w:t xml:space="preserve">Подготовка распоряжения </w:t>
                        </w:r>
                        <w:r w:rsidRPr="00FF6737">
                          <w:rPr>
                            <w:sz w:val="20"/>
                            <w:szCs w:val="20"/>
                          </w:rPr>
                          <w:t>главы Лозовского сельсовета</w:t>
                        </w:r>
                        <w:r>
                          <w:rPr>
                            <w:color w:val="FF0000"/>
                            <w:sz w:val="20"/>
                            <w:szCs w:val="20"/>
                          </w:rPr>
                          <w:t xml:space="preserve"> </w:t>
                        </w:r>
                        <w:r w:rsidRPr="00220DA8">
                          <w:rPr>
                            <w:sz w:val="20"/>
                            <w:szCs w:val="20"/>
                          </w:rPr>
                          <w:t>об отмене распоряжения о проведении внеплановой проверки</w:t>
                        </w:r>
                      </w:p>
                    </w:txbxContent>
                  </v:textbox>
                </v:roundrect>
                <v:line id="Line 18" o:spid="_x0000_s1042" style="position:absolute;visibility:visible;mso-wrap-style:squar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mso-wrap-style:squar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mso-wrap-style:squar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flip:x;visibility:visible;mso-wrap-style:squar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4" style="position:absolute;visibility:visible;mso-wrap-style:squar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mso-wrap-style:squar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32" o:spid="_x0000_s1056" type="#_x0000_t202" style="position:absolute;left:28952;top:18292;width:533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E614BA" w:rsidRPr="00901DEC" w:rsidRDefault="00E614BA" w:rsidP="00E614BA">
                        <w:pPr>
                          <w:jc w:val="center"/>
                          <w:rPr>
                            <w:color w:val="000000"/>
                            <w:sz w:val="20"/>
                            <w:szCs w:val="20"/>
                          </w:rPr>
                        </w:pPr>
                        <w:r w:rsidRPr="00901DEC">
                          <w:rPr>
                            <w:color w:val="000000"/>
                            <w:sz w:val="20"/>
                            <w:szCs w:val="20"/>
                          </w:rPr>
                          <w:t>да</w:t>
                        </w:r>
                      </w:p>
                    </w:txbxContent>
                  </v:textbox>
                </v:shape>
                <v:shape id="Text Box 33" o:spid="_x0000_s1057" type="#_x0000_t202" style="position:absolute;left:54867;top:18536;width:38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E614BA" w:rsidRPr="00901DEC" w:rsidRDefault="00E614BA" w:rsidP="00E614BA">
                        <w:pPr>
                          <w:rPr>
                            <w:sz w:val="20"/>
                            <w:szCs w:val="20"/>
                          </w:rPr>
                        </w:pPr>
                        <w:r w:rsidRPr="00901DEC">
                          <w:rPr>
                            <w:sz w:val="20"/>
                            <w:szCs w:val="20"/>
                          </w:rPr>
                          <w:t>нет</w:t>
                        </w:r>
                      </w:p>
                    </w:txbxContent>
                  </v:textbox>
                </v:shape>
                <v:shape id="Text Box 34" o:spid="_x0000_s1058" type="#_x0000_t202" style="position:absolute;left:14380;top:32559;width:456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E614BA" w:rsidRPr="00901DEC" w:rsidRDefault="00E614BA" w:rsidP="00E614BA">
                        <w:pPr>
                          <w:jc w:val="center"/>
                          <w:rPr>
                            <w:sz w:val="20"/>
                            <w:szCs w:val="20"/>
                          </w:rPr>
                        </w:pPr>
                        <w:r w:rsidRPr="00901DEC">
                          <w:rPr>
                            <w:sz w:val="20"/>
                            <w:szCs w:val="20"/>
                          </w:rPr>
                          <w:t>да</w:t>
                        </w:r>
                      </w:p>
                    </w:txbxContent>
                  </v:textbox>
                </v:shape>
                <v:shape id="Text Box 35" o:spid="_x0000_s1059" type="#_x0000_t202" style="position:absolute;left:41141;top:32559;width:383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E614BA" w:rsidRPr="00901DEC" w:rsidRDefault="00E614BA" w:rsidP="00E614BA">
                        <w:pPr>
                          <w:jc w:val="center"/>
                          <w:rPr>
                            <w:sz w:val="20"/>
                            <w:szCs w:val="20"/>
                          </w:rPr>
                        </w:pPr>
                        <w:r w:rsidRPr="00901DEC">
                          <w:rPr>
                            <w:sz w:val="20"/>
                            <w:szCs w:val="20"/>
                          </w:rPr>
                          <w:t>нет</w:t>
                        </w:r>
                      </w:p>
                    </w:txbxContent>
                  </v:textbox>
                </v:shape>
                <v:shapetype id="_x0000_t32" coordsize="21600,21600" o:spt="32" o:oned="t" path="m,l21600,21600e" filled="f">
                  <v:path arrowok="t" fillok="f" o:connecttype="none"/>
                  <o:lock v:ext="edit" shapetype="t"/>
                </v:shapetype>
                <v:shape id="AutoShape 36" o:spid="_x0000_s1060" type="#_x0000_t32" style="position:absolute;left:43437;top:35431;width:0;height:4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10:anchorlock/>
              </v:group>
            </w:pict>
          </mc:Fallback>
        </mc:AlternateContent>
      </w:r>
    </w:p>
    <w:p w:rsidR="00E614BA" w:rsidRPr="00197D9B" w:rsidRDefault="00E614BA" w:rsidP="00E614BA">
      <w:pPr>
        <w:pStyle w:val="ConsPlusNormal0"/>
        <w:ind w:right="-284"/>
        <w:jc w:val="both"/>
        <w:sectPr w:rsidR="00E614BA" w:rsidRPr="00197D9B" w:rsidSect="00E93F6F">
          <w:headerReference w:type="default" r:id="rId15"/>
          <w:footerReference w:type="even" r:id="rId16"/>
          <w:pgSz w:w="11906" w:h="16838"/>
          <w:pgMar w:top="567" w:right="567" w:bottom="851" w:left="1418" w:header="709" w:footer="709" w:gutter="0"/>
          <w:pgNumType w:start="24"/>
          <w:cols w:space="720"/>
        </w:sectPr>
      </w:pPr>
    </w:p>
    <w:p w:rsidR="00E614BA" w:rsidRPr="00197D9B" w:rsidRDefault="00E614BA" w:rsidP="00E614BA">
      <w:pPr>
        <w:pStyle w:val="ConsPlusNormal0"/>
        <w:ind w:left="6379" w:firstLine="0"/>
        <w:jc w:val="right"/>
      </w:pPr>
      <w:r w:rsidRPr="00197D9B">
        <w:lastRenderedPageBreak/>
        <w:t>Приложение № 3</w:t>
      </w:r>
    </w:p>
    <w:p w:rsidR="00E614BA" w:rsidRPr="00197D9B" w:rsidRDefault="00E614BA" w:rsidP="00E614BA">
      <w:pPr>
        <w:pStyle w:val="ConsPlusNormal0"/>
        <w:ind w:left="6379" w:firstLine="0"/>
        <w:jc w:val="right"/>
      </w:pPr>
      <w:r w:rsidRPr="00197D9B">
        <w:t>к административному регламенту осуществления муниципального жилищного контроля на территории</w:t>
      </w:r>
    </w:p>
    <w:p w:rsidR="00E614BA" w:rsidRPr="00197D9B" w:rsidRDefault="00E614BA" w:rsidP="00E614BA">
      <w:pPr>
        <w:pStyle w:val="ConsPlusNormal0"/>
        <w:ind w:right="-285" w:firstLine="0"/>
        <w:jc w:val="right"/>
      </w:pPr>
      <w:r w:rsidRPr="00197D9B">
        <w:t xml:space="preserve">Лозовского сельсовета Баганского </w:t>
      </w:r>
    </w:p>
    <w:p w:rsidR="00E614BA" w:rsidRPr="00197D9B" w:rsidRDefault="00E614BA" w:rsidP="00E614BA">
      <w:pPr>
        <w:pStyle w:val="ConsPlusNormal0"/>
        <w:ind w:right="-285" w:firstLine="0"/>
        <w:jc w:val="right"/>
      </w:pPr>
      <w:r w:rsidRPr="00197D9B">
        <w:t xml:space="preserve">района Новосибирской области   </w:t>
      </w:r>
    </w:p>
    <w:p w:rsidR="00E614BA" w:rsidRPr="00197D9B" w:rsidRDefault="00E614BA" w:rsidP="00E614BA">
      <w:pPr>
        <w:autoSpaceDE w:val="0"/>
        <w:autoSpaceDN w:val="0"/>
        <w:adjustRightInd w:val="0"/>
        <w:ind w:firstLine="540"/>
        <w:jc w:val="both"/>
        <w:rPr>
          <w:rFonts w:ascii="Arial" w:hAnsi="Arial" w:cs="Arial"/>
          <w:sz w:val="20"/>
          <w:szCs w:val="20"/>
        </w:rPr>
      </w:pPr>
    </w:p>
    <w:p w:rsidR="00E614BA" w:rsidRPr="00197D9B" w:rsidRDefault="00E614BA" w:rsidP="00E614BA">
      <w:pPr>
        <w:autoSpaceDE w:val="0"/>
        <w:autoSpaceDN w:val="0"/>
        <w:adjustRightInd w:val="0"/>
        <w:jc w:val="center"/>
        <w:rPr>
          <w:rFonts w:ascii="Arial" w:hAnsi="Arial" w:cs="Arial"/>
          <w:sz w:val="20"/>
          <w:szCs w:val="20"/>
        </w:rPr>
      </w:pPr>
      <w:r w:rsidRPr="00197D9B">
        <w:rPr>
          <w:rFonts w:ascii="Arial" w:hAnsi="Arial" w:cs="Arial"/>
          <w:sz w:val="20"/>
          <w:szCs w:val="20"/>
        </w:rPr>
        <w:t>ЖУРНАЛ</w:t>
      </w:r>
    </w:p>
    <w:p w:rsidR="00E614BA" w:rsidRPr="00197D9B" w:rsidRDefault="00E614BA" w:rsidP="00E614BA">
      <w:pPr>
        <w:autoSpaceDE w:val="0"/>
        <w:autoSpaceDN w:val="0"/>
        <w:adjustRightInd w:val="0"/>
        <w:jc w:val="center"/>
        <w:rPr>
          <w:rFonts w:ascii="Arial" w:hAnsi="Arial" w:cs="Arial"/>
          <w:sz w:val="20"/>
          <w:szCs w:val="20"/>
        </w:rPr>
      </w:pPr>
      <w:r w:rsidRPr="00197D9B">
        <w:rPr>
          <w:rFonts w:ascii="Arial" w:hAnsi="Arial" w:cs="Arial"/>
          <w:sz w:val="20"/>
          <w:szCs w:val="20"/>
        </w:rPr>
        <w:t>регистрации актов проверок администрации Лозовского сельсовета Баганского района Новосибирской области</w:t>
      </w:r>
    </w:p>
    <w:p w:rsidR="00E614BA" w:rsidRPr="00197D9B" w:rsidRDefault="00E614BA" w:rsidP="00E614BA">
      <w:pPr>
        <w:autoSpaceDE w:val="0"/>
        <w:autoSpaceDN w:val="0"/>
        <w:adjustRightInd w:val="0"/>
        <w:ind w:firstLine="540"/>
        <w:jc w:val="both"/>
        <w:rPr>
          <w:rFonts w:ascii="Arial" w:hAnsi="Arial" w:cs="Arial"/>
          <w:sz w:val="20"/>
          <w:szCs w:val="20"/>
        </w:rPr>
      </w:pPr>
    </w:p>
    <w:tbl>
      <w:tblPr>
        <w:tblW w:w="9464" w:type="dxa"/>
        <w:tblInd w:w="70" w:type="dxa"/>
        <w:tblLayout w:type="fixed"/>
        <w:tblCellMar>
          <w:left w:w="70" w:type="dxa"/>
          <w:right w:w="70" w:type="dxa"/>
        </w:tblCellMar>
        <w:tblLook w:val="04A0" w:firstRow="1" w:lastRow="0" w:firstColumn="1" w:lastColumn="0" w:noHBand="0" w:noVBand="1"/>
      </w:tblPr>
      <w:tblGrid>
        <w:gridCol w:w="567"/>
        <w:gridCol w:w="1215"/>
        <w:gridCol w:w="2471"/>
        <w:gridCol w:w="3456"/>
        <w:gridCol w:w="1755"/>
      </w:tblGrid>
      <w:tr w:rsidR="00E614BA" w:rsidRPr="00197D9B" w:rsidTr="00395761">
        <w:trPr>
          <w:cantSplit/>
          <w:trHeight w:val="360"/>
        </w:trPr>
        <w:tc>
          <w:tcPr>
            <w:tcW w:w="567"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r w:rsidRPr="00197D9B">
              <w:t xml:space="preserve">№ </w:t>
            </w:r>
            <w:proofErr w:type="gramStart"/>
            <w:r w:rsidRPr="00197D9B">
              <w:t>п</w:t>
            </w:r>
            <w:proofErr w:type="gramEnd"/>
            <w:r w:rsidRPr="00197D9B">
              <w:t>/п</w:t>
            </w:r>
          </w:p>
        </w:tc>
        <w:tc>
          <w:tcPr>
            <w:tcW w:w="121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r w:rsidRPr="00197D9B">
              <w:t>Дата</w:t>
            </w:r>
          </w:p>
        </w:tc>
        <w:tc>
          <w:tcPr>
            <w:tcW w:w="2471"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r w:rsidRPr="00197D9B">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r w:rsidRPr="00197D9B">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r w:rsidRPr="00197D9B">
              <w:t>Примечание</w:t>
            </w:r>
          </w:p>
        </w:tc>
      </w:tr>
      <w:tr w:rsidR="00E614BA" w:rsidRPr="00197D9B"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r>
      <w:tr w:rsidR="00E614BA" w:rsidRPr="00197D9B"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r>
      <w:tr w:rsidR="00E614BA" w:rsidRPr="00197D9B"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r>
      <w:tr w:rsidR="00E614BA" w:rsidRPr="00197D9B"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r>
      <w:tr w:rsidR="00E614BA" w:rsidRPr="00197D9B"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r>
      <w:tr w:rsidR="00E614BA" w:rsidRPr="00197D9B" w:rsidTr="00395761">
        <w:trPr>
          <w:cantSplit/>
          <w:trHeight w:val="240"/>
        </w:trPr>
        <w:tc>
          <w:tcPr>
            <w:tcW w:w="567"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21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2471"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3456"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c>
          <w:tcPr>
            <w:tcW w:w="1755" w:type="dxa"/>
            <w:tcBorders>
              <w:top w:val="single" w:sz="6" w:space="0" w:color="auto"/>
              <w:left w:val="single" w:sz="6" w:space="0" w:color="auto"/>
              <w:bottom w:val="single" w:sz="6" w:space="0" w:color="auto"/>
              <w:right w:val="single" w:sz="6" w:space="0" w:color="auto"/>
            </w:tcBorders>
          </w:tcPr>
          <w:p w:rsidR="00E614BA" w:rsidRPr="00197D9B" w:rsidRDefault="00E614BA" w:rsidP="00395761">
            <w:pPr>
              <w:pStyle w:val="ConsPlusCell"/>
              <w:widowControl/>
              <w:jc w:val="center"/>
            </w:pPr>
          </w:p>
        </w:tc>
      </w:tr>
    </w:tbl>
    <w:p w:rsidR="00E614BA" w:rsidRPr="00197D9B" w:rsidRDefault="00E614BA" w:rsidP="00E614BA">
      <w:pPr>
        <w:autoSpaceDE w:val="0"/>
        <w:autoSpaceDN w:val="0"/>
        <w:adjustRightInd w:val="0"/>
        <w:rPr>
          <w:rFonts w:ascii="Arial" w:hAnsi="Arial" w:cs="Arial"/>
          <w:sz w:val="20"/>
          <w:szCs w:val="20"/>
        </w:rPr>
      </w:pPr>
    </w:p>
    <w:p w:rsidR="00E614BA" w:rsidRPr="00197D9B" w:rsidRDefault="00E614BA" w:rsidP="00E614BA">
      <w:pPr>
        <w:rPr>
          <w:rFonts w:ascii="Arial" w:hAnsi="Arial" w:cs="Arial"/>
          <w:sz w:val="20"/>
          <w:szCs w:val="20"/>
        </w:rPr>
      </w:pPr>
    </w:p>
    <w:p w:rsidR="00E614BA" w:rsidRPr="00197D9B" w:rsidRDefault="00E614BA" w:rsidP="00E614BA">
      <w:pPr>
        <w:outlineLvl w:val="0"/>
        <w:rPr>
          <w:rFonts w:ascii="Arial" w:hAnsi="Arial" w:cs="Arial"/>
          <w:sz w:val="20"/>
          <w:szCs w:val="20"/>
        </w:rPr>
      </w:pPr>
    </w:p>
    <w:p w:rsidR="00E614BA" w:rsidRPr="00197D9B" w:rsidRDefault="00E614BA" w:rsidP="00E614BA">
      <w:pPr>
        <w:jc w:val="both"/>
        <w:rPr>
          <w:rFonts w:ascii="Arial" w:hAnsi="Arial" w:cs="Arial"/>
          <w:bCs/>
          <w:sz w:val="20"/>
          <w:szCs w:val="20"/>
        </w:rPr>
      </w:pPr>
      <w:r w:rsidRPr="00197D9B">
        <w:rPr>
          <w:rFonts w:ascii="Arial" w:hAnsi="Arial" w:cs="Arial"/>
          <w:sz w:val="20"/>
          <w:szCs w:val="20"/>
        </w:rPr>
        <w:tab/>
      </w:r>
    </w:p>
    <w:p w:rsidR="00E614BA" w:rsidRPr="00197D9B" w:rsidRDefault="00E614BA" w:rsidP="00E614BA">
      <w:pPr>
        <w:pStyle w:val="ConsPlusTitle"/>
        <w:widowControl/>
        <w:rPr>
          <w:b w:val="0"/>
          <w:bCs w:val="0"/>
        </w:rPr>
      </w:pPr>
    </w:p>
    <w:p w:rsidR="00E614BA" w:rsidRPr="00197D9B" w:rsidRDefault="00E614BA" w:rsidP="00E614BA">
      <w:pPr>
        <w:rPr>
          <w:rFonts w:ascii="Arial" w:hAnsi="Arial" w:cs="Arial"/>
          <w:sz w:val="20"/>
          <w:szCs w:val="20"/>
        </w:rPr>
      </w:pPr>
    </w:p>
    <w:p w:rsidR="00E614BA" w:rsidRPr="00197D9B" w:rsidRDefault="00E614BA" w:rsidP="00E614BA">
      <w:pPr>
        <w:rPr>
          <w:rFonts w:ascii="Arial" w:hAnsi="Arial" w:cs="Arial"/>
          <w:sz w:val="20"/>
          <w:szCs w:val="20"/>
        </w:rPr>
      </w:pPr>
    </w:p>
    <w:p w:rsidR="00E614BA" w:rsidRPr="00197D9B" w:rsidRDefault="00E614BA" w:rsidP="00E614BA">
      <w:pPr>
        <w:rPr>
          <w:rFonts w:ascii="Arial" w:hAnsi="Arial" w:cs="Arial"/>
          <w:sz w:val="20"/>
          <w:szCs w:val="20"/>
        </w:rPr>
      </w:pPr>
    </w:p>
    <w:bookmarkEnd w:id="0"/>
    <w:p w:rsidR="00AC0097" w:rsidRPr="00197D9B" w:rsidRDefault="00AC0097">
      <w:pPr>
        <w:rPr>
          <w:rFonts w:ascii="Arial" w:hAnsi="Arial" w:cs="Arial"/>
          <w:sz w:val="20"/>
          <w:szCs w:val="20"/>
        </w:rPr>
      </w:pPr>
    </w:p>
    <w:sectPr w:rsidR="00AC0097" w:rsidRPr="00197D9B" w:rsidSect="00E93F6F">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11" w:rsidRDefault="007B2611" w:rsidP="005745B6">
      <w:r>
        <w:separator/>
      </w:r>
    </w:p>
  </w:endnote>
  <w:endnote w:type="continuationSeparator" w:id="0">
    <w:p w:rsidR="007B2611" w:rsidRDefault="007B2611" w:rsidP="0057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B2" w:rsidRDefault="008C3A6F" w:rsidP="00A5114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F14B2" w:rsidRDefault="007B2611" w:rsidP="00A511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11" w:rsidRDefault="007B2611" w:rsidP="005745B6">
      <w:r>
        <w:separator/>
      </w:r>
    </w:p>
  </w:footnote>
  <w:footnote w:type="continuationSeparator" w:id="0">
    <w:p w:rsidR="007B2611" w:rsidRDefault="007B2611" w:rsidP="00574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A3" w:rsidRDefault="005745B6" w:rsidP="001E6DA3">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42A6C"/>
    <w:multiLevelType w:val="multilevel"/>
    <w:tmpl w:val="088C376C"/>
    <w:lvl w:ilvl="0">
      <w:start w:val="3"/>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64751CAA"/>
    <w:multiLevelType w:val="multilevel"/>
    <w:tmpl w:val="B78E710C"/>
    <w:lvl w:ilvl="0">
      <w:start w:val="4"/>
      <w:numFmt w:val="decimal"/>
      <w:lvlText w:val="%1."/>
      <w:lvlJc w:val="left"/>
      <w:pPr>
        <w:ind w:left="435" w:hanging="43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679B02AB"/>
    <w:multiLevelType w:val="multilevel"/>
    <w:tmpl w:val="5BF2C7BE"/>
    <w:lvl w:ilvl="0">
      <w:start w:val="1"/>
      <w:numFmt w:val="decimal"/>
      <w:lvlText w:val="%1."/>
      <w:lvlJc w:val="left"/>
      <w:pPr>
        <w:ind w:left="720" w:hanging="360"/>
      </w:pPr>
      <w:rPr>
        <w:rFonts w:hint="default"/>
      </w:rPr>
    </w:lvl>
    <w:lvl w:ilvl="1">
      <w:start w:val="1"/>
      <w:numFmt w:val="decimal"/>
      <w:isLgl/>
      <w:lvlText w:val="%1.%2."/>
      <w:lvlJc w:val="left"/>
      <w:pPr>
        <w:ind w:left="7585" w:hanging="780"/>
      </w:pPr>
      <w:rPr>
        <w:rFonts w:hint="default"/>
        <w:b w:val="0"/>
      </w:rPr>
    </w:lvl>
    <w:lvl w:ilvl="2">
      <w:start w:val="1"/>
      <w:numFmt w:val="decimal"/>
      <w:isLgl/>
      <w:lvlText w:val="%1.%2.%3."/>
      <w:lvlJc w:val="left"/>
      <w:pPr>
        <w:ind w:left="1915"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72926C5"/>
    <w:multiLevelType w:val="hybridMultilevel"/>
    <w:tmpl w:val="2E2CBB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8CC7958"/>
    <w:multiLevelType w:val="multilevel"/>
    <w:tmpl w:val="F79A7FF2"/>
    <w:lvl w:ilvl="0">
      <w:start w:val="3"/>
      <w:numFmt w:val="decimal"/>
      <w:lvlText w:val="%1."/>
      <w:lvlJc w:val="left"/>
      <w:pPr>
        <w:ind w:left="645" w:hanging="645"/>
      </w:pPr>
      <w:rPr>
        <w:rFonts w:hint="default"/>
      </w:rPr>
    </w:lvl>
    <w:lvl w:ilvl="1">
      <w:start w:val="4"/>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67"/>
    <w:rsid w:val="00197D9B"/>
    <w:rsid w:val="001B317F"/>
    <w:rsid w:val="002B1A0B"/>
    <w:rsid w:val="005745B6"/>
    <w:rsid w:val="005A7467"/>
    <w:rsid w:val="005B3A4E"/>
    <w:rsid w:val="007071F9"/>
    <w:rsid w:val="007B2611"/>
    <w:rsid w:val="008C3A6F"/>
    <w:rsid w:val="00913887"/>
    <w:rsid w:val="00A229B7"/>
    <w:rsid w:val="00AC0097"/>
    <w:rsid w:val="00B36825"/>
    <w:rsid w:val="00C73B32"/>
    <w:rsid w:val="00C937CD"/>
    <w:rsid w:val="00D710B3"/>
    <w:rsid w:val="00E614BA"/>
    <w:rsid w:val="00E6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E614BA"/>
    <w:rPr>
      <w:rFonts w:ascii="Arial" w:eastAsia="Times New Roman" w:hAnsi="Arial" w:cs="Arial"/>
      <w:sz w:val="20"/>
      <w:szCs w:val="20"/>
      <w:lang w:eastAsia="ru-RU"/>
    </w:rPr>
  </w:style>
  <w:style w:type="paragraph" w:customStyle="1" w:styleId="ConsPlusNormal0">
    <w:name w:val="ConsPlusNormal"/>
    <w:link w:val="ConsPlusNormal"/>
    <w:rsid w:val="00E614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E614BA"/>
    <w:rPr>
      <w:color w:val="0000FF"/>
      <w:u w:val="single"/>
    </w:rPr>
  </w:style>
  <w:style w:type="paragraph" w:customStyle="1" w:styleId="ConsPlusCell">
    <w:name w:val="ConsPlusCell"/>
    <w:uiPriority w:val="99"/>
    <w:rsid w:val="00E614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er"/>
    <w:basedOn w:val="a"/>
    <w:link w:val="a5"/>
    <w:uiPriority w:val="99"/>
    <w:unhideWhenUsed/>
    <w:rsid w:val="00E614BA"/>
    <w:pPr>
      <w:tabs>
        <w:tab w:val="center" w:pos="4677"/>
        <w:tab w:val="right" w:pos="9355"/>
      </w:tabs>
      <w:spacing w:after="200" w:line="276" w:lineRule="auto"/>
    </w:pPr>
    <w:rPr>
      <w:rFonts w:ascii="Calibri" w:hAnsi="Calibri"/>
      <w:sz w:val="22"/>
      <w:szCs w:val="22"/>
    </w:rPr>
  </w:style>
  <w:style w:type="character" w:customStyle="1" w:styleId="a5">
    <w:name w:val="Нижний колонтитул Знак"/>
    <w:basedOn w:val="a0"/>
    <w:link w:val="a4"/>
    <w:uiPriority w:val="99"/>
    <w:rsid w:val="00E614BA"/>
    <w:rPr>
      <w:rFonts w:ascii="Calibri" w:eastAsia="Times New Roman" w:hAnsi="Calibri" w:cs="Times New Roman"/>
      <w:lang w:eastAsia="ru-RU"/>
    </w:rPr>
  </w:style>
  <w:style w:type="character" w:styleId="a6">
    <w:name w:val="page number"/>
    <w:basedOn w:val="a0"/>
    <w:rsid w:val="00E614BA"/>
  </w:style>
  <w:style w:type="paragraph" w:styleId="a7">
    <w:name w:val="Normal (Web)"/>
    <w:basedOn w:val="a"/>
    <w:uiPriority w:val="99"/>
    <w:unhideWhenUsed/>
    <w:rsid w:val="00E614BA"/>
    <w:pPr>
      <w:spacing w:before="100" w:beforeAutospacing="1" w:after="100" w:afterAutospacing="1"/>
    </w:pPr>
  </w:style>
  <w:style w:type="character" w:customStyle="1" w:styleId="a8">
    <w:name w:val="Гипертекстовая ссылка"/>
    <w:uiPriority w:val="99"/>
    <w:rsid w:val="00E614BA"/>
    <w:rPr>
      <w:rFonts w:cs="Times New Roman"/>
      <w:color w:val="008000"/>
    </w:rPr>
  </w:style>
  <w:style w:type="paragraph" w:customStyle="1" w:styleId="ConsPlusTitle">
    <w:name w:val="ConsPlusTitle"/>
    <w:rsid w:val="00E614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E614BA"/>
    <w:pPr>
      <w:tabs>
        <w:tab w:val="center" w:pos="4677"/>
        <w:tab w:val="right" w:pos="9355"/>
      </w:tabs>
    </w:pPr>
  </w:style>
  <w:style w:type="character" w:customStyle="1" w:styleId="aa">
    <w:name w:val="Верхний колонтитул Знак"/>
    <w:basedOn w:val="a0"/>
    <w:link w:val="a9"/>
    <w:uiPriority w:val="99"/>
    <w:rsid w:val="00E614BA"/>
    <w:rPr>
      <w:rFonts w:ascii="Times New Roman" w:eastAsia="Times New Roman" w:hAnsi="Times New Roman" w:cs="Times New Roman"/>
      <w:sz w:val="24"/>
      <w:szCs w:val="24"/>
      <w:lang w:eastAsia="ru-RU"/>
    </w:rPr>
  </w:style>
  <w:style w:type="paragraph" w:styleId="ab">
    <w:name w:val="caption"/>
    <w:basedOn w:val="a"/>
    <w:next w:val="a"/>
    <w:qFormat/>
    <w:rsid w:val="00E614BA"/>
    <w:pPr>
      <w:jc w:val="center"/>
    </w:pPr>
    <w:rPr>
      <w:b/>
      <w:bCs/>
      <w:sz w:val="28"/>
    </w:rPr>
  </w:style>
  <w:style w:type="paragraph" w:styleId="ac">
    <w:name w:val="No Spacing"/>
    <w:qFormat/>
    <w:rsid w:val="00E614BA"/>
    <w:pPr>
      <w:suppressAutoHyphens/>
      <w:spacing w:after="0" w:line="240" w:lineRule="auto"/>
    </w:pPr>
    <w:rPr>
      <w:rFonts w:ascii="Times New Roman" w:eastAsia="Arial" w:hAnsi="Times New Roman" w:cs="Times New Roman"/>
      <w:sz w:val="24"/>
      <w:szCs w:val="24"/>
      <w:lang w:eastAsia="ar-SA"/>
    </w:rPr>
  </w:style>
  <w:style w:type="character" w:customStyle="1" w:styleId="msonormal0">
    <w:name w:val="msonormal"/>
    <w:basedOn w:val="a0"/>
    <w:rsid w:val="00E614BA"/>
  </w:style>
  <w:style w:type="paragraph" w:customStyle="1" w:styleId="s1">
    <w:name w:val="s_1"/>
    <w:basedOn w:val="a"/>
    <w:rsid w:val="00E614BA"/>
    <w:pPr>
      <w:spacing w:before="100" w:beforeAutospacing="1" w:after="100" w:afterAutospacing="1"/>
    </w:pPr>
  </w:style>
  <w:style w:type="character" w:customStyle="1" w:styleId="apple-converted-space">
    <w:name w:val="apple-converted-space"/>
    <w:basedOn w:val="a0"/>
    <w:rsid w:val="00E614BA"/>
  </w:style>
  <w:style w:type="paragraph" w:styleId="ad">
    <w:name w:val="List Paragraph"/>
    <w:basedOn w:val="a"/>
    <w:uiPriority w:val="34"/>
    <w:qFormat/>
    <w:rsid w:val="00E61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E614BA"/>
    <w:rPr>
      <w:rFonts w:ascii="Arial" w:eastAsia="Times New Roman" w:hAnsi="Arial" w:cs="Arial"/>
      <w:sz w:val="20"/>
      <w:szCs w:val="20"/>
      <w:lang w:eastAsia="ru-RU"/>
    </w:rPr>
  </w:style>
  <w:style w:type="paragraph" w:customStyle="1" w:styleId="ConsPlusNormal0">
    <w:name w:val="ConsPlusNormal"/>
    <w:link w:val="ConsPlusNormal"/>
    <w:rsid w:val="00E614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E614BA"/>
    <w:rPr>
      <w:color w:val="0000FF"/>
      <w:u w:val="single"/>
    </w:rPr>
  </w:style>
  <w:style w:type="paragraph" w:customStyle="1" w:styleId="ConsPlusCell">
    <w:name w:val="ConsPlusCell"/>
    <w:uiPriority w:val="99"/>
    <w:rsid w:val="00E614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er"/>
    <w:basedOn w:val="a"/>
    <w:link w:val="a5"/>
    <w:uiPriority w:val="99"/>
    <w:unhideWhenUsed/>
    <w:rsid w:val="00E614BA"/>
    <w:pPr>
      <w:tabs>
        <w:tab w:val="center" w:pos="4677"/>
        <w:tab w:val="right" w:pos="9355"/>
      </w:tabs>
      <w:spacing w:after="200" w:line="276" w:lineRule="auto"/>
    </w:pPr>
    <w:rPr>
      <w:rFonts w:ascii="Calibri" w:hAnsi="Calibri"/>
      <w:sz w:val="22"/>
      <w:szCs w:val="22"/>
    </w:rPr>
  </w:style>
  <w:style w:type="character" w:customStyle="1" w:styleId="a5">
    <w:name w:val="Нижний колонтитул Знак"/>
    <w:basedOn w:val="a0"/>
    <w:link w:val="a4"/>
    <w:uiPriority w:val="99"/>
    <w:rsid w:val="00E614BA"/>
    <w:rPr>
      <w:rFonts w:ascii="Calibri" w:eastAsia="Times New Roman" w:hAnsi="Calibri" w:cs="Times New Roman"/>
      <w:lang w:eastAsia="ru-RU"/>
    </w:rPr>
  </w:style>
  <w:style w:type="character" w:styleId="a6">
    <w:name w:val="page number"/>
    <w:basedOn w:val="a0"/>
    <w:rsid w:val="00E614BA"/>
  </w:style>
  <w:style w:type="paragraph" w:styleId="a7">
    <w:name w:val="Normal (Web)"/>
    <w:basedOn w:val="a"/>
    <w:uiPriority w:val="99"/>
    <w:unhideWhenUsed/>
    <w:rsid w:val="00E614BA"/>
    <w:pPr>
      <w:spacing w:before="100" w:beforeAutospacing="1" w:after="100" w:afterAutospacing="1"/>
    </w:pPr>
  </w:style>
  <w:style w:type="character" w:customStyle="1" w:styleId="a8">
    <w:name w:val="Гипертекстовая ссылка"/>
    <w:uiPriority w:val="99"/>
    <w:rsid w:val="00E614BA"/>
    <w:rPr>
      <w:rFonts w:cs="Times New Roman"/>
      <w:color w:val="008000"/>
    </w:rPr>
  </w:style>
  <w:style w:type="paragraph" w:customStyle="1" w:styleId="ConsPlusTitle">
    <w:name w:val="ConsPlusTitle"/>
    <w:rsid w:val="00E614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uiPriority w:val="99"/>
    <w:unhideWhenUsed/>
    <w:rsid w:val="00E614BA"/>
    <w:pPr>
      <w:tabs>
        <w:tab w:val="center" w:pos="4677"/>
        <w:tab w:val="right" w:pos="9355"/>
      </w:tabs>
    </w:pPr>
  </w:style>
  <w:style w:type="character" w:customStyle="1" w:styleId="aa">
    <w:name w:val="Верхний колонтитул Знак"/>
    <w:basedOn w:val="a0"/>
    <w:link w:val="a9"/>
    <w:uiPriority w:val="99"/>
    <w:rsid w:val="00E614BA"/>
    <w:rPr>
      <w:rFonts w:ascii="Times New Roman" w:eastAsia="Times New Roman" w:hAnsi="Times New Roman" w:cs="Times New Roman"/>
      <w:sz w:val="24"/>
      <w:szCs w:val="24"/>
      <w:lang w:eastAsia="ru-RU"/>
    </w:rPr>
  </w:style>
  <w:style w:type="paragraph" w:styleId="ab">
    <w:name w:val="caption"/>
    <w:basedOn w:val="a"/>
    <w:next w:val="a"/>
    <w:qFormat/>
    <w:rsid w:val="00E614BA"/>
    <w:pPr>
      <w:jc w:val="center"/>
    </w:pPr>
    <w:rPr>
      <w:b/>
      <w:bCs/>
      <w:sz w:val="28"/>
    </w:rPr>
  </w:style>
  <w:style w:type="paragraph" w:styleId="ac">
    <w:name w:val="No Spacing"/>
    <w:qFormat/>
    <w:rsid w:val="00E614BA"/>
    <w:pPr>
      <w:suppressAutoHyphens/>
      <w:spacing w:after="0" w:line="240" w:lineRule="auto"/>
    </w:pPr>
    <w:rPr>
      <w:rFonts w:ascii="Times New Roman" w:eastAsia="Arial" w:hAnsi="Times New Roman" w:cs="Times New Roman"/>
      <w:sz w:val="24"/>
      <w:szCs w:val="24"/>
      <w:lang w:eastAsia="ar-SA"/>
    </w:rPr>
  </w:style>
  <w:style w:type="character" w:customStyle="1" w:styleId="msonormal0">
    <w:name w:val="msonormal"/>
    <w:basedOn w:val="a0"/>
    <w:rsid w:val="00E614BA"/>
  </w:style>
  <w:style w:type="paragraph" w:customStyle="1" w:styleId="s1">
    <w:name w:val="s_1"/>
    <w:basedOn w:val="a"/>
    <w:rsid w:val="00E614BA"/>
    <w:pPr>
      <w:spacing w:before="100" w:beforeAutospacing="1" w:after="100" w:afterAutospacing="1"/>
    </w:pPr>
  </w:style>
  <w:style w:type="character" w:customStyle="1" w:styleId="apple-converted-space">
    <w:name w:val="apple-converted-space"/>
    <w:basedOn w:val="a0"/>
    <w:rsid w:val="00E614BA"/>
  </w:style>
  <w:style w:type="paragraph" w:styleId="ad">
    <w:name w:val="List Paragraph"/>
    <w:basedOn w:val="a"/>
    <w:uiPriority w:val="34"/>
    <w:qFormat/>
    <w:rsid w:val="00E6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http://www.consultant.ru/document/cons_doc_LAW_59999/ca24c3b3a2032a1f727146f988f406723bf9ea1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9570/cf7ff7e2b7c668a56dea07b24947e4dc845d78e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51057/14e9738be002fe3ab76c0d580b863aac1ac65fb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51057/71861d068253eb32f913279b4bdb983015034efe/" TargetMode="External"/><Relationship Id="rId4" Type="http://schemas.openxmlformats.org/officeDocument/2006/relationships/settings" Target="settings.xml"/><Relationship Id="rId9" Type="http://schemas.openxmlformats.org/officeDocument/2006/relationships/hyperlink" Target="http://i.garant.ru/document?id=12054854&amp;sub=4" TargetMode="External"/><Relationship Id="rId14"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7756</Words>
  <Characters>44212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5</cp:revision>
  <dcterms:created xsi:type="dcterms:W3CDTF">2018-07-02T04:46:00Z</dcterms:created>
  <dcterms:modified xsi:type="dcterms:W3CDTF">2018-07-02T09:02:00Z</dcterms:modified>
</cp:coreProperties>
</file>