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AAB1F" w14:textId="77777777" w:rsidR="00996A5C" w:rsidRDefault="00996A5C" w:rsidP="00996A5C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Результаты проверки соблюдения законодательства </w:t>
      </w:r>
    </w:p>
    <w:p w14:paraId="48A36F32" w14:textId="77777777" w:rsidR="00996A5C" w:rsidRDefault="00996A5C" w:rsidP="00996A5C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в сфере </w:t>
      </w:r>
      <w:proofErr w:type="spellStart"/>
      <w:r>
        <w:rPr>
          <w:b/>
          <w:u w:val="single"/>
        </w:rPr>
        <w:t>жилищно</w:t>
      </w:r>
      <w:proofErr w:type="spellEnd"/>
      <w:r>
        <w:rPr>
          <w:b/>
          <w:u w:val="single"/>
        </w:rPr>
        <w:t xml:space="preserve"> – коммунального хозяйства   </w:t>
      </w:r>
    </w:p>
    <w:p w14:paraId="40EDAE14" w14:textId="77777777" w:rsidR="00996A5C" w:rsidRDefault="00996A5C" w:rsidP="00996A5C">
      <w:pPr>
        <w:ind w:firstLine="567"/>
        <w:jc w:val="both"/>
      </w:pPr>
    </w:p>
    <w:p w14:paraId="793BFD32" w14:textId="77777777" w:rsidR="00996A5C" w:rsidRDefault="00996A5C" w:rsidP="00996A5C">
      <w:pPr>
        <w:ind w:firstLine="567"/>
        <w:jc w:val="both"/>
      </w:pPr>
    </w:p>
    <w:p w14:paraId="2CBD4A17" w14:textId="7B528085" w:rsidR="00996A5C" w:rsidRDefault="00996A5C" w:rsidP="00996A5C">
      <w:pPr>
        <w:ind w:firstLine="567"/>
        <w:jc w:val="both"/>
      </w:pPr>
      <w:r>
        <w:t xml:space="preserve">Проведенным анализом аварийности системы водоснабжения на территории района установлено, что двумя ресурсоснабжающими </w:t>
      </w:r>
      <w:proofErr w:type="gramStart"/>
      <w:r>
        <w:t>организациями  не</w:t>
      </w:r>
      <w:proofErr w:type="gramEnd"/>
      <w:r>
        <w:t xml:space="preserve"> принимаются меры по ремонту (замене) ветхих сетей водоснабжения. Их общая протяженность составляет 14,4 км.  </w:t>
      </w:r>
    </w:p>
    <w:p w14:paraId="6E3BEBDB" w14:textId="79F49128" w:rsidR="00996A5C" w:rsidRDefault="00996A5C" w:rsidP="00996A5C">
      <w:pPr>
        <w:ind w:firstLine="567"/>
        <w:jc w:val="both"/>
      </w:pPr>
      <w:r>
        <w:t xml:space="preserve">По результатам проверки прокурор района обратился в Карасукский районный суд с исковыми заявлениями о понуждении ресурсоснабжающих организаций провести ремонт ветхих сетей водоснабжения. Исковое заявление находится на рассмотрении. </w:t>
      </w:r>
    </w:p>
    <w:p w14:paraId="63E71709" w14:textId="77777777" w:rsidR="00996A5C" w:rsidRDefault="00996A5C" w:rsidP="00996A5C">
      <w:pPr>
        <w:ind w:firstLine="567"/>
        <w:jc w:val="both"/>
      </w:pPr>
    </w:p>
    <w:p w14:paraId="4FB34C17" w14:textId="77777777" w:rsidR="001A76DF" w:rsidRDefault="00A5063F" w:rsidP="00A5063F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  <w:r w:rsidRPr="00896E72">
        <w:t xml:space="preserve">Заместитель прокурора </w:t>
      </w:r>
    </w:p>
    <w:p w14:paraId="177BA074" w14:textId="3C6CC03E" w:rsidR="00A5063F" w:rsidRPr="00896E72" w:rsidRDefault="001A76DF" w:rsidP="00A5063F">
      <w:pPr>
        <w:autoSpaceDE w:val="0"/>
        <w:autoSpaceDN w:val="0"/>
        <w:adjustRightInd w:val="0"/>
        <w:ind w:firstLine="709"/>
        <w:jc w:val="right"/>
      </w:pPr>
      <w:r>
        <w:t xml:space="preserve">Баганского </w:t>
      </w:r>
      <w:r w:rsidR="00A5063F" w:rsidRPr="00896E72">
        <w:t>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76DF"/>
    <w:rsid w:val="001D549C"/>
    <w:rsid w:val="001D62FB"/>
    <w:rsid w:val="001F441F"/>
    <w:rsid w:val="002349A4"/>
    <w:rsid w:val="00291B2D"/>
    <w:rsid w:val="003814F4"/>
    <w:rsid w:val="004E2CCA"/>
    <w:rsid w:val="004E7691"/>
    <w:rsid w:val="005215B7"/>
    <w:rsid w:val="005700CF"/>
    <w:rsid w:val="005C42FE"/>
    <w:rsid w:val="005D447E"/>
    <w:rsid w:val="00695960"/>
    <w:rsid w:val="006B3EC4"/>
    <w:rsid w:val="006D21CC"/>
    <w:rsid w:val="006E5A58"/>
    <w:rsid w:val="007A54D1"/>
    <w:rsid w:val="007C303D"/>
    <w:rsid w:val="00832FB7"/>
    <w:rsid w:val="00896E72"/>
    <w:rsid w:val="00996A5C"/>
    <w:rsid w:val="00A07E0D"/>
    <w:rsid w:val="00A5063F"/>
    <w:rsid w:val="00B4410F"/>
    <w:rsid w:val="00B56DC9"/>
    <w:rsid w:val="00B9245F"/>
    <w:rsid w:val="00BF1322"/>
    <w:rsid w:val="00C20384"/>
    <w:rsid w:val="00C240F8"/>
    <w:rsid w:val="00CF3614"/>
    <w:rsid w:val="00D22EE7"/>
    <w:rsid w:val="00D627A4"/>
    <w:rsid w:val="00D72B18"/>
    <w:rsid w:val="00E27241"/>
    <w:rsid w:val="00E33D6C"/>
    <w:rsid w:val="00E73ECD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2024-05-19T04:37:00Z</dcterms:created>
  <dcterms:modified xsi:type="dcterms:W3CDTF">2024-05-19T04:43:00Z</dcterms:modified>
</cp:coreProperties>
</file>