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6990" w:rsidRDefault="00916990" w:rsidP="00916990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</w:p>
    <w:p w:rsidR="00916990" w:rsidRDefault="00916990" w:rsidP="00916990">
      <w:pPr>
        <w:jc w:val="center"/>
        <w:rPr>
          <w:sz w:val="28"/>
          <w:szCs w:val="28"/>
        </w:rPr>
      </w:pPr>
      <w:r>
        <w:rPr>
          <w:sz w:val="28"/>
          <w:szCs w:val="28"/>
        </w:rPr>
        <w:t>ЛОЗОВСКОГО СЕЛЬСОВЕТА</w:t>
      </w:r>
    </w:p>
    <w:p w:rsidR="00916990" w:rsidRDefault="00916990" w:rsidP="00916990">
      <w:pPr>
        <w:jc w:val="center"/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916990" w:rsidRDefault="00916990" w:rsidP="00916990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916990" w:rsidRDefault="00916990" w:rsidP="00916990">
      <w:pPr>
        <w:jc w:val="center"/>
        <w:rPr>
          <w:sz w:val="28"/>
          <w:szCs w:val="28"/>
        </w:rPr>
      </w:pPr>
    </w:p>
    <w:p w:rsidR="00916990" w:rsidRDefault="00916990" w:rsidP="00916990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916990" w:rsidRDefault="00916990" w:rsidP="00916990">
      <w:pPr>
        <w:jc w:val="center"/>
        <w:rPr>
          <w:sz w:val="28"/>
          <w:szCs w:val="28"/>
        </w:rPr>
      </w:pPr>
    </w:p>
    <w:p w:rsidR="00916990" w:rsidRDefault="003A14B7" w:rsidP="00916990">
      <w:pPr>
        <w:jc w:val="center"/>
        <w:rPr>
          <w:sz w:val="28"/>
          <w:szCs w:val="28"/>
        </w:rPr>
      </w:pPr>
      <w:r>
        <w:rPr>
          <w:sz w:val="28"/>
          <w:szCs w:val="28"/>
        </w:rPr>
        <w:t>28.03.2022             № 21</w:t>
      </w:r>
    </w:p>
    <w:p w:rsidR="00916990" w:rsidRDefault="00916990" w:rsidP="00916990">
      <w:pPr>
        <w:jc w:val="center"/>
        <w:rPr>
          <w:sz w:val="28"/>
          <w:szCs w:val="28"/>
        </w:rPr>
      </w:pPr>
    </w:p>
    <w:p w:rsidR="00916990" w:rsidRDefault="00916990" w:rsidP="00916990">
      <w:pPr>
        <w:jc w:val="center"/>
        <w:outlineLvl w:val="0"/>
        <w:rPr>
          <w:bCs/>
          <w:kern w:val="36"/>
          <w:sz w:val="28"/>
          <w:szCs w:val="28"/>
        </w:rPr>
      </w:pPr>
      <w:r>
        <w:rPr>
          <w:bCs/>
          <w:kern w:val="36"/>
          <w:sz w:val="28"/>
          <w:szCs w:val="28"/>
        </w:rPr>
        <w:t xml:space="preserve">О внесении изменений в постановление администрации Лозовского сельсовета Баганского района Новосибирской области от 24.12.2010 №80 </w:t>
      </w:r>
    </w:p>
    <w:p w:rsidR="00916990" w:rsidRDefault="00916990" w:rsidP="009169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Об утверждении Административного регламента предоставления муниципальной услуги по ведению учета граждан, нуждающихся в жилых помещениях, предоставляемых по договорам социального найма на территории  муниципального образования Лозовского сельсовета Баганского района Новосибирской области.</w:t>
      </w:r>
    </w:p>
    <w:p w:rsidR="00916990" w:rsidRDefault="00916990" w:rsidP="00916990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 законом от 27.07.2010г.№210-ФЗ «Об организации предоставления государственных и муниципальных услуг»</w:t>
      </w:r>
    </w:p>
    <w:p w:rsidR="00916990" w:rsidRPr="00D67AE4" w:rsidRDefault="00916990" w:rsidP="00916990">
      <w:pPr>
        <w:shd w:val="clear" w:color="auto" w:fill="FFFFFF"/>
        <w:jc w:val="both"/>
        <w:rPr>
          <w:sz w:val="28"/>
          <w:szCs w:val="28"/>
        </w:rPr>
      </w:pPr>
    </w:p>
    <w:p w:rsidR="00916990" w:rsidRPr="00D62768" w:rsidRDefault="00916990" w:rsidP="00916990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ПОСТАНОВЛЯЮ:</w:t>
      </w:r>
    </w:p>
    <w:p w:rsidR="00916990" w:rsidRPr="00573501" w:rsidRDefault="00916990" w:rsidP="0091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b/>
        </w:rPr>
        <w:t xml:space="preserve">          </w:t>
      </w:r>
      <w:r w:rsidRPr="00AE34DA">
        <w:rPr>
          <w:sz w:val="28"/>
          <w:szCs w:val="28"/>
        </w:rPr>
        <w:t>1. </w:t>
      </w:r>
      <w:r>
        <w:rPr>
          <w:sz w:val="28"/>
          <w:szCs w:val="28"/>
        </w:rPr>
        <w:t xml:space="preserve"> </w:t>
      </w:r>
      <w:r w:rsidRPr="00573501">
        <w:rPr>
          <w:sz w:val="28"/>
          <w:szCs w:val="28"/>
        </w:rPr>
        <w:t>Приложение № 2</w:t>
      </w:r>
      <w:r>
        <w:rPr>
          <w:sz w:val="28"/>
          <w:szCs w:val="28"/>
        </w:rPr>
        <w:t xml:space="preserve"> </w:t>
      </w:r>
      <w:r w:rsidRPr="00573501">
        <w:rPr>
          <w:sz w:val="28"/>
          <w:szCs w:val="28"/>
        </w:rPr>
        <w:t xml:space="preserve">к административному регламенту предоставления </w:t>
      </w:r>
    </w:p>
    <w:p w:rsidR="00916990" w:rsidRDefault="00916990" w:rsidP="0091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573501">
        <w:rPr>
          <w:sz w:val="28"/>
          <w:szCs w:val="28"/>
        </w:rPr>
        <w:t>муниципальной услуги по ведению учета граждан, нуждающихся в жилых помещениях, предоставляемых</w:t>
      </w:r>
      <w:r>
        <w:rPr>
          <w:sz w:val="28"/>
          <w:szCs w:val="28"/>
        </w:rPr>
        <w:t xml:space="preserve"> </w:t>
      </w:r>
      <w:r w:rsidRPr="00573501">
        <w:rPr>
          <w:sz w:val="28"/>
          <w:szCs w:val="28"/>
        </w:rPr>
        <w:t xml:space="preserve">по договорам социального найма на территории муниципального образования  </w:t>
      </w:r>
      <w:r w:rsidRPr="00573501">
        <w:rPr>
          <w:sz w:val="28"/>
          <w:szCs w:val="28"/>
        </w:rPr>
        <w:softHyphen/>
      </w:r>
      <w:r w:rsidRPr="00573501">
        <w:rPr>
          <w:sz w:val="28"/>
          <w:szCs w:val="28"/>
        </w:rPr>
        <w:softHyphen/>
      </w:r>
      <w:r w:rsidRPr="00573501">
        <w:rPr>
          <w:sz w:val="28"/>
          <w:szCs w:val="28"/>
        </w:rPr>
        <w:softHyphen/>
        <w:t>Лозовского сельсовета</w:t>
      </w:r>
      <w:r>
        <w:rPr>
          <w:sz w:val="28"/>
          <w:szCs w:val="28"/>
        </w:rPr>
        <w:t xml:space="preserve"> привести в соответствие согласно  </w:t>
      </w:r>
      <w:proofErr w:type="gramStart"/>
      <w:r>
        <w:rPr>
          <w:sz w:val="28"/>
          <w:szCs w:val="28"/>
        </w:rPr>
        <w:t>ч</w:t>
      </w:r>
      <w:proofErr w:type="gramEnd"/>
      <w:r>
        <w:rPr>
          <w:sz w:val="28"/>
          <w:szCs w:val="28"/>
        </w:rPr>
        <w:t xml:space="preserve">.1 Закона Новосибирской области от 04.11.2005г. №337-ОЗ; ч.2 Закона от 04.11.2005г.№337-ОЗ; </w:t>
      </w:r>
    </w:p>
    <w:p w:rsidR="00916990" w:rsidRDefault="00916990" w:rsidP="0091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2. п.2.4.3. привести в соответствие с частью 1 ст.54 Жилищного кодека Российской Федерации.</w:t>
      </w:r>
    </w:p>
    <w:p w:rsidR="00916990" w:rsidRDefault="00916990" w:rsidP="00916990">
      <w:pPr>
        <w:pStyle w:val="a3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2. </w:t>
      </w:r>
      <w:r w:rsidRPr="002D588F">
        <w:rPr>
          <w:color w:val="000000"/>
          <w:sz w:val="28"/>
          <w:szCs w:val="28"/>
          <w:lang w:eastAsia="en-US"/>
        </w:rPr>
        <w:t xml:space="preserve">Опубликовать настоящее постановление в периодическом печатном издании «Бюллетень органов местного самоуправления </w:t>
      </w:r>
      <w:r>
        <w:rPr>
          <w:rFonts w:eastAsia="Calibri"/>
          <w:sz w:val="28"/>
          <w:szCs w:val="28"/>
          <w:lang w:eastAsia="en-US"/>
        </w:rPr>
        <w:t>Лозовского</w:t>
      </w:r>
      <w:r w:rsidRPr="002D588F">
        <w:rPr>
          <w:color w:val="000000"/>
          <w:sz w:val="28"/>
          <w:szCs w:val="28"/>
          <w:lang w:eastAsia="en-US"/>
        </w:rPr>
        <w:t xml:space="preserve"> сельсовета» </w:t>
      </w:r>
      <w:r w:rsidRPr="002D588F">
        <w:rPr>
          <w:color w:val="000000"/>
          <w:sz w:val="28"/>
          <w:szCs w:val="28"/>
        </w:rPr>
        <w:t xml:space="preserve">и разместить на официальном сайте администрации </w:t>
      </w:r>
      <w:r>
        <w:rPr>
          <w:rFonts w:eastAsia="Calibri"/>
          <w:sz w:val="28"/>
          <w:szCs w:val="28"/>
          <w:lang w:eastAsia="en-US"/>
        </w:rPr>
        <w:t>Лозовского</w:t>
      </w:r>
      <w:r w:rsidRPr="002D588F">
        <w:rPr>
          <w:color w:val="000000"/>
          <w:sz w:val="28"/>
          <w:szCs w:val="28"/>
        </w:rPr>
        <w:t xml:space="preserve"> сельсовета.</w:t>
      </w:r>
    </w:p>
    <w:p w:rsidR="00916990" w:rsidRDefault="00916990" w:rsidP="00916990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916990" w:rsidRDefault="00916990" w:rsidP="00916990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916990" w:rsidRDefault="00916990" w:rsidP="00916990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916990" w:rsidRPr="007C5495" w:rsidRDefault="00916990" w:rsidP="00916990">
      <w:pPr>
        <w:pStyle w:val="a3"/>
        <w:ind w:firstLine="709"/>
        <w:jc w:val="both"/>
        <w:rPr>
          <w:color w:val="000000"/>
          <w:sz w:val="28"/>
          <w:szCs w:val="28"/>
        </w:rPr>
      </w:pPr>
    </w:p>
    <w:p w:rsidR="00916990" w:rsidRDefault="00916990" w:rsidP="00916990">
      <w:pPr>
        <w:rPr>
          <w:sz w:val="28"/>
          <w:szCs w:val="28"/>
        </w:rPr>
      </w:pPr>
      <w:r>
        <w:rPr>
          <w:sz w:val="28"/>
          <w:szCs w:val="28"/>
        </w:rPr>
        <w:t xml:space="preserve">Глава Лозовского сельсовета          </w:t>
      </w:r>
    </w:p>
    <w:p w:rsidR="00916990" w:rsidRDefault="00916990" w:rsidP="00916990">
      <w:pPr>
        <w:rPr>
          <w:sz w:val="28"/>
          <w:szCs w:val="28"/>
        </w:rPr>
      </w:pPr>
      <w:r>
        <w:rPr>
          <w:sz w:val="28"/>
          <w:szCs w:val="28"/>
        </w:rPr>
        <w:t>Баганского района</w:t>
      </w:r>
    </w:p>
    <w:p w:rsidR="00916990" w:rsidRPr="007C5495" w:rsidRDefault="00916990" w:rsidP="00916990">
      <w:pPr>
        <w:rPr>
          <w:sz w:val="28"/>
          <w:szCs w:val="28"/>
        </w:rPr>
      </w:pPr>
      <w:r>
        <w:rPr>
          <w:sz w:val="28"/>
          <w:szCs w:val="28"/>
        </w:rPr>
        <w:t>Новосибирской области                                                               В.А. Суворов</w:t>
      </w:r>
    </w:p>
    <w:p w:rsidR="00916990" w:rsidRDefault="00916990" w:rsidP="00916990">
      <w:pPr>
        <w:jc w:val="both"/>
        <w:rPr>
          <w:sz w:val="18"/>
          <w:szCs w:val="18"/>
        </w:rPr>
      </w:pPr>
    </w:p>
    <w:p w:rsidR="00916990" w:rsidRDefault="00916990" w:rsidP="00916990">
      <w:pPr>
        <w:jc w:val="both"/>
        <w:rPr>
          <w:sz w:val="18"/>
          <w:szCs w:val="18"/>
        </w:rPr>
      </w:pPr>
    </w:p>
    <w:p w:rsidR="00916990" w:rsidRDefault="00916990" w:rsidP="00916990">
      <w:pPr>
        <w:jc w:val="both"/>
        <w:rPr>
          <w:sz w:val="18"/>
          <w:szCs w:val="18"/>
        </w:rPr>
      </w:pPr>
    </w:p>
    <w:p w:rsidR="00916990" w:rsidRDefault="00916990" w:rsidP="00916990">
      <w:pPr>
        <w:jc w:val="both"/>
        <w:rPr>
          <w:sz w:val="18"/>
          <w:szCs w:val="18"/>
        </w:rPr>
      </w:pPr>
    </w:p>
    <w:p w:rsidR="00916990" w:rsidRDefault="00916990" w:rsidP="00916990">
      <w:pPr>
        <w:jc w:val="both"/>
        <w:rPr>
          <w:sz w:val="18"/>
          <w:szCs w:val="18"/>
        </w:rPr>
      </w:pPr>
    </w:p>
    <w:p w:rsidR="00916990" w:rsidRDefault="00916990" w:rsidP="00916990">
      <w:pPr>
        <w:jc w:val="both"/>
        <w:rPr>
          <w:sz w:val="18"/>
          <w:szCs w:val="18"/>
        </w:rPr>
      </w:pPr>
    </w:p>
    <w:p w:rsidR="00916990" w:rsidRDefault="00916990" w:rsidP="00916990">
      <w:pPr>
        <w:jc w:val="both"/>
        <w:rPr>
          <w:sz w:val="18"/>
          <w:szCs w:val="18"/>
        </w:rPr>
      </w:pPr>
    </w:p>
    <w:p w:rsidR="00916990" w:rsidRPr="005E2615" w:rsidRDefault="00916990" w:rsidP="00916990">
      <w:pPr>
        <w:jc w:val="both"/>
        <w:rPr>
          <w:sz w:val="18"/>
          <w:szCs w:val="18"/>
        </w:rPr>
      </w:pPr>
      <w:proofErr w:type="spellStart"/>
      <w:r>
        <w:rPr>
          <w:sz w:val="18"/>
          <w:szCs w:val="18"/>
        </w:rPr>
        <w:t>Шаева</w:t>
      </w:r>
      <w:proofErr w:type="spellEnd"/>
      <w:r>
        <w:rPr>
          <w:sz w:val="18"/>
          <w:szCs w:val="18"/>
        </w:rPr>
        <w:t xml:space="preserve"> Н.С. 35-219</w:t>
      </w:r>
    </w:p>
    <w:p w:rsidR="00E261D4" w:rsidRDefault="00E261D4"/>
    <w:p w:rsidR="00916990" w:rsidRPr="00573501" w:rsidRDefault="00916990" w:rsidP="0091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573501">
        <w:rPr>
          <w:sz w:val="28"/>
          <w:szCs w:val="28"/>
        </w:rPr>
        <w:lastRenderedPageBreak/>
        <w:t>Приложение № 2</w:t>
      </w:r>
    </w:p>
    <w:p w:rsidR="00916990" w:rsidRPr="00573501" w:rsidRDefault="00916990" w:rsidP="0091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573501">
        <w:rPr>
          <w:sz w:val="28"/>
          <w:szCs w:val="28"/>
        </w:rPr>
        <w:t xml:space="preserve">к административному регламенту предоставления </w:t>
      </w:r>
    </w:p>
    <w:p w:rsidR="00916990" w:rsidRPr="00573501" w:rsidRDefault="00916990" w:rsidP="0091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573501">
        <w:rPr>
          <w:sz w:val="28"/>
          <w:szCs w:val="28"/>
        </w:rPr>
        <w:t xml:space="preserve">муниципальной услуги по ведению учета граждан, </w:t>
      </w:r>
    </w:p>
    <w:p w:rsidR="00916990" w:rsidRPr="00573501" w:rsidRDefault="00916990" w:rsidP="0091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proofErr w:type="gramStart"/>
      <w:r w:rsidRPr="00573501">
        <w:rPr>
          <w:sz w:val="28"/>
          <w:szCs w:val="28"/>
        </w:rPr>
        <w:t>нуждающихся в жилых помещениях, предоставляемых</w:t>
      </w:r>
      <w:proofErr w:type="gramEnd"/>
    </w:p>
    <w:p w:rsidR="00916990" w:rsidRPr="00573501" w:rsidRDefault="00916990" w:rsidP="0091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8"/>
          <w:szCs w:val="28"/>
        </w:rPr>
      </w:pPr>
      <w:r w:rsidRPr="00573501">
        <w:rPr>
          <w:sz w:val="28"/>
          <w:szCs w:val="28"/>
        </w:rPr>
        <w:t xml:space="preserve"> по договорам социального найма на территории </w:t>
      </w:r>
    </w:p>
    <w:p w:rsidR="00916990" w:rsidRDefault="00916990" w:rsidP="0091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600" w:firstLine="600"/>
        <w:jc w:val="center"/>
        <w:outlineLvl w:val="2"/>
        <w:rPr>
          <w:sz w:val="28"/>
          <w:szCs w:val="28"/>
        </w:rPr>
      </w:pPr>
      <w:r w:rsidRPr="00573501">
        <w:rPr>
          <w:sz w:val="28"/>
          <w:szCs w:val="28"/>
        </w:rPr>
        <w:t xml:space="preserve">муниципального образования  </w:t>
      </w:r>
      <w:r w:rsidRPr="00573501">
        <w:rPr>
          <w:sz w:val="28"/>
          <w:szCs w:val="28"/>
        </w:rPr>
        <w:softHyphen/>
      </w:r>
      <w:r w:rsidRPr="00573501">
        <w:rPr>
          <w:sz w:val="28"/>
          <w:szCs w:val="28"/>
        </w:rPr>
        <w:softHyphen/>
      </w:r>
      <w:r w:rsidRPr="00573501">
        <w:rPr>
          <w:sz w:val="28"/>
          <w:szCs w:val="28"/>
        </w:rPr>
        <w:softHyphen/>
        <w:t>Лозовского сельсовета</w:t>
      </w:r>
    </w:p>
    <w:p w:rsidR="00916990" w:rsidRDefault="00916990" w:rsidP="0091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600" w:firstLine="600"/>
        <w:jc w:val="center"/>
        <w:outlineLvl w:val="2"/>
        <w:rPr>
          <w:sz w:val="28"/>
          <w:szCs w:val="28"/>
        </w:rPr>
      </w:pPr>
    </w:p>
    <w:p w:rsidR="00916990" w:rsidRDefault="00916990" w:rsidP="0091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600" w:firstLine="600"/>
        <w:jc w:val="center"/>
        <w:outlineLvl w:val="2"/>
        <w:rPr>
          <w:sz w:val="28"/>
          <w:szCs w:val="28"/>
        </w:rPr>
      </w:pPr>
    </w:p>
    <w:p w:rsidR="00916990" w:rsidRPr="00573501" w:rsidRDefault="00916990" w:rsidP="0091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600" w:firstLine="600"/>
        <w:jc w:val="center"/>
        <w:outlineLvl w:val="2"/>
        <w:rPr>
          <w:sz w:val="28"/>
          <w:szCs w:val="28"/>
        </w:rPr>
      </w:pPr>
      <w:r w:rsidRPr="00573501">
        <w:rPr>
          <w:sz w:val="28"/>
          <w:szCs w:val="28"/>
        </w:rPr>
        <w:t xml:space="preserve">Перечень документов, представляемых гражданином для принятия на учет </w:t>
      </w:r>
    </w:p>
    <w:p w:rsidR="00916990" w:rsidRPr="00573501" w:rsidRDefault="00916990" w:rsidP="0091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600"/>
        <w:jc w:val="center"/>
        <w:outlineLvl w:val="2"/>
        <w:rPr>
          <w:sz w:val="28"/>
          <w:szCs w:val="28"/>
        </w:rPr>
      </w:pPr>
      <w:r w:rsidRPr="00573501">
        <w:rPr>
          <w:sz w:val="28"/>
          <w:szCs w:val="28"/>
        </w:rPr>
        <w:t>граждан, нуждающихся в жилых помещениях</w:t>
      </w:r>
    </w:p>
    <w:p w:rsidR="00916990" w:rsidRPr="005902F9" w:rsidRDefault="00916990" w:rsidP="00916990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z w:val="28"/>
          <w:szCs w:val="28"/>
        </w:rPr>
      </w:pPr>
    </w:p>
    <w:p w:rsidR="00916990" w:rsidRDefault="00916990" w:rsidP="0091699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916990" w:rsidRPr="005902F9" w:rsidRDefault="00916990" w:rsidP="0091699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902F9">
        <w:rPr>
          <w:sz w:val="28"/>
          <w:szCs w:val="28"/>
        </w:rPr>
        <w:t xml:space="preserve">1. </w:t>
      </w:r>
      <w:proofErr w:type="gramStart"/>
      <w:r w:rsidRPr="005902F9">
        <w:rPr>
          <w:sz w:val="28"/>
          <w:szCs w:val="28"/>
        </w:rPr>
        <w:t>Для принятия на учет граждан, нуждающихся в жилых помещениях (далее - учет), гражданин представляет в исполнительный орган либо через многофункциональный центр предоставления государственных и муниципальных услуг (далее - многофункциональный центр) в соответствии с заключенным ими в установленном Правительством Российской Федерации порядке соглашением о взаимодействии:</w:t>
      </w:r>
      <w:proofErr w:type="gramEnd"/>
    </w:p>
    <w:p w:rsidR="00916990" w:rsidRPr="005902F9" w:rsidRDefault="00916990" w:rsidP="0091699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902F9">
        <w:rPr>
          <w:sz w:val="28"/>
          <w:szCs w:val="28"/>
        </w:rPr>
        <w:t>1)  </w:t>
      </w:r>
      <w:r>
        <w:rPr>
          <w:sz w:val="28"/>
          <w:szCs w:val="28"/>
        </w:rPr>
        <w:t xml:space="preserve">заявление </w:t>
      </w:r>
      <w:r w:rsidRPr="005902F9">
        <w:rPr>
          <w:sz w:val="28"/>
          <w:szCs w:val="28"/>
        </w:rPr>
        <w:t>о принятии на учет по форме, утвержденной постановлением Губернатора Новосибирской области;</w:t>
      </w:r>
    </w:p>
    <w:p w:rsidR="00916990" w:rsidRPr="005902F9" w:rsidRDefault="00916990" w:rsidP="0091699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902F9">
        <w:rPr>
          <w:sz w:val="28"/>
          <w:szCs w:val="28"/>
        </w:rPr>
        <w:t>2) документы, удостоверяющие личность гражданина, а также членов его семьи;</w:t>
      </w:r>
    </w:p>
    <w:p w:rsidR="00916990" w:rsidRDefault="00916990" w:rsidP="0091699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902F9">
        <w:rPr>
          <w:sz w:val="28"/>
          <w:szCs w:val="28"/>
        </w:rPr>
        <w:t xml:space="preserve">3) выписку из домовой книги по месту жительства либо иной документ, содержащий сведения о регистрации по месту жительства гражданина, а также членов его семьи; </w:t>
      </w:r>
    </w:p>
    <w:p w:rsidR="00916990" w:rsidRDefault="00916990" w:rsidP="0091699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902F9">
        <w:rPr>
          <w:sz w:val="28"/>
          <w:szCs w:val="28"/>
        </w:rPr>
        <w:t>4) выписку из Единого госуда</w:t>
      </w:r>
      <w:r>
        <w:rPr>
          <w:sz w:val="28"/>
          <w:szCs w:val="28"/>
        </w:rPr>
        <w:t xml:space="preserve">рственного реестра недвижимости, </w:t>
      </w:r>
      <w:r w:rsidRPr="005902F9">
        <w:rPr>
          <w:sz w:val="28"/>
          <w:szCs w:val="28"/>
        </w:rPr>
        <w:t>о правах отдельного лица на имевшиеся (имеющиеся) у нег</w:t>
      </w:r>
      <w:r>
        <w:rPr>
          <w:sz w:val="28"/>
          <w:szCs w:val="28"/>
        </w:rPr>
        <w:t xml:space="preserve">о объекты недвижимости </w:t>
      </w:r>
      <w:r w:rsidRPr="005902F9">
        <w:rPr>
          <w:sz w:val="28"/>
          <w:szCs w:val="28"/>
        </w:rPr>
        <w:t>за последние пять лет на момент обращения (на гражданина и членов его семьи</w:t>
      </w:r>
      <w:r>
        <w:rPr>
          <w:sz w:val="28"/>
          <w:szCs w:val="28"/>
        </w:rPr>
        <w:t>;</w:t>
      </w:r>
    </w:p>
    <w:p w:rsidR="00916990" w:rsidRPr="005902F9" w:rsidRDefault="00916990" w:rsidP="0091699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902F9">
        <w:rPr>
          <w:sz w:val="28"/>
          <w:szCs w:val="28"/>
        </w:rPr>
        <w:t>5) документ, подтверждающий состав семьи (свидетельство о рождении, свидетельство о заключении (расторжении) брака, свидетельство об усыновлении (удочерении), решение органа опеки и попечительства о назначении гражданина опекуном в отношении недееспособного лица,  решение суда о признании членом семьи);</w:t>
      </w:r>
    </w:p>
    <w:p w:rsidR="00916990" w:rsidRDefault="00916990" w:rsidP="0091699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  <w:r w:rsidRPr="005902F9">
        <w:rPr>
          <w:sz w:val="28"/>
          <w:szCs w:val="28"/>
        </w:rPr>
        <w:t>6) свидетельство о перемене имени (в случае перемены фамилии, собственно имени и (или) отчества гражданина и (или) членов его семьи</w:t>
      </w:r>
      <w:r>
        <w:rPr>
          <w:sz w:val="28"/>
          <w:szCs w:val="28"/>
        </w:rPr>
        <w:t>.</w:t>
      </w:r>
    </w:p>
    <w:p w:rsidR="00916990" w:rsidRPr="005902F9" w:rsidRDefault="00916990" w:rsidP="00916990">
      <w:pPr>
        <w:pStyle w:val="formattext"/>
        <w:shd w:val="clear" w:color="auto" w:fill="FFFFFF"/>
        <w:spacing w:before="0" w:beforeAutospacing="0" w:after="0" w:afterAutospacing="0"/>
        <w:ind w:firstLine="480"/>
        <w:textAlignment w:val="baseline"/>
        <w:rPr>
          <w:sz w:val="28"/>
          <w:szCs w:val="28"/>
        </w:rPr>
      </w:pPr>
    </w:p>
    <w:p w:rsidR="00916990" w:rsidRPr="00573501" w:rsidRDefault="00916990" w:rsidP="0091699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-720" w:firstLine="720"/>
        <w:jc w:val="both"/>
        <w:rPr>
          <w:sz w:val="28"/>
          <w:szCs w:val="28"/>
        </w:rPr>
      </w:pPr>
      <w:r w:rsidRPr="00573501">
        <w:rPr>
          <w:sz w:val="28"/>
          <w:szCs w:val="28"/>
        </w:rPr>
        <w:t>3. Помимо указанных  документов, для принятия на учет представляются:</w:t>
      </w:r>
    </w:p>
    <w:p w:rsidR="00916990" w:rsidRDefault="00916990" w:rsidP="00916990">
      <w:pPr>
        <w:ind w:left="-174"/>
        <w:rPr>
          <w:sz w:val="28"/>
          <w:szCs w:val="28"/>
        </w:rPr>
      </w:pPr>
    </w:p>
    <w:p w:rsidR="00916990" w:rsidRPr="00897F4E" w:rsidRDefault="00916990" w:rsidP="00916990">
      <w:pPr>
        <w:ind w:left="-17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97F4E">
        <w:rPr>
          <w:sz w:val="28"/>
          <w:szCs w:val="28"/>
        </w:rPr>
        <w:t>1)  малоимущими гражданами:</w:t>
      </w:r>
    </w:p>
    <w:p w:rsidR="00916990" w:rsidRPr="00897F4E" w:rsidRDefault="00916990" w:rsidP="00916990">
      <w:pPr>
        <w:ind w:left="-17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97F4E">
        <w:rPr>
          <w:sz w:val="28"/>
          <w:szCs w:val="28"/>
        </w:rPr>
        <w:t xml:space="preserve">а) справка о признании их </w:t>
      </w:r>
      <w:proofErr w:type="gramStart"/>
      <w:r w:rsidRPr="00897F4E">
        <w:rPr>
          <w:sz w:val="28"/>
          <w:szCs w:val="28"/>
        </w:rPr>
        <w:t>малоимущими</w:t>
      </w:r>
      <w:proofErr w:type="gramEnd"/>
      <w:r w:rsidRPr="00897F4E">
        <w:rPr>
          <w:sz w:val="28"/>
          <w:szCs w:val="28"/>
        </w:rPr>
        <w:t>;</w:t>
      </w:r>
    </w:p>
    <w:p w:rsidR="00916990" w:rsidRDefault="00916990" w:rsidP="00916990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897F4E">
        <w:rPr>
          <w:sz w:val="28"/>
          <w:szCs w:val="28"/>
        </w:rPr>
        <w:t xml:space="preserve">б)  гражданином, являющимся нанимателем жилого помещения по договору социального найма или членом семьи нанимателя жилого помещения по договору социального найма, </w:t>
      </w:r>
      <w:r w:rsidRPr="00897F4E">
        <w:rPr>
          <w:b/>
          <w:bCs/>
          <w:sz w:val="28"/>
          <w:szCs w:val="28"/>
        </w:rPr>
        <w:t>-</w:t>
      </w:r>
      <w:r w:rsidRPr="00897F4E">
        <w:rPr>
          <w:sz w:val="28"/>
          <w:szCs w:val="28"/>
        </w:rPr>
        <w:t xml:space="preserve"> договор социального найма.</w:t>
      </w:r>
      <w:proofErr w:type="gramEnd"/>
      <w:r w:rsidRPr="00897F4E">
        <w:rPr>
          <w:sz w:val="28"/>
          <w:szCs w:val="28"/>
        </w:rPr>
        <w:t xml:space="preserve"> В случае отсутствия договора социального найма гражданин представляет иной</w:t>
      </w:r>
    </w:p>
    <w:p w:rsidR="00916990" w:rsidRDefault="00916990" w:rsidP="00916990">
      <w:pPr>
        <w:ind w:left="-174"/>
        <w:rPr>
          <w:sz w:val="28"/>
          <w:szCs w:val="28"/>
        </w:rPr>
      </w:pPr>
      <w:r w:rsidRPr="00897F4E">
        <w:rPr>
          <w:sz w:val="28"/>
          <w:szCs w:val="28"/>
        </w:rPr>
        <w:lastRenderedPageBreak/>
        <w:t>документ, на основании которого может быть установлен факт проживания в жилом помещении на условиях договора социального найма</w:t>
      </w:r>
    </w:p>
    <w:p w:rsidR="00916990" w:rsidRPr="006B4F17" w:rsidRDefault="00916990" w:rsidP="00916990">
      <w:pPr>
        <w:ind w:left="-17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6B4F17">
        <w:rPr>
          <w:sz w:val="28"/>
          <w:szCs w:val="28"/>
        </w:rPr>
        <w:t>в)  гражданином, являющимся собственником жилого помещения или членом семьи собственника жилого помещения, - правоустанавливающие документы на объекты недвижимости, права на которые не зарегистрированы в Едином государственном реестре недвижимости</w:t>
      </w:r>
    </w:p>
    <w:p w:rsidR="00916990" w:rsidRPr="00897F4E" w:rsidRDefault="00916990" w:rsidP="00916990">
      <w:pPr>
        <w:spacing w:before="100" w:beforeAutospacing="1" w:after="100" w:afterAutospacing="1"/>
        <w:ind w:left="-17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897F4E">
        <w:rPr>
          <w:sz w:val="28"/>
          <w:szCs w:val="28"/>
        </w:rPr>
        <w:t xml:space="preserve">г)  гражданином, проживающим в жилом помещении, признанным непригодным для проживания, </w:t>
      </w:r>
      <w:r w:rsidRPr="00897F4E">
        <w:rPr>
          <w:b/>
          <w:bCs/>
          <w:sz w:val="28"/>
          <w:szCs w:val="28"/>
        </w:rPr>
        <w:t>-</w:t>
      </w:r>
      <w:r w:rsidRPr="00897F4E">
        <w:rPr>
          <w:sz w:val="28"/>
          <w:szCs w:val="28"/>
        </w:rPr>
        <w:t xml:space="preserve"> решение уполномоченного органа о признании жилого дома (жилого помещения) непригодным для проживания;</w:t>
      </w:r>
    </w:p>
    <w:p w:rsidR="00916990" w:rsidRPr="00897F4E" w:rsidRDefault="00916990" w:rsidP="00916990">
      <w:pPr>
        <w:spacing w:before="100" w:beforeAutospacing="1" w:after="100" w:afterAutospacing="1"/>
        <w:ind w:left="-174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 w:rsidRPr="00897F4E">
        <w:rPr>
          <w:sz w:val="28"/>
          <w:szCs w:val="28"/>
        </w:rPr>
        <w:t>д</w:t>
      </w:r>
      <w:proofErr w:type="spellEnd"/>
      <w:r w:rsidRPr="00897F4E">
        <w:rPr>
          <w:sz w:val="28"/>
          <w:szCs w:val="28"/>
        </w:rPr>
        <w:t xml:space="preserve">)  гражданином, имеющим в составе семьи больного, страдающего тяжелой формой хронического заболевания, при которой совместное проживание с ним в одной квартире невозможно, по перечню, установленному уполномоченным Правительством Российской Федерации федеральным органом исполнительной власти, </w:t>
      </w:r>
      <w:r w:rsidRPr="00897F4E">
        <w:rPr>
          <w:b/>
          <w:bCs/>
          <w:sz w:val="28"/>
          <w:szCs w:val="28"/>
        </w:rPr>
        <w:t>-</w:t>
      </w:r>
      <w:r w:rsidRPr="00897F4E">
        <w:rPr>
          <w:sz w:val="28"/>
          <w:szCs w:val="28"/>
        </w:rPr>
        <w:t xml:space="preserve"> медицинская справка о наличии соответствующего заболевания;</w:t>
      </w:r>
    </w:p>
    <w:p w:rsidR="00916990" w:rsidRPr="00D45137" w:rsidRDefault="00916990" w:rsidP="00916990">
      <w:pPr>
        <w:spacing w:before="100" w:beforeAutospacing="1" w:after="100" w:afterAutospacing="1"/>
        <w:ind w:left="-17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 w:rsidRPr="00D45137">
        <w:rPr>
          <w:sz w:val="28"/>
          <w:szCs w:val="28"/>
        </w:rPr>
        <w:t>е) гражданином, не являющимся нанимателем жилого помещения по договору социального найма или членом семьи нанимателя жилого помещения по договору социального найма либо собственником жилого помещения или членом семьи собственника жилого помещения, - документ, подтверждающий законное основание владения и (или) пользования жилым помещением;</w:t>
      </w:r>
      <w:proofErr w:type="gramEnd"/>
    </w:p>
    <w:p w:rsidR="00916990" w:rsidRPr="00295F41" w:rsidRDefault="00916990" w:rsidP="00916990">
      <w:pPr>
        <w:spacing w:before="100" w:beforeAutospacing="1" w:after="240"/>
        <w:ind w:left="-174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proofErr w:type="gramStart"/>
      <w:r>
        <w:rPr>
          <w:sz w:val="28"/>
          <w:szCs w:val="28"/>
        </w:rPr>
        <w:t>2</w:t>
      </w:r>
      <w:r w:rsidRPr="00295F41">
        <w:rPr>
          <w:sz w:val="28"/>
          <w:szCs w:val="28"/>
        </w:rPr>
        <w:t>) гражданами, относящимися к категориям граждан, имеющим право на получение мер социальной поддержки по обеспечению жилыми помещениями в соответствии с федеральными законами, которыми полномочия Российской Федерации по предоставлению мер социальной поддержки по обеспечению жилыми помещениями переданы органам государственной власти субъектов Российской Федерации, - документы, предусмотренные подпунктами "б" - "е" пункта 1 настоящей части, а также документы, подтверждающие отнесение заявителя к предусмотренным федеральными</w:t>
      </w:r>
      <w:proofErr w:type="gramEnd"/>
      <w:r w:rsidRPr="00295F41">
        <w:rPr>
          <w:sz w:val="28"/>
          <w:szCs w:val="28"/>
        </w:rPr>
        <w:t xml:space="preserve"> законами категориям граждан</w:t>
      </w:r>
    </w:p>
    <w:p w:rsidR="00916990" w:rsidRDefault="00916990" w:rsidP="00916990">
      <w:pPr>
        <w:rPr>
          <w:sz w:val="28"/>
          <w:szCs w:val="28"/>
        </w:rPr>
      </w:pPr>
      <w:r>
        <w:rPr>
          <w:sz w:val="28"/>
          <w:szCs w:val="28"/>
        </w:rPr>
        <w:t xml:space="preserve">         3</w:t>
      </w:r>
      <w:r w:rsidRPr="00295F41">
        <w:rPr>
          <w:sz w:val="28"/>
          <w:szCs w:val="28"/>
        </w:rPr>
        <w:t>) гражданами, относящимися к иным категориям граждан, имеющим право состоять на учете граждан, нуждающихся в жилых помещениях, в соответствии с федеральным законодательством и законодательством Новосибирской области, - документы, подтверждающие это право</w:t>
      </w:r>
      <w:r>
        <w:rPr>
          <w:sz w:val="28"/>
          <w:szCs w:val="28"/>
        </w:rPr>
        <w:t>.</w:t>
      </w:r>
    </w:p>
    <w:p w:rsidR="00916990" w:rsidRPr="007771DB" w:rsidRDefault="00916990" w:rsidP="00916990">
      <w:pPr>
        <w:tabs>
          <w:tab w:val="left" w:pos="2748"/>
          <w:tab w:val="left" w:pos="3664"/>
          <w:tab w:val="left" w:pos="4580"/>
          <w:tab w:val="left" w:pos="5496"/>
          <w:tab w:val="left" w:pos="6412"/>
          <w:tab w:val="left" w:pos="8244"/>
          <w:tab w:val="left" w:pos="9160"/>
          <w:tab w:val="left" w:pos="9639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7"/>
        <w:jc w:val="both"/>
        <w:rPr>
          <w:sz w:val="28"/>
          <w:szCs w:val="28"/>
        </w:rPr>
      </w:pPr>
      <w:r>
        <w:rPr>
          <w:color w:val="222222"/>
          <w:sz w:val="28"/>
          <w:szCs w:val="28"/>
        </w:rPr>
        <w:t>2.4.3</w:t>
      </w:r>
      <w:r w:rsidRPr="00A0029D">
        <w:rPr>
          <w:color w:val="222222"/>
          <w:sz w:val="28"/>
          <w:szCs w:val="28"/>
        </w:rPr>
        <w:t xml:space="preserve">. </w:t>
      </w:r>
      <w:r w:rsidRPr="00573501">
        <w:rPr>
          <w:sz w:val="28"/>
          <w:szCs w:val="28"/>
        </w:rPr>
        <w:t>О</w:t>
      </w:r>
      <w:r w:rsidRPr="00573501">
        <w:rPr>
          <w:bCs/>
          <w:sz w:val="28"/>
          <w:szCs w:val="28"/>
        </w:rPr>
        <w:t>тказ в принятии на учет граждан в качестве нуждающихся в жилом помещении осуществляется при наличии следующих оснований:</w:t>
      </w:r>
    </w:p>
    <w:p w:rsidR="00916990" w:rsidRPr="007771DB" w:rsidRDefault="00916990" w:rsidP="00916990">
      <w:pPr>
        <w:pStyle w:val="a4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>
        <w:rPr>
          <w:color w:val="222222"/>
          <w:sz w:val="28"/>
          <w:szCs w:val="28"/>
        </w:rPr>
        <w:t>-</w:t>
      </w:r>
      <w:r w:rsidRPr="007771DB">
        <w:rPr>
          <w:sz w:val="28"/>
          <w:szCs w:val="28"/>
        </w:rPr>
        <w:t xml:space="preserve"> не представлены предусмотренные частью 4 статьи 52 настоящего Кодекса документы, обязанность по представлению которых возложена на заявителя;</w:t>
      </w:r>
    </w:p>
    <w:p w:rsidR="00916990" w:rsidRPr="007771DB" w:rsidRDefault="00916990" w:rsidP="00916990">
      <w:pPr>
        <w:pStyle w:val="a4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proofErr w:type="gramStart"/>
      <w:r>
        <w:rPr>
          <w:sz w:val="28"/>
          <w:szCs w:val="28"/>
        </w:rPr>
        <w:t>-</w:t>
      </w:r>
      <w:r w:rsidRPr="007771DB">
        <w:rPr>
          <w:sz w:val="28"/>
          <w:szCs w:val="28"/>
        </w:rPr>
        <w:t xml:space="preserve"> ответ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свидетельствует </w:t>
      </w:r>
      <w:r w:rsidRPr="007771DB">
        <w:rPr>
          <w:sz w:val="28"/>
          <w:szCs w:val="28"/>
        </w:rPr>
        <w:lastRenderedPageBreak/>
        <w:t>об отсутствии документа и (или) информации, необходимых для принятия граждан на учет в качестве нуждающихся в жилых помещениях в соответствии с частью 4 статьи 52 настоящего Кодекса, если соответствующий документ не был представлен заявителем по собственной инициативе, за исключением</w:t>
      </w:r>
      <w:proofErr w:type="gramEnd"/>
      <w:r w:rsidRPr="007771DB">
        <w:rPr>
          <w:sz w:val="28"/>
          <w:szCs w:val="28"/>
        </w:rPr>
        <w:t xml:space="preserve"> случаев, если отсутствие таких запрашиваемых документа или информации в распоряжении таких органов или организаций подтверждает право соответствующих граждан состоять на учете в качестве нуждающихся в жилых помещениях;</w:t>
      </w:r>
    </w:p>
    <w:p w:rsidR="00916990" w:rsidRPr="007771DB" w:rsidRDefault="00916990" w:rsidP="00916990">
      <w:pPr>
        <w:pStyle w:val="a4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7771DB">
        <w:rPr>
          <w:sz w:val="28"/>
          <w:szCs w:val="28"/>
        </w:rPr>
        <w:t xml:space="preserve"> представлены документы, которые не подтверждают право соответствующих граждан состоять на учете в качестве нуждающихся в жилых помещениях;</w:t>
      </w:r>
    </w:p>
    <w:p w:rsidR="00916990" w:rsidRPr="007771DB" w:rsidRDefault="00916990" w:rsidP="00916990">
      <w:pPr>
        <w:pStyle w:val="a4"/>
        <w:shd w:val="clear" w:color="auto" w:fill="FFFFFF"/>
        <w:spacing w:before="240" w:beforeAutospacing="0" w:after="24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7771DB">
        <w:rPr>
          <w:sz w:val="28"/>
          <w:szCs w:val="28"/>
        </w:rPr>
        <w:t xml:space="preserve"> не истек предусмотренный статьей 53 настоящего Кодекса срок.</w:t>
      </w:r>
    </w:p>
    <w:p w:rsidR="00916990" w:rsidRDefault="00916990" w:rsidP="00916990"/>
    <w:sectPr w:rsidR="00916990" w:rsidSect="00A44E1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916990"/>
    <w:rsid w:val="001B6A82"/>
    <w:rsid w:val="003A14B7"/>
    <w:rsid w:val="00916990"/>
    <w:rsid w:val="00A44E12"/>
    <w:rsid w:val="00E261D4"/>
    <w:rsid w:val="00F4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91699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a3">
    <w:name w:val="No Spacing"/>
    <w:uiPriority w:val="1"/>
    <w:qFormat/>
    <w:rsid w:val="009169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rmattext">
    <w:name w:val="formattext"/>
    <w:basedOn w:val="a"/>
    <w:rsid w:val="00916990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unhideWhenUsed/>
    <w:rsid w:val="00916990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1057</Words>
  <Characters>6030</Characters>
  <Application>Microsoft Office Word</Application>
  <DocSecurity>0</DocSecurity>
  <Lines>50</Lines>
  <Paragraphs>14</Paragraphs>
  <ScaleCrop>false</ScaleCrop>
  <Company/>
  <LinksUpToDate>false</LinksUpToDate>
  <CharactersWithSpaces>7073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Certified Windows</dc:creator>
  <cp:lastModifiedBy>Certified Windows</cp:lastModifiedBy>
  <cp:revision>2</cp:revision>
  <dcterms:created xsi:type="dcterms:W3CDTF">2022-03-28T03:16:00Z</dcterms:created>
  <dcterms:modified xsi:type="dcterms:W3CDTF">2022-03-28T03:20:00Z</dcterms:modified>
</cp:coreProperties>
</file>