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AB" w:rsidRDefault="00A81EAB" w:rsidP="00A81E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A81EAB" w:rsidRDefault="00A81EAB" w:rsidP="00A81EAB">
      <w:pPr>
        <w:jc w:val="center"/>
        <w:rPr>
          <w:sz w:val="28"/>
          <w:szCs w:val="28"/>
        </w:rPr>
      </w:pPr>
      <w:r>
        <w:rPr>
          <w:sz w:val="28"/>
          <w:szCs w:val="28"/>
        </w:rPr>
        <w:t>ЛОЗОВСКОГО СЕЛЬСОВЕТА</w:t>
      </w:r>
    </w:p>
    <w:p w:rsidR="00A81EAB" w:rsidRDefault="00A81EAB" w:rsidP="00A81EAB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A81EAB" w:rsidRDefault="00A81EAB" w:rsidP="00A81EA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81EAB" w:rsidRDefault="00A81EAB" w:rsidP="00A81EAB">
      <w:pPr>
        <w:jc w:val="center"/>
        <w:rPr>
          <w:sz w:val="28"/>
          <w:szCs w:val="28"/>
        </w:rPr>
      </w:pPr>
    </w:p>
    <w:p w:rsidR="00A81EAB" w:rsidRDefault="00A81EAB" w:rsidP="00A81EA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81EAB" w:rsidRDefault="00A81EAB" w:rsidP="00A81EAB">
      <w:pPr>
        <w:jc w:val="center"/>
        <w:rPr>
          <w:sz w:val="28"/>
          <w:szCs w:val="28"/>
        </w:rPr>
      </w:pPr>
    </w:p>
    <w:p w:rsidR="00A81EAB" w:rsidRDefault="007B6802" w:rsidP="00A81EAB">
      <w:pPr>
        <w:jc w:val="center"/>
        <w:rPr>
          <w:sz w:val="28"/>
          <w:szCs w:val="28"/>
        </w:rPr>
      </w:pPr>
      <w:r>
        <w:rPr>
          <w:sz w:val="28"/>
          <w:szCs w:val="28"/>
        </w:rPr>
        <w:t>28.03.2022             № 20</w:t>
      </w:r>
    </w:p>
    <w:p w:rsidR="00A81EAB" w:rsidRDefault="00A81EAB" w:rsidP="00A81EAB">
      <w:pPr>
        <w:jc w:val="center"/>
        <w:rPr>
          <w:sz w:val="28"/>
          <w:szCs w:val="28"/>
        </w:rPr>
      </w:pPr>
    </w:p>
    <w:p w:rsidR="00A81EAB" w:rsidRDefault="00A81EAB" w:rsidP="00A81EAB">
      <w:pPr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О внесении изменений в постановление администрации Лозовского сельсовета Баганского района Новосибирской области от 14.05.2012 №38 </w:t>
      </w:r>
    </w:p>
    <w:p w:rsidR="00A81EAB" w:rsidRDefault="00A81EAB" w:rsidP="00A81EA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 утверждении Административного регламента предоставления муниципальной услуги по признанию граждан малоимущими в целях постановки на учет в качестве</w:t>
      </w:r>
      <w:proofErr w:type="gramEnd"/>
      <w:r>
        <w:rPr>
          <w:sz w:val="28"/>
          <w:szCs w:val="28"/>
        </w:rPr>
        <w:t xml:space="preserve"> нуждающихся в жилых помещениях. </w:t>
      </w:r>
    </w:p>
    <w:p w:rsidR="00A81EAB" w:rsidRDefault="00A81EAB" w:rsidP="00A81EAB">
      <w:pPr>
        <w:tabs>
          <w:tab w:val="left" w:pos="8931"/>
        </w:tabs>
        <w:jc w:val="both"/>
        <w:rPr>
          <w:sz w:val="28"/>
          <w:szCs w:val="28"/>
        </w:rPr>
      </w:pPr>
      <w:r w:rsidRPr="00081746">
        <w:rPr>
          <w:sz w:val="28"/>
          <w:szCs w:val="28"/>
        </w:rPr>
        <w:t xml:space="preserve">         </w:t>
      </w:r>
    </w:p>
    <w:p w:rsidR="00A81EAB" w:rsidRPr="00D67AE4" w:rsidRDefault="00A81EAB" w:rsidP="00A81EAB">
      <w:pPr>
        <w:tabs>
          <w:tab w:val="left" w:pos="8931"/>
        </w:tabs>
        <w:jc w:val="both"/>
        <w:rPr>
          <w:sz w:val="28"/>
          <w:szCs w:val="28"/>
        </w:rPr>
      </w:pPr>
      <w:r w:rsidRPr="00081746">
        <w:rPr>
          <w:sz w:val="28"/>
          <w:szCs w:val="28"/>
        </w:rPr>
        <w:t xml:space="preserve">  В соответствии с Федеральным законом от 27.07.2010г № 210-ФЗ «Об организации предоставления государственных муниципальных услуг»</w:t>
      </w:r>
    </w:p>
    <w:p w:rsidR="00A81EAB" w:rsidRPr="00D62768" w:rsidRDefault="00A81EAB" w:rsidP="00A81EAB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81EAB" w:rsidRDefault="00A81EAB" w:rsidP="00A81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</w:rPr>
        <w:t xml:space="preserve">          </w:t>
      </w:r>
      <w:r w:rsidRPr="00AE34DA">
        <w:rPr>
          <w:sz w:val="28"/>
          <w:szCs w:val="28"/>
        </w:rPr>
        <w:t>1. </w:t>
      </w:r>
      <w:r>
        <w:rPr>
          <w:sz w:val="28"/>
          <w:szCs w:val="28"/>
        </w:rPr>
        <w:t xml:space="preserve"> Пункт 2.4.1. изложить в следующей редакции:</w:t>
      </w:r>
    </w:p>
    <w:p w:rsidR="00A81EAB" w:rsidRDefault="00A81EAB" w:rsidP="00A81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2"/>
        <w:rPr>
          <w:sz w:val="28"/>
          <w:szCs w:val="28"/>
        </w:rPr>
      </w:pPr>
      <w:r>
        <w:rPr>
          <w:sz w:val="28"/>
          <w:szCs w:val="28"/>
        </w:rPr>
        <w:t>«2.4.1. Общий срок принятия решения о предоставлении муниципальной услуги составляет 30 рабочих дней со дня обращения за муниципальной услугой. В случае необходимости проведения проверки сведений, содержащихся в предоставленных документах, решение о предоставлении услуги принимается не позднее 45 дней со дня обращения за муниципальной услугой</w:t>
      </w:r>
      <w:proofErr w:type="gramStart"/>
      <w:r>
        <w:rPr>
          <w:sz w:val="28"/>
          <w:szCs w:val="28"/>
        </w:rPr>
        <w:t>.»</w:t>
      </w:r>
      <w:proofErr w:type="gramEnd"/>
    </w:p>
    <w:p w:rsidR="00A81EAB" w:rsidRDefault="00A81EAB" w:rsidP="00A81EAB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2. </w:t>
      </w:r>
      <w:r w:rsidRPr="002D588F">
        <w:rPr>
          <w:color w:val="000000"/>
          <w:sz w:val="28"/>
          <w:szCs w:val="28"/>
          <w:lang w:eastAsia="en-US"/>
        </w:rP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r>
        <w:rPr>
          <w:rFonts w:eastAsia="Calibri"/>
          <w:sz w:val="28"/>
          <w:szCs w:val="28"/>
          <w:lang w:eastAsia="en-US"/>
        </w:rPr>
        <w:t>Лозовского</w:t>
      </w:r>
      <w:r w:rsidRPr="002D588F">
        <w:rPr>
          <w:color w:val="000000"/>
          <w:sz w:val="28"/>
          <w:szCs w:val="28"/>
          <w:lang w:eastAsia="en-US"/>
        </w:rPr>
        <w:t xml:space="preserve"> сельсовета» </w:t>
      </w:r>
      <w:r w:rsidRPr="002D588F">
        <w:rPr>
          <w:color w:val="000000"/>
          <w:sz w:val="28"/>
          <w:szCs w:val="28"/>
        </w:rPr>
        <w:t xml:space="preserve">и разместить на официальном сайте администрации </w:t>
      </w:r>
      <w:r>
        <w:rPr>
          <w:rFonts w:eastAsia="Calibri"/>
          <w:sz w:val="28"/>
          <w:szCs w:val="28"/>
          <w:lang w:eastAsia="en-US"/>
        </w:rPr>
        <w:t>Лозовского</w:t>
      </w:r>
      <w:r w:rsidRPr="002D588F">
        <w:rPr>
          <w:color w:val="000000"/>
          <w:sz w:val="28"/>
          <w:szCs w:val="28"/>
        </w:rPr>
        <w:t xml:space="preserve"> сельсовета.</w:t>
      </w:r>
    </w:p>
    <w:p w:rsidR="00A81EAB" w:rsidRDefault="00A81EAB" w:rsidP="00A81EAB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A81EAB" w:rsidRDefault="00A81EAB" w:rsidP="00A81EAB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A81EAB" w:rsidRDefault="00A81EAB" w:rsidP="00A81EAB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A81EAB" w:rsidRDefault="00A81EAB" w:rsidP="00A81EAB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A81EAB" w:rsidRDefault="00A81EAB" w:rsidP="00A81EAB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A81EAB" w:rsidRDefault="00A81EAB" w:rsidP="00A81EAB">
      <w:pPr>
        <w:rPr>
          <w:sz w:val="28"/>
          <w:szCs w:val="28"/>
        </w:rPr>
      </w:pPr>
      <w:r>
        <w:rPr>
          <w:sz w:val="28"/>
          <w:szCs w:val="28"/>
        </w:rPr>
        <w:t xml:space="preserve">Глава Лозовского сельсовета          </w:t>
      </w:r>
    </w:p>
    <w:p w:rsidR="00A81EAB" w:rsidRDefault="00A81EAB" w:rsidP="00A81EAB">
      <w:pPr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A81EAB" w:rsidRPr="007C5495" w:rsidRDefault="00A81EAB" w:rsidP="00A81EAB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В.А. Суворов</w:t>
      </w:r>
    </w:p>
    <w:p w:rsidR="00A81EAB" w:rsidRDefault="00A81EAB" w:rsidP="00A81EAB">
      <w:pPr>
        <w:jc w:val="both"/>
        <w:rPr>
          <w:sz w:val="18"/>
          <w:szCs w:val="18"/>
        </w:rPr>
      </w:pPr>
    </w:p>
    <w:p w:rsidR="00A81EAB" w:rsidRDefault="00A81EAB" w:rsidP="00A81EAB">
      <w:pPr>
        <w:jc w:val="both"/>
        <w:rPr>
          <w:sz w:val="18"/>
          <w:szCs w:val="18"/>
        </w:rPr>
      </w:pPr>
    </w:p>
    <w:p w:rsidR="00A81EAB" w:rsidRDefault="00A81EAB" w:rsidP="00A81EAB">
      <w:pPr>
        <w:jc w:val="both"/>
        <w:rPr>
          <w:sz w:val="18"/>
          <w:szCs w:val="18"/>
        </w:rPr>
      </w:pPr>
    </w:p>
    <w:p w:rsidR="00A81EAB" w:rsidRDefault="00A81EAB" w:rsidP="00A81EAB">
      <w:pPr>
        <w:jc w:val="both"/>
        <w:rPr>
          <w:sz w:val="18"/>
          <w:szCs w:val="18"/>
        </w:rPr>
      </w:pPr>
    </w:p>
    <w:p w:rsidR="00A81EAB" w:rsidRDefault="00A81EAB" w:rsidP="00A81EAB">
      <w:pPr>
        <w:jc w:val="both"/>
        <w:rPr>
          <w:sz w:val="18"/>
          <w:szCs w:val="18"/>
        </w:rPr>
      </w:pPr>
    </w:p>
    <w:p w:rsidR="00A81EAB" w:rsidRDefault="00A81EAB" w:rsidP="00A81EAB">
      <w:pPr>
        <w:jc w:val="both"/>
        <w:rPr>
          <w:sz w:val="18"/>
          <w:szCs w:val="18"/>
        </w:rPr>
      </w:pPr>
    </w:p>
    <w:p w:rsidR="00A81EAB" w:rsidRDefault="00A81EAB" w:rsidP="00A81EAB">
      <w:pPr>
        <w:jc w:val="both"/>
        <w:rPr>
          <w:sz w:val="18"/>
          <w:szCs w:val="18"/>
        </w:rPr>
      </w:pPr>
    </w:p>
    <w:p w:rsidR="00A81EAB" w:rsidRDefault="00A81EAB" w:rsidP="00A81EAB">
      <w:pPr>
        <w:jc w:val="both"/>
        <w:rPr>
          <w:sz w:val="18"/>
          <w:szCs w:val="18"/>
        </w:rPr>
      </w:pPr>
    </w:p>
    <w:p w:rsidR="00A81EAB" w:rsidRDefault="00A81EAB" w:rsidP="00A81EAB">
      <w:pPr>
        <w:jc w:val="both"/>
        <w:rPr>
          <w:sz w:val="18"/>
          <w:szCs w:val="18"/>
        </w:rPr>
      </w:pPr>
    </w:p>
    <w:p w:rsidR="00A81EAB" w:rsidRPr="005E2615" w:rsidRDefault="00A81EAB" w:rsidP="00A81EAB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Шаева</w:t>
      </w:r>
      <w:proofErr w:type="spellEnd"/>
      <w:r>
        <w:rPr>
          <w:sz w:val="18"/>
          <w:szCs w:val="18"/>
        </w:rPr>
        <w:t xml:space="preserve"> Н.С. 35-219</w:t>
      </w:r>
    </w:p>
    <w:p w:rsidR="00E261D4" w:rsidRDefault="00E261D4"/>
    <w:sectPr w:rsidR="00E261D4" w:rsidSect="00A44E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81EAB"/>
    <w:rsid w:val="00470FF0"/>
    <w:rsid w:val="007B6802"/>
    <w:rsid w:val="00912918"/>
    <w:rsid w:val="00A44E12"/>
    <w:rsid w:val="00A81EAB"/>
    <w:rsid w:val="00E2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E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3">
    <w:name w:val="No Spacing"/>
    <w:uiPriority w:val="1"/>
    <w:qFormat/>
    <w:rsid w:val="00A8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2</cp:revision>
  <dcterms:created xsi:type="dcterms:W3CDTF">2022-03-28T03:09:00Z</dcterms:created>
  <dcterms:modified xsi:type="dcterms:W3CDTF">2022-03-28T03:10:00Z</dcterms:modified>
</cp:coreProperties>
</file>