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35E" w:rsidRDefault="006A535E" w:rsidP="006A535E">
      <w:pPr>
        <w:pStyle w:val="af"/>
        <w:jc w:val="right"/>
        <w:rPr>
          <w:szCs w:val="28"/>
        </w:rPr>
      </w:pPr>
      <w:r>
        <w:rPr>
          <w:szCs w:val="28"/>
        </w:rPr>
        <w:t>Проект</w:t>
      </w:r>
    </w:p>
    <w:p w:rsidR="00410026" w:rsidRDefault="00410026" w:rsidP="00410026">
      <w:pPr>
        <w:pStyle w:val="af"/>
        <w:rPr>
          <w:szCs w:val="28"/>
        </w:rPr>
      </w:pPr>
      <w:r>
        <w:rPr>
          <w:szCs w:val="28"/>
        </w:rPr>
        <w:t>АДМИНИСТРАЦИЯ</w:t>
      </w:r>
    </w:p>
    <w:p w:rsidR="00410026" w:rsidRPr="00DA08AA" w:rsidRDefault="006A535E" w:rsidP="004100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ЛОЗОВСКОГО</w:t>
      </w:r>
      <w:r w:rsidR="00410026" w:rsidRPr="00DA08AA">
        <w:rPr>
          <w:b/>
          <w:sz w:val="28"/>
          <w:szCs w:val="28"/>
        </w:rPr>
        <w:t xml:space="preserve"> СЕЛЬСОВЕТА</w:t>
      </w:r>
    </w:p>
    <w:p w:rsidR="00410026" w:rsidRPr="005107E6" w:rsidRDefault="00410026" w:rsidP="00410026">
      <w:pPr>
        <w:pStyle w:val="af"/>
        <w:rPr>
          <w:szCs w:val="28"/>
        </w:rPr>
      </w:pPr>
      <w:r w:rsidRPr="005107E6">
        <w:rPr>
          <w:szCs w:val="28"/>
        </w:rPr>
        <w:t>БАГАНСКОГО РАЙОНА</w:t>
      </w:r>
    </w:p>
    <w:p w:rsidR="00410026" w:rsidRPr="005107E6" w:rsidRDefault="00410026" w:rsidP="00410026">
      <w:pPr>
        <w:jc w:val="center"/>
        <w:rPr>
          <w:b/>
          <w:bCs/>
          <w:sz w:val="28"/>
          <w:szCs w:val="28"/>
        </w:rPr>
      </w:pPr>
      <w:r w:rsidRPr="005107E6">
        <w:rPr>
          <w:b/>
          <w:bCs/>
          <w:sz w:val="28"/>
          <w:szCs w:val="28"/>
        </w:rPr>
        <w:t>НОВОСИБИРСКОЙ ОБЛАСТИ</w:t>
      </w:r>
    </w:p>
    <w:p w:rsidR="00410026" w:rsidRPr="005107E6" w:rsidRDefault="00410026" w:rsidP="00410026">
      <w:pPr>
        <w:jc w:val="center"/>
        <w:rPr>
          <w:b/>
          <w:bCs/>
          <w:sz w:val="28"/>
          <w:szCs w:val="28"/>
        </w:rPr>
      </w:pPr>
    </w:p>
    <w:p w:rsidR="00410026" w:rsidRDefault="00410026" w:rsidP="0041002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410026" w:rsidRPr="005107E6" w:rsidRDefault="00410026" w:rsidP="00410026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60"/>
        <w:gridCol w:w="3720"/>
        <w:gridCol w:w="3191"/>
      </w:tblGrid>
      <w:tr w:rsidR="00410026" w:rsidRPr="00C96EAA" w:rsidTr="009C7B1F">
        <w:tc>
          <w:tcPr>
            <w:tcW w:w="2660" w:type="dxa"/>
          </w:tcPr>
          <w:p w:rsidR="00410026" w:rsidRPr="00C96EAA" w:rsidRDefault="00410026" w:rsidP="006A535E">
            <w:pPr>
              <w:tabs>
                <w:tab w:val="left" w:pos="2370"/>
                <w:tab w:val="center" w:pos="7285"/>
              </w:tabs>
              <w:jc w:val="center"/>
              <w:rPr>
                <w:bCs/>
                <w:sz w:val="28"/>
                <w:szCs w:val="28"/>
              </w:rPr>
            </w:pPr>
            <w:r w:rsidRPr="00C96EAA">
              <w:rPr>
                <w:bCs/>
                <w:sz w:val="28"/>
                <w:szCs w:val="28"/>
              </w:rPr>
              <w:t xml:space="preserve">                </w:t>
            </w:r>
            <w:r w:rsidR="006A535E">
              <w:rPr>
                <w:bCs/>
                <w:sz w:val="28"/>
                <w:szCs w:val="28"/>
              </w:rPr>
              <w:t>__.__</w:t>
            </w:r>
            <w:r w:rsidRPr="00C96EAA">
              <w:rPr>
                <w:bCs/>
                <w:sz w:val="28"/>
                <w:szCs w:val="28"/>
              </w:rPr>
              <w:t>.20</w:t>
            </w:r>
            <w:r w:rsidR="00750042">
              <w:rPr>
                <w:bCs/>
                <w:sz w:val="28"/>
                <w:szCs w:val="28"/>
              </w:rPr>
              <w:t>2</w:t>
            </w:r>
            <w:r w:rsidR="00F75349">
              <w:rPr>
                <w:bCs/>
                <w:sz w:val="28"/>
                <w:szCs w:val="28"/>
              </w:rPr>
              <w:t>2</w:t>
            </w:r>
            <w:r w:rsidRPr="00C96EAA">
              <w:rPr>
                <w:bCs/>
                <w:sz w:val="28"/>
                <w:szCs w:val="28"/>
              </w:rPr>
              <w:t xml:space="preserve">                        </w:t>
            </w:r>
          </w:p>
        </w:tc>
        <w:tc>
          <w:tcPr>
            <w:tcW w:w="3720" w:type="dxa"/>
          </w:tcPr>
          <w:p w:rsidR="00410026" w:rsidRPr="00C96EAA" w:rsidRDefault="00410026" w:rsidP="009C7B1F">
            <w:pPr>
              <w:tabs>
                <w:tab w:val="left" w:pos="2370"/>
                <w:tab w:val="center" w:pos="7285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191" w:type="dxa"/>
          </w:tcPr>
          <w:p w:rsidR="00410026" w:rsidRPr="00C96EAA" w:rsidRDefault="00410026" w:rsidP="006A535E">
            <w:pPr>
              <w:jc w:val="center"/>
              <w:rPr>
                <w:bCs/>
                <w:sz w:val="28"/>
                <w:szCs w:val="28"/>
              </w:rPr>
            </w:pPr>
            <w:r w:rsidRPr="00C96EAA">
              <w:rPr>
                <w:bCs/>
                <w:sz w:val="28"/>
                <w:szCs w:val="28"/>
              </w:rPr>
              <w:t xml:space="preserve">№ </w:t>
            </w:r>
            <w:r w:rsidR="006A535E">
              <w:rPr>
                <w:bCs/>
                <w:sz w:val="28"/>
                <w:szCs w:val="28"/>
              </w:rPr>
              <w:t>__</w:t>
            </w:r>
          </w:p>
        </w:tc>
      </w:tr>
    </w:tbl>
    <w:p w:rsidR="00410026" w:rsidRPr="005107E6" w:rsidRDefault="00410026" w:rsidP="00410026">
      <w:pPr>
        <w:jc w:val="center"/>
        <w:rPr>
          <w:b/>
          <w:bCs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5"/>
      </w:tblGrid>
      <w:tr w:rsidR="00410026" w:rsidRPr="005026C7" w:rsidTr="00394DE2">
        <w:trPr>
          <w:trHeight w:val="183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410026" w:rsidRPr="005026C7" w:rsidRDefault="00410026" w:rsidP="006A535E">
            <w:pPr>
              <w:jc w:val="center"/>
              <w:rPr>
                <w:bCs/>
                <w:sz w:val="28"/>
              </w:rPr>
            </w:pPr>
            <w:r w:rsidRPr="0036500A">
              <w:rPr>
                <w:sz w:val="27"/>
                <w:szCs w:val="27"/>
              </w:rPr>
              <w:t xml:space="preserve">с. </w:t>
            </w:r>
            <w:r w:rsidR="006A535E">
              <w:rPr>
                <w:sz w:val="27"/>
                <w:szCs w:val="27"/>
              </w:rPr>
              <w:t>Лозовское</w:t>
            </w:r>
          </w:p>
        </w:tc>
      </w:tr>
    </w:tbl>
    <w:p w:rsidR="0064749B" w:rsidRDefault="0064749B" w:rsidP="0064749B">
      <w:pPr>
        <w:jc w:val="center"/>
        <w:rPr>
          <w:bCs/>
          <w:sz w:val="28"/>
        </w:rPr>
      </w:pPr>
    </w:p>
    <w:p w:rsidR="00726597" w:rsidRPr="00726597" w:rsidRDefault="00394DE2" w:rsidP="007265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75FB">
        <w:rPr>
          <w:rFonts w:ascii="Times New Roman" w:hAnsi="Times New Roman" w:cs="Times New Roman"/>
          <w:sz w:val="28"/>
          <w:szCs w:val="28"/>
        </w:rPr>
        <w:tab/>
      </w:r>
      <w:r w:rsidRPr="000675FB">
        <w:rPr>
          <w:rFonts w:ascii="Times New Roman" w:hAnsi="Times New Roman" w:cs="Times New Roman"/>
          <w:sz w:val="28"/>
          <w:szCs w:val="28"/>
        </w:rPr>
        <w:tab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66"/>
      </w:tblGrid>
      <w:tr w:rsidR="00726597" w:rsidRPr="000675FB" w:rsidTr="00726597">
        <w:trPr>
          <w:trHeight w:val="1097"/>
        </w:trPr>
        <w:tc>
          <w:tcPr>
            <w:tcW w:w="9566" w:type="dxa"/>
          </w:tcPr>
          <w:p w:rsidR="00726597" w:rsidRPr="00CC21C1" w:rsidRDefault="00726597" w:rsidP="00D95E4F">
            <w:pPr>
              <w:jc w:val="center"/>
              <w:rPr>
                <w:sz w:val="32"/>
                <w:szCs w:val="32"/>
              </w:rPr>
            </w:pPr>
            <w:r>
              <w:rPr>
                <w:bCs/>
                <w:sz w:val="28"/>
                <w:szCs w:val="28"/>
              </w:rPr>
              <w:t xml:space="preserve">Об утверждении </w:t>
            </w:r>
            <w:r w:rsidRPr="001E3055">
              <w:rPr>
                <w:bCs/>
                <w:sz w:val="28"/>
                <w:szCs w:val="28"/>
              </w:rPr>
              <w:t>программы «</w:t>
            </w:r>
            <w:r w:rsidRPr="001E3055">
              <w:rPr>
                <w:color w:val="000000"/>
                <w:sz w:val="28"/>
                <w:szCs w:val="28"/>
              </w:rPr>
              <w:t xml:space="preserve">Управление муниципальными финансами </w:t>
            </w:r>
            <w:r w:rsidR="006A535E">
              <w:rPr>
                <w:color w:val="000000"/>
                <w:sz w:val="28"/>
                <w:szCs w:val="28"/>
              </w:rPr>
              <w:t>Лозовского</w:t>
            </w:r>
            <w:r w:rsidRPr="001E3055">
              <w:rPr>
                <w:color w:val="000000"/>
                <w:sz w:val="28"/>
                <w:szCs w:val="28"/>
              </w:rPr>
              <w:t xml:space="preserve"> сельсовета Баганского рай</w:t>
            </w:r>
            <w:r w:rsidR="00127875">
              <w:rPr>
                <w:color w:val="000000"/>
                <w:sz w:val="28"/>
                <w:szCs w:val="28"/>
              </w:rPr>
              <w:t>она Новосибирской области на 202</w:t>
            </w:r>
            <w:r w:rsidR="00F75349">
              <w:rPr>
                <w:color w:val="000000"/>
                <w:sz w:val="28"/>
                <w:szCs w:val="28"/>
              </w:rPr>
              <w:t>3</w:t>
            </w:r>
            <w:r w:rsidR="00127875">
              <w:rPr>
                <w:color w:val="000000"/>
                <w:sz w:val="28"/>
                <w:szCs w:val="28"/>
              </w:rPr>
              <w:t>-202</w:t>
            </w:r>
            <w:r w:rsidR="00F75349">
              <w:rPr>
                <w:color w:val="000000"/>
                <w:sz w:val="28"/>
                <w:szCs w:val="28"/>
              </w:rPr>
              <w:t>5</w:t>
            </w:r>
            <w:r w:rsidRPr="001E3055">
              <w:rPr>
                <w:color w:val="000000"/>
                <w:sz w:val="28"/>
                <w:szCs w:val="28"/>
              </w:rPr>
              <w:t xml:space="preserve"> годы»</w:t>
            </w:r>
          </w:p>
          <w:p w:rsidR="00726597" w:rsidRPr="00C5468C" w:rsidRDefault="00726597" w:rsidP="00D95E4F">
            <w:pPr>
              <w:snapToGrid w:val="0"/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</w:tr>
    </w:tbl>
    <w:p w:rsidR="00726597" w:rsidRPr="000675FB" w:rsidRDefault="00726597" w:rsidP="006A535E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75FB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Федерации»,</w:t>
      </w:r>
      <w:r w:rsidRPr="000675FB">
        <w:rPr>
          <w:rFonts w:ascii="Times New Roman" w:hAnsi="Times New Roman" w:cs="Times New Roman"/>
        </w:rPr>
        <w:t xml:space="preserve"> </w:t>
      </w:r>
      <w:r w:rsidRPr="000675FB">
        <w:rPr>
          <w:rFonts w:ascii="Times New Roman" w:hAnsi="Times New Roman" w:cs="Times New Roman"/>
          <w:sz w:val="28"/>
          <w:szCs w:val="28"/>
        </w:rPr>
        <w:t>постановлением администрации Баганского района от 05.11.2013 г. №</w:t>
      </w:r>
      <w:r>
        <w:rPr>
          <w:rFonts w:ascii="Times New Roman" w:hAnsi="Times New Roman" w:cs="Times New Roman"/>
          <w:sz w:val="28"/>
          <w:szCs w:val="28"/>
        </w:rPr>
        <w:t xml:space="preserve"> 1005</w:t>
      </w:r>
      <w:r w:rsidRPr="000675FB">
        <w:rPr>
          <w:rFonts w:ascii="Times New Roman" w:hAnsi="Times New Roman" w:cs="Times New Roman"/>
          <w:sz w:val="28"/>
          <w:szCs w:val="28"/>
        </w:rPr>
        <w:t xml:space="preserve"> «Об утверждении муниципальной программы «</w:t>
      </w:r>
      <w:r>
        <w:rPr>
          <w:rFonts w:ascii="Times New Roman" w:hAnsi="Times New Roman" w:cs="Times New Roman"/>
          <w:sz w:val="28"/>
          <w:szCs w:val="28"/>
        </w:rPr>
        <w:t>Управления муниципальными финансами Баганского рай</w:t>
      </w:r>
      <w:r w:rsidR="00127875">
        <w:rPr>
          <w:rFonts w:ascii="Times New Roman" w:hAnsi="Times New Roman" w:cs="Times New Roman"/>
          <w:sz w:val="28"/>
          <w:szCs w:val="28"/>
        </w:rPr>
        <w:t>она Новосибирской области в 202</w:t>
      </w:r>
      <w:r w:rsidR="00F75349">
        <w:rPr>
          <w:rFonts w:ascii="Times New Roman" w:hAnsi="Times New Roman" w:cs="Times New Roman"/>
          <w:sz w:val="28"/>
          <w:szCs w:val="28"/>
        </w:rPr>
        <w:t>2</w:t>
      </w:r>
      <w:r w:rsidR="00127875">
        <w:rPr>
          <w:rFonts w:ascii="Times New Roman" w:hAnsi="Times New Roman" w:cs="Times New Roman"/>
          <w:sz w:val="28"/>
          <w:szCs w:val="28"/>
        </w:rPr>
        <w:t>-202</w:t>
      </w:r>
      <w:r w:rsidR="00F75349">
        <w:rPr>
          <w:rFonts w:ascii="Times New Roman" w:hAnsi="Times New Roman" w:cs="Times New Roman"/>
          <w:sz w:val="28"/>
          <w:szCs w:val="28"/>
        </w:rPr>
        <w:t>4</w:t>
      </w:r>
      <w:r w:rsidRPr="000675FB">
        <w:rPr>
          <w:rFonts w:ascii="Times New Roman" w:hAnsi="Times New Roman" w:cs="Times New Roman"/>
          <w:sz w:val="28"/>
          <w:szCs w:val="28"/>
        </w:rPr>
        <w:t xml:space="preserve"> годы»,</w:t>
      </w:r>
    </w:p>
    <w:p w:rsidR="00726597" w:rsidRPr="0075044C" w:rsidRDefault="00726597" w:rsidP="006A535E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Pr="000675FB">
        <w:rPr>
          <w:rFonts w:ascii="Times New Roman" w:hAnsi="Times New Roman" w:cs="Times New Roman"/>
          <w:bCs/>
          <w:sz w:val="28"/>
          <w:szCs w:val="28"/>
        </w:rPr>
        <w:t>ПОСТАНОВЛЯЮ:</w:t>
      </w:r>
    </w:p>
    <w:p w:rsidR="00726597" w:rsidRPr="000675FB" w:rsidRDefault="00726597" w:rsidP="006A535E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5FB">
        <w:rPr>
          <w:rFonts w:ascii="Times New Roman" w:hAnsi="Times New Roman" w:cs="Times New Roman"/>
          <w:sz w:val="28"/>
          <w:szCs w:val="28"/>
        </w:rPr>
        <w:t xml:space="preserve">   1.</w:t>
      </w:r>
      <w:r w:rsidRPr="000675FB">
        <w:rPr>
          <w:rFonts w:ascii="Times New Roman" w:hAnsi="Times New Roman" w:cs="Times New Roman"/>
          <w:bCs/>
          <w:sz w:val="28"/>
          <w:szCs w:val="28"/>
        </w:rPr>
        <w:t xml:space="preserve"> Утвердить муниципальную программу </w:t>
      </w:r>
      <w:r>
        <w:rPr>
          <w:rFonts w:ascii="Times New Roman" w:hAnsi="Times New Roman" w:cs="Times New Roman"/>
          <w:bCs/>
          <w:sz w:val="28"/>
          <w:szCs w:val="28"/>
        </w:rPr>
        <w:t xml:space="preserve">«Управления муниципальными финансами </w:t>
      </w:r>
      <w:r w:rsidR="006A535E">
        <w:rPr>
          <w:rFonts w:ascii="Times New Roman" w:hAnsi="Times New Roman" w:cs="Times New Roman"/>
          <w:bCs/>
          <w:sz w:val="28"/>
          <w:szCs w:val="28"/>
        </w:rPr>
        <w:t>Лозовского</w:t>
      </w:r>
      <w:r w:rsidRPr="000675FB">
        <w:rPr>
          <w:rFonts w:ascii="Times New Roman" w:hAnsi="Times New Roman" w:cs="Times New Roman"/>
          <w:bCs/>
          <w:sz w:val="28"/>
          <w:szCs w:val="28"/>
        </w:rPr>
        <w:t xml:space="preserve"> сельсовета Баганского рай</w:t>
      </w:r>
      <w:r w:rsidR="00127875">
        <w:rPr>
          <w:rFonts w:ascii="Times New Roman" w:hAnsi="Times New Roman" w:cs="Times New Roman"/>
          <w:bCs/>
          <w:sz w:val="28"/>
          <w:szCs w:val="28"/>
        </w:rPr>
        <w:t>она Новосибирской области на 202</w:t>
      </w:r>
      <w:r w:rsidR="00F75349">
        <w:rPr>
          <w:rFonts w:ascii="Times New Roman" w:hAnsi="Times New Roman" w:cs="Times New Roman"/>
          <w:bCs/>
          <w:sz w:val="28"/>
          <w:szCs w:val="28"/>
        </w:rPr>
        <w:t>3</w:t>
      </w:r>
      <w:r>
        <w:rPr>
          <w:rFonts w:ascii="Times New Roman" w:hAnsi="Times New Roman" w:cs="Times New Roman"/>
          <w:bCs/>
          <w:sz w:val="28"/>
          <w:szCs w:val="28"/>
        </w:rPr>
        <w:t>-202</w:t>
      </w:r>
      <w:r w:rsidR="00F75349">
        <w:rPr>
          <w:rFonts w:ascii="Times New Roman" w:hAnsi="Times New Roman" w:cs="Times New Roman"/>
          <w:bCs/>
          <w:sz w:val="28"/>
          <w:szCs w:val="28"/>
        </w:rPr>
        <w:t>5</w:t>
      </w:r>
      <w:r w:rsidRPr="000675FB">
        <w:rPr>
          <w:rFonts w:ascii="Times New Roman" w:hAnsi="Times New Roman" w:cs="Times New Roman"/>
          <w:bCs/>
          <w:sz w:val="28"/>
          <w:szCs w:val="28"/>
        </w:rPr>
        <w:t xml:space="preserve"> годы», согласно приложению.</w:t>
      </w:r>
    </w:p>
    <w:p w:rsidR="00726597" w:rsidRDefault="00726597" w:rsidP="006A535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75FB">
        <w:rPr>
          <w:rFonts w:ascii="Times New Roman" w:hAnsi="Times New Roman" w:cs="Times New Roman"/>
          <w:sz w:val="28"/>
          <w:szCs w:val="28"/>
        </w:rPr>
        <w:t xml:space="preserve">2. Установить, что в ходе реализации муниципальной программы </w:t>
      </w:r>
      <w:r w:rsidRPr="000675FB">
        <w:rPr>
          <w:rFonts w:ascii="Times New Roman" w:hAnsi="Times New Roman" w:cs="Times New Roman"/>
          <w:bCs/>
          <w:sz w:val="28"/>
          <w:szCs w:val="28"/>
        </w:rPr>
        <w:t>«</w:t>
      </w:r>
      <w:r>
        <w:rPr>
          <w:rFonts w:ascii="Times New Roman" w:hAnsi="Times New Roman" w:cs="Times New Roman"/>
          <w:bCs/>
          <w:sz w:val="28"/>
          <w:szCs w:val="28"/>
        </w:rPr>
        <w:t xml:space="preserve">Управления муниципальными финансами </w:t>
      </w:r>
      <w:r w:rsidR="006A535E">
        <w:rPr>
          <w:rFonts w:ascii="Times New Roman" w:hAnsi="Times New Roman" w:cs="Times New Roman"/>
          <w:bCs/>
          <w:sz w:val="28"/>
          <w:szCs w:val="28"/>
        </w:rPr>
        <w:t>Лозовского</w:t>
      </w:r>
      <w:r w:rsidRPr="000675FB">
        <w:rPr>
          <w:rFonts w:ascii="Times New Roman" w:hAnsi="Times New Roman" w:cs="Times New Roman"/>
          <w:bCs/>
          <w:sz w:val="28"/>
          <w:szCs w:val="28"/>
        </w:rPr>
        <w:t xml:space="preserve"> сельсовета Баганского райо</w:t>
      </w:r>
      <w:r>
        <w:rPr>
          <w:rFonts w:ascii="Times New Roman" w:hAnsi="Times New Roman" w:cs="Times New Roman"/>
          <w:bCs/>
          <w:sz w:val="28"/>
          <w:szCs w:val="28"/>
        </w:rPr>
        <w:t>на Новосибирской</w:t>
      </w:r>
      <w:r w:rsidR="00127875">
        <w:rPr>
          <w:rFonts w:ascii="Times New Roman" w:hAnsi="Times New Roman" w:cs="Times New Roman"/>
          <w:bCs/>
          <w:sz w:val="28"/>
          <w:szCs w:val="28"/>
        </w:rPr>
        <w:t xml:space="preserve"> области на 202</w:t>
      </w:r>
      <w:r w:rsidR="00F75349">
        <w:rPr>
          <w:rFonts w:ascii="Times New Roman" w:hAnsi="Times New Roman" w:cs="Times New Roman"/>
          <w:bCs/>
          <w:sz w:val="28"/>
          <w:szCs w:val="28"/>
        </w:rPr>
        <w:t>3</w:t>
      </w:r>
      <w:r w:rsidR="00127875">
        <w:rPr>
          <w:rFonts w:ascii="Times New Roman" w:hAnsi="Times New Roman" w:cs="Times New Roman"/>
          <w:bCs/>
          <w:sz w:val="28"/>
          <w:szCs w:val="28"/>
        </w:rPr>
        <w:t>-202</w:t>
      </w:r>
      <w:r w:rsidR="00F75349">
        <w:rPr>
          <w:rFonts w:ascii="Times New Roman" w:hAnsi="Times New Roman" w:cs="Times New Roman"/>
          <w:bCs/>
          <w:sz w:val="28"/>
          <w:szCs w:val="28"/>
        </w:rPr>
        <w:t>5</w:t>
      </w:r>
      <w:r w:rsidRPr="000675FB">
        <w:rPr>
          <w:rFonts w:ascii="Times New Roman" w:hAnsi="Times New Roman" w:cs="Times New Roman"/>
          <w:bCs/>
          <w:sz w:val="28"/>
          <w:szCs w:val="28"/>
        </w:rPr>
        <w:t xml:space="preserve"> годы» </w:t>
      </w:r>
      <w:r w:rsidRPr="000675FB">
        <w:rPr>
          <w:rFonts w:ascii="Times New Roman" w:hAnsi="Times New Roman" w:cs="Times New Roman"/>
          <w:sz w:val="28"/>
          <w:szCs w:val="28"/>
        </w:rPr>
        <w:t>ежегодной корректировке подлежат мероприятия и объемы их финансирования с учетом возможностей средств бюджета поселения.</w:t>
      </w:r>
    </w:p>
    <w:p w:rsidR="00726597" w:rsidRPr="00726597" w:rsidRDefault="00726597" w:rsidP="006A535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6597">
        <w:rPr>
          <w:rFonts w:ascii="Times New Roman" w:hAnsi="Times New Roman" w:cs="Times New Roman"/>
          <w:bCs/>
          <w:sz w:val="28"/>
          <w:szCs w:val="28"/>
        </w:rPr>
        <w:t>3.</w:t>
      </w:r>
      <w:r w:rsidR="00062691">
        <w:rPr>
          <w:rFonts w:ascii="Times New Roman" w:hAnsi="Times New Roman" w:cs="Times New Roman"/>
          <w:sz w:val="28"/>
          <w:szCs w:val="28"/>
        </w:rPr>
        <w:t xml:space="preserve"> О</w:t>
      </w:r>
      <w:r w:rsidRPr="00726597">
        <w:rPr>
          <w:rFonts w:ascii="Times New Roman" w:hAnsi="Times New Roman" w:cs="Times New Roman"/>
          <w:sz w:val="28"/>
          <w:szCs w:val="28"/>
        </w:rPr>
        <w:t xml:space="preserve">публиковать настоящее постановление в периодическом печатном издании «Бюллетень органов местного самоуправления </w:t>
      </w:r>
      <w:r w:rsidR="006A535E">
        <w:rPr>
          <w:rFonts w:ascii="Times New Roman" w:hAnsi="Times New Roman" w:cs="Times New Roman"/>
          <w:sz w:val="28"/>
          <w:szCs w:val="28"/>
        </w:rPr>
        <w:t>Лозовского</w:t>
      </w:r>
      <w:r w:rsidRPr="00726597">
        <w:rPr>
          <w:rFonts w:ascii="Times New Roman" w:hAnsi="Times New Roman" w:cs="Times New Roman"/>
          <w:sz w:val="28"/>
          <w:szCs w:val="28"/>
        </w:rPr>
        <w:t xml:space="preserve"> сельсовета» и на официальном сайте в сети интернет. </w:t>
      </w:r>
    </w:p>
    <w:p w:rsidR="00726597" w:rsidRPr="000675FB" w:rsidRDefault="00726597" w:rsidP="006A535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75FB">
        <w:rPr>
          <w:rFonts w:ascii="Times New Roman" w:hAnsi="Times New Roman" w:cs="Times New Roman"/>
          <w:sz w:val="28"/>
          <w:szCs w:val="28"/>
        </w:rPr>
        <w:t xml:space="preserve">4. Контроль за выполнением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0675FB">
        <w:rPr>
          <w:rFonts w:ascii="Times New Roman" w:hAnsi="Times New Roman" w:cs="Times New Roman"/>
          <w:sz w:val="28"/>
          <w:szCs w:val="28"/>
        </w:rPr>
        <w:t xml:space="preserve">остановления </w:t>
      </w:r>
      <w:r>
        <w:rPr>
          <w:rFonts w:ascii="Times New Roman" w:hAnsi="Times New Roman" w:cs="Times New Roman"/>
          <w:sz w:val="28"/>
          <w:szCs w:val="28"/>
        </w:rPr>
        <w:t xml:space="preserve">возложить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главного бухгалтера </w:t>
      </w:r>
      <w:r w:rsidR="006A535E">
        <w:rPr>
          <w:rFonts w:ascii="Times New Roman" w:hAnsi="Times New Roman" w:cs="Times New Roman"/>
          <w:sz w:val="28"/>
          <w:szCs w:val="28"/>
        </w:rPr>
        <w:t>МКУ «УБУ и АХО Лозовского сельсовета»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535E">
        <w:rPr>
          <w:rFonts w:ascii="Times New Roman" w:hAnsi="Times New Roman" w:cs="Times New Roman"/>
          <w:sz w:val="28"/>
          <w:szCs w:val="28"/>
        </w:rPr>
        <w:t>Батурину А.В.</w:t>
      </w:r>
    </w:p>
    <w:p w:rsidR="00726597" w:rsidRPr="000675FB" w:rsidRDefault="00726597" w:rsidP="006A53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26597" w:rsidRPr="000675FB" w:rsidRDefault="00726597" w:rsidP="006A53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A535E" w:rsidRDefault="00726597" w:rsidP="006A535E">
      <w:pPr>
        <w:jc w:val="both"/>
        <w:rPr>
          <w:sz w:val="28"/>
          <w:szCs w:val="28"/>
        </w:rPr>
      </w:pPr>
      <w:r w:rsidRPr="00B73B51">
        <w:rPr>
          <w:sz w:val="28"/>
          <w:szCs w:val="28"/>
        </w:rPr>
        <w:t>Глава</w:t>
      </w:r>
      <w:r w:rsidR="006A535E">
        <w:rPr>
          <w:sz w:val="28"/>
          <w:szCs w:val="28"/>
        </w:rPr>
        <w:t xml:space="preserve"> Лозовского </w:t>
      </w:r>
      <w:r w:rsidRPr="00B73B51">
        <w:rPr>
          <w:sz w:val="28"/>
          <w:szCs w:val="28"/>
        </w:rPr>
        <w:t xml:space="preserve">сельсовета  </w:t>
      </w:r>
    </w:p>
    <w:p w:rsidR="006A535E" w:rsidRDefault="00726597" w:rsidP="006A53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Баганского района </w:t>
      </w:r>
    </w:p>
    <w:p w:rsidR="00726597" w:rsidRPr="00B73B51" w:rsidRDefault="00726597" w:rsidP="006A535E">
      <w:pPr>
        <w:jc w:val="both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  <w:r w:rsidRPr="00B73B5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</w:t>
      </w:r>
      <w:r w:rsidR="006A535E">
        <w:rPr>
          <w:sz w:val="28"/>
          <w:szCs w:val="28"/>
        </w:rPr>
        <w:t xml:space="preserve">                                      В.А. Суворов</w:t>
      </w:r>
      <w:r>
        <w:rPr>
          <w:sz w:val="28"/>
          <w:szCs w:val="28"/>
        </w:rPr>
        <w:t xml:space="preserve">        </w:t>
      </w:r>
      <w:r w:rsidRPr="00B73B51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</w:t>
      </w:r>
      <w:r w:rsidRPr="00B73B51">
        <w:rPr>
          <w:sz w:val="28"/>
          <w:szCs w:val="28"/>
        </w:rPr>
        <w:t xml:space="preserve">                    </w:t>
      </w:r>
    </w:p>
    <w:p w:rsidR="00726597" w:rsidRDefault="00726597" w:rsidP="006A535E">
      <w:pPr>
        <w:jc w:val="both"/>
      </w:pPr>
    </w:p>
    <w:p w:rsidR="00726597" w:rsidRDefault="006A535E" w:rsidP="006A535E">
      <w:pPr>
        <w:jc w:val="both"/>
      </w:pPr>
      <w:r>
        <w:t>Батурина Алёна Викторовна</w:t>
      </w:r>
    </w:p>
    <w:p w:rsidR="00726597" w:rsidRDefault="006A535E" w:rsidP="006A535E">
      <w:pPr>
        <w:jc w:val="both"/>
      </w:pPr>
      <w:r>
        <w:t>35-218</w:t>
      </w:r>
    </w:p>
    <w:p w:rsidR="00726597" w:rsidRPr="00B57CA2" w:rsidRDefault="00726597" w:rsidP="00726597">
      <w:pPr>
        <w:ind w:firstLine="360"/>
        <w:jc w:val="center"/>
        <w:rPr>
          <w:b/>
          <w:sz w:val="32"/>
          <w:szCs w:val="32"/>
        </w:rPr>
      </w:pPr>
    </w:p>
    <w:p w:rsidR="00726597" w:rsidRPr="00B57CA2" w:rsidRDefault="00726597" w:rsidP="00726597">
      <w:pPr>
        <w:ind w:firstLine="360"/>
        <w:jc w:val="center"/>
        <w:rPr>
          <w:b/>
          <w:sz w:val="32"/>
          <w:szCs w:val="32"/>
        </w:rPr>
      </w:pPr>
    </w:p>
    <w:p w:rsidR="00726597" w:rsidRPr="00B57CA2" w:rsidRDefault="00726597" w:rsidP="00726597">
      <w:pPr>
        <w:ind w:firstLine="360"/>
        <w:jc w:val="center"/>
        <w:rPr>
          <w:b/>
          <w:sz w:val="32"/>
          <w:szCs w:val="32"/>
        </w:rPr>
      </w:pPr>
    </w:p>
    <w:p w:rsidR="00726597" w:rsidRPr="00B57CA2" w:rsidRDefault="00726597" w:rsidP="00726597">
      <w:pPr>
        <w:ind w:firstLine="360"/>
        <w:jc w:val="center"/>
        <w:rPr>
          <w:b/>
          <w:sz w:val="32"/>
          <w:szCs w:val="32"/>
        </w:rPr>
      </w:pPr>
    </w:p>
    <w:p w:rsidR="00726597" w:rsidRPr="00B57CA2" w:rsidRDefault="00726597" w:rsidP="00726597">
      <w:pPr>
        <w:ind w:firstLine="360"/>
        <w:jc w:val="center"/>
        <w:rPr>
          <w:b/>
          <w:sz w:val="32"/>
          <w:szCs w:val="32"/>
        </w:rPr>
      </w:pPr>
    </w:p>
    <w:p w:rsidR="00726597" w:rsidRDefault="00726597" w:rsidP="00726597">
      <w:pPr>
        <w:ind w:firstLine="360"/>
        <w:jc w:val="center"/>
        <w:rPr>
          <w:b/>
          <w:sz w:val="32"/>
          <w:szCs w:val="32"/>
        </w:rPr>
      </w:pPr>
    </w:p>
    <w:p w:rsidR="00726597" w:rsidRDefault="00726597" w:rsidP="00726597">
      <w:pPr>
        <w:ind w:firstLine="360"/>
        <w:jc w:val="center"/>
        <w:rPr>
          <w:b/>
          <w:sz w:val="32"/>
          <w:szCs w:val="32"/>
        </w:rPr>
      </w:pPr>
    </w:p>
    <w:p w:rsidR="00726597" w:rsidRPr="00B57CA2" w:rsidRDefault="00726597" w:rsidP="00726597">
      <w:pPr>
        <w:ind w:firstLine="360"/>
        <w:jc w:val="center"/>
        <w:rPr>
          <w:b/>
          <w:sz w:val="32"/>
          <w:szCs w:val="32"/>
        </w:rPr>
      </w:pPr>
    </w:p>
    <w:p w:rsidR="00726597" w:rsidRDefault="00726597" w:rsidP="00726597">
      <w:pPr>
        <w:ind w:firstLine="360"/>
        <w:jc w:val="center"/>
        <w:rPr>
          <w:b/>
          <w:sz w:val="32"/>
          <w:szCs w:val="32"/>
        </w:rPr>
      </w:pPr>
    </w:p>
    <w:p w:rsidR="00726597" w:rsidRDefault="00726597" w:rsidP="00726597">
      <w:pPr>
        <w:ind w:firstLine="360"/>
        <w:jc w:val="center"/>
        <w:rPr>
          <w:b/>
          <w:sz w:val="32"/>
          <w:szCs w:val="32"/>
        </w:rPr>
      </w:pPr>
    </w:p>
    <w:p w:rsidR="00726597" w:rsidRPr="00B57CA2" w:rsidRDefault="00726597" w:rsidP="00726597">
      <w:pPr>
        <w:ind w:firstLine="360"/>
        <w:jc w:val="center"/>
        <w:rPr>
          <w:b/>
          <w:sz w:val="32"/>
          <w:szCs w:val="32"/>
        </w:rPr>
      </w:pPr>
    </w:p>
    <w:p w:rsidR="00726597" w:rsidRPr="00B57CA2" w:rsidRDefault="00726597" w:rsidP="00726597">
      <w:pPr>
        <w:ind w:firstLine="360"/>
        <w:jc w:val="center"/>
        <w:rPr>
          <w:b/>
          <w:sz w:val="32"/>
          <w:szCs w:val="32"/>
        </w:rPr>
      </w:pPr>
    </w:p>
    <w:p w:rsidR="00726597" w:rsidRDefault="00726597" w:rsidP="00726597">
      <w:pPr>
        <w:jc w:val="center"/>
        <w:rPr>
          <w:sz w:val="28"/>
          <w:szCs w:val="28"/>
        </w:rPr>
      </w:pPr>
      <w:r w:rsidRPr="006B74A6">
        <w:rPr>
          <w:b/>
          <w:sz w:val="32"/>
          <w:szCs w:val="32"/>
        </w:rPr>
        <w:t xml:space="preserve">Муниципальная  программа </w:t>
      </w:r>
    </w:p>
    <w:p w:rsidR="00726597" w:rsidRPr="00CC21C1" w:rsidRDefault="00726597" w:rsidP="00726597">
      <w:pPr>
        <w:jc w:val="center"/>
        <w:rPr>
          <w:color w:val="000000"/>
          <w:sz w:val="32"/>
          <w:szCs w:val="32"/>
        </w:rPr>
      </w:pPr>
      <w:r w:rsidRPr="00CC21C1">
        <w:rPr>
          <w:sz w:val="32"/>
          <w:szCs w:val="32"/>
        </w:rPr>
        <w:t>«</w:t>
      </w:r>
      <w:r w:rsidRPr="00CC21C1">
        <w:rPr>
          <w:color w:val="000000"/>
          <w:sz w:val="32"/>
          <w:szCs w:val="32"/>
        </w:rPr>
        <w:t>Управление муниципальными финансами</w:t>
      </w:r>
    </w:p>
    <w:p w:rsidR="00726597" w:rsidRPr="00CC21C1" w:rsidRDefault="006A535E" w:rsidP="00726597">
      <w:pPr>
        <w:jc w:val="center"/>
        <w:rPr>
          <w:sz w:val="32"/>
          <w:szCs w:val="32"/>
        </w:rPr>
      </w:pPr>
      <w:r>
        <w:rPr>
          <w:color w:val="000000"/>
          <w:sz w:val="32"/>
          <w:szCs w:val="32"/>
        </w:rPr>
        <w:t>Лозовского</w:t>
      </w:r>
      <w:r w:rsidR="00726597">
        <w:rPr>
          <w:color w:val="000000"/>
          <w:sz w:val="32"/>
          <w:szCs w:val="32"/>
        </w:rPr>
        <w:t xml:space="preserve"> сельсовета Баганского</w:t>
      </w:r>
      <w:r w:rsidR="00726597" w:rsidRPr="00CC21C1">
        <w:rPr>
          <w:color w:val="000000"/>
          <w:sz w:val="32"/>
          <w:szCs w:val="32"/>
        </w:rPr>
        <w:t xml:space="preserve"> района </w:t>
      </w:r>
      <w:r w:rsidR="00127875">
        <w:rPr>
          <w:color w:val="000000"/>
          <w:sz w:val="32"/>
          <w:szCs w:val="32"/>
        </w:rPr>
        <w:t>Новосибирской области на 202</w:t>
      </w:r>
      <w:r w:rsidR="00F75349">
        <w:rPr>
          <w:color w:val="000000"/>
          <w:sz w:val="32"/>
          <w:szCs w:val="32"/>
        </w:rPr>
        <w:t>3</w:t>
      </w:r>
      <w:r w:rsidR="00127875">
        <w:rPr>
          <w:color w:val="000000"/>
          <w:sz w:val="32"/>
          <w:szCs w:val="32"/>
        </w:rPr>
        <w:t>-202</w:t>
      </w:r>
      <w:r w:rsidR="00F75349">
        <w:rPr>
          <w:color w:val="000000"/>
          <w:sz w:val="32"/>
          <w:szCs w:val="32"/>
        </w:rPr>
        <w:t>5</w:t>
      </w:r>
      <w:r w:rsidR="00726597">
        <w:rPr>
          <w:color w:val="000000"/>
          <w:sz w:val="32"/>
          <w:szCs w:val="32"/>
        </w:rPr>
        <w:t xml:space="preserve"> </w:t>
      </w:r>
      <w:r w:rsidR="00726597" w:rsidRPr="00CC21C1">
        <w:rPr>
          <w:color w:val="000000"/>
          <w:sz w:val="32"/>
          <w:szCs w:val="32"/>
        </w:rPr>
        <w:t>годы»</w:t>
      </w:r>
    </w:p>
    <w:p w:rsidR="00726597" w:rsidRPr="00CC21C1" w:rsidRDefault="00726597" w:rsidP="00726597">
      <w:pPr>
        <w:ind w:firstLine="360"/>
        <w:jc w:val="center"/>
        <w:rPr>
          <w:b/>
          <w:sz w:val="32"/>
          <w:szCs w:val="32"/>
        </w:rPr>
      </w:pPr>
    </w:p>
    <w:p w:rsidR="00726597" w:rsidRPr="00B57CA2" w:rsidRDefault="00726597" w:rsidP="00726597">
      <w:pPr>
        <w:tabs>
          <w:tab w:val="left" w:pos="3580"/>
        </w:tabs>
        <w:ind w:left="360"/>
        <w:rPr>
          <w:b/>
          <w:sz w:val="28"/>
          <w:szCs w:val="28"/>
        </w:rPr>
      </w:pPr>
    </w:p>
    <w:p w:rsidR="00726597" w:rsidRPr="00B57CA2" w:rsidRDefault="00726597" w:rsidP="00726597">
      <w:pPr>
        <w:tabs>
          <w:tab w:val="left" w:pos="3580"/>
        </w:tabs>
        <w:ind w:left="360"/>
        <w:rPr>
          <w:b/>
          <w:sz w:val="28"/>
          <w:szCs w:val="28"/>
        </w:rPr>
      </w:pPr>
    </w:p>
    <w:p w:rsidR="00726597" w:rsidRPr="00B57CA2" w:rsidRDefault="00726597" w:rsidP="00726597">
      <w:pPr>
        <w:tabs>
          <w:tab w:val="left" w:pos="3580"/>
        </w:tabs>
        <w:ind w:left="360"/>
        <w:rPr>
          <w:b/>
          <w:sz w:val="28"/>
          <w:szCs w:val="28"/>
        </w:rPr>
      </w:pPr>
    </w:p>
    <w:p w:rsidR="00726597" w:rsidRPr="00B57CA2" w:rsidRDefault="00726597" w:rsidP="00726597">
      <w:pPr>
        <w:tabs>
          <w:tab w:val="left" w:pos="3580"/>
        </w:tabs>
        <w:ind w:left="360"/>
        <w:rPr>
          <w:b/>
          <w:sz w:val="28"/>
          <w:szCs w:val="28"/>
        </w:rPr>
      </w:pPr>
    </w:p>
    <w:p w:rsidR="00726597" w:rsidRPr="00B57CA2" w:rsidRDefault="00726597" w:rsidP="00726597">
      <w:pPr>
        <w:tabs>
          <w:tab w:val="left" w:pos="3580"/>
        </w:tabs>
        <w:ind w:left="360"/>
        <w:rPr>
          <w:b/>
          <w:sz w:val="28"/>
          <w:szCs w:val="28"/>
        </w:rPr>
      </w:pPr>
    </w:p>
    <w:p w:rsidR="00726597" w:rsidRPr="00B57CA2" w:rsidRDefault="00726597" w:rsidP="00726597">
      <w:pPr>
        <w:tabs>
          <w:tab w:val="left" w:pos="3580"/>
        </w:tabs>
        <w:ind w:left="360"/>
        <w:rPr>
          <w:b/>
          <w:sz w:val="28"/>
          <w:szCs w:val="28"/>
        </w:rPr>
      </w:pPr>
    </w:p>
    <w:p w:rsidR="00726597" w:rsidRPr="00B57CA2" w:rsidRDefault="00726597" w:rsidP="00726597">
      <w:pPr>
        <w:tabs>
          <w:tab w:val="left" w:pos="3580"/>
        </w:tabs>
        <w:ind w:left="360"/>
        <w:rPr>
          <w:b/>
          <w:sz w:val="28"/>
          <w:szCs w:val="28"/>
        </w:rPr>
      </w:pPr>
    </w:p>
    <w:p w:rsidR="00726597" w:rsidRPr="00B57CA2" w:rsidRDefault="00726597" w:rsidP="00726597">
      <w:pPr>
        <w:tabs>
          <w:tab w:val="left" w:pos="3580"/>
        </w:tabs>
        <w:ind w:left="360"/>
        <w:rPr>
          <w:b/>
          <w:sz w:val="28"/>
          <w:szCs w:val="28"/>
        </w:rPr>
      </w:pPr>
    </w:p>
    <w:p w:rsidR="00726597" w:rsidRPr="00B57CA2" w:rsidRDefault="00726597" w:rsidP="00726597">
      <w:pPr>
        <w:tabs>
          <w:tab w:val="left" w:pos="3580"/>
        </w:tabs>
        <w:ind w:left="360"/>
        <w:rPr>
          <w:b/>
          <w:sz w:val="28"/>
          <w:szCs w:val="28"/>
        </w:rPr>
      </w:pPr>
    </w:p>
    <w:p w:rsidR="00726597" w:rsidRPr="00B57CA2" w:rsidRDefault="00726597" w:rsidP="00726597">
      <w:pPr>
        <w:tabs>
          <w:tab w:val="left" w:pos="3580"/>
        </w:tabs>
        <w:ind w:left="360"/>
        <w:rPr>
          <w:b/>
          <w:sz w:val="28"/>
          <w:szCs w:val="28"/>
        </w:rPr>
      </w:pPr>
    </w:p>
    <w:p w:rsidR="00726597" w:rsidRPr="00B57CA2" w:rsidRDefault="00726597" w:rsidP="00726597">
      <w:pPr>
        <w:tabs>
          <w:tab w:val="left" w:pos="3580"/>
        </w:tabs>
        <w:ind w:left="360"/>
        <w:rPr>
          <w:b/>
          <w:sz w:val="28"/>
          <w:szCs w:val="28"/>
        </w:rPr>
      </w:pPr>
    </w:p>
    <w:p w:rsidR="00726597" w:rsidRPr="00B57CA2" w:rsidRDefault="00726597" w:rsidP="00726597">
      <w:pPr>
        <w:tabs>
          <w:tab w:val="left" w:pos="3580"/>
        </w:tabs>
        <w:ind w:left="360"/>
        <w:rPr>
          <w:b/>
          <w:sz w:val="28"/>
          <w:szCs w:val="28"/>
        </w:rPr>
      </w:pPr>
    </w:p>
    <w:p w:rsidR="00726597" w:rsidRPr="00B57CA2" w:rsidRDefault="00726597" w:rsidP="00726597">
      <w:pPr>
        <w:tabs>
          <w:tab w:val="left" w:pos="3580"/>
        </w:tabs>
        <w:ind w:left="360"/>
        <w:rPr>
          <w:b/>
          <w:sz w:val="28"/>
          <w:szCs w:val="28"/>
        </w:rPr>
      </w:pPr>
    </w:p>
    <w:p w:rsidR="00726597" w:rsidRPr="00B57CA2" w:rsidRDefault="00726597" w:rsidP="00726597">
      <w:pPr>
        <w:tabs>
          <w:tab w:val="left" w:pos="3580"/>
        </w:tabs>
        <w:ind w:left="360"/>
        <w:rPr>
          <w:b/>
          <w:sz w:val="28"/>
          <w:szCs w:val="28"/>
        </w:rPr>
      </w:pPr>
    </w:p>
    <w:p w:rsidR="00726597" w:rsidRPr="00B57CA2" w:rsidRDefault="00726597" w:rsidP="00726597">
      <w:pPr>
        <w:tabs>
          <w:tab w:val="left" w:pos="3580"/>
        </w:tabs>
        <w:ind w:left="360"/>
        <w:rPr>
          <w:b/>
          <w:sz w:val="28"/>
          <w:szCs w:val="28"/>
        </w:rPr>
      </w:pPr>
    </w:p>
    <w:p w:rsidR="00726597" w:rsidRPr="00B57CA2" w:rsidRDefault="00726597" w:rsidP="00726597">
      <w:pPr>
        <w:tabs>
          <w:tab w:val="left" w:pos="3580"/>
        </w:tabs>
        <w:ind w:left="360"/>
        <w:rPr>
          <w:b/>
          <w:sz w:val="28"/>
          <w:szCs w:val="28"/>
        </w:rPr>
      </w:pPr>
    </w:p>
    <w:p w:rsidR="00726597" w:rsidRPr="00B57CA2" w:rsidRDefault="00726597" w:rsidP="00726597">
      <w:pPr>
        <w:tabs>
          <w:tab w:val="left" w:pos="3580"/>
        </w:tabs>
        <w:ind w:left="360"/>
        <w:rPr>
          <w:b/>
          <w:sz w:val="28"/>
          <w:szCs w:val="28"/>
        </w:rPr>
      </w:pPr>
    </w:p>
    <w:p w:rsidR="00726597" w:rsidRDefault="00726597" w:rsidP="00726597">
      <w:pPr>
        <w:tabs>
          <w:tab w:val="left" w:pos="3580"/>
        </w:tabs>
        <w:ind w:left="360"/>
        <w:rPr>
          <w:b/>
          <w:sz w:val="28"/>
          <w:szCs w:val="28"/>
        </w:rPr>
      </w:pPr>
    </w:p>
    <w:p w:rsidR="00726597" w:rsidRPr="00B57CA2" w:rsidRDefault="00726597" w:rsidP="00726597">
      <w:pPr>
        <w:tabs>
          <w:tab w:val="left" w:pos="3580"/>
        </w:tabs>
        <w:ind w:left="360"/>
        <w:rPr>
          <w:b/>
          <w:sz w:val="28"/>
          <w:szCs w:val="28"/>
        </w:rPr>
      </w:pPr>
    </w:p>
    <w:p w:rsidR="00726597" w:rsidRPr="00B57CA2" w:rsidRDefault="00726597" w:rsidP="00726597">
      <w:pPr>
        <w:tabs>
          <w:tab w:val="left" w:pos="3580"/>
        </w:tabs>
        <w:ind w:left="360"/>
        <w:rPr>
          <w:b/>
          <w:sz w:val="28"/>
          <w:szCs w:val="28"/>
        </w:rPr>
      </w:pPr>
    </w:p>
    <w:p w:rsidR="00726597" w:rsidRPr="00B57CA2" w:rsidRDefault="00726597" w:rsidP="00726597">
      <w:pPr>
        <w:tabs>
          <w:tab w:val="left" w:pos="3580"/>
        </w:tabs>
        <w:ind w:left="360"/>
        <w:rPr>
          <w:b/>
          <w:sz w:val="28"/>
          <w:szCs w:val="28"/>
        </w:rPr>
      </w:pPr>
      <w:r w:rsidRPr="00B57CA2">
        <w:rPr>
          <w:b/>
          <w:sz w:val="28"/>
          <w:szCs w:val="28"/>
        </w:rPr>
        <w:t xml:space="preserve">                  </w:t>
      </w:r>
    </w:p>
    <w:p w:rsidR="00726597" w:rsidRPr="00B57CA2" w:rsidRDefault="00726597" w:rsidP="00726597">
      <w:pPr>
        <w:tabs>
          <w:tab w:val="left" w:pos="3580"/>
        </w:tabs>
        <w:ind w:left="360"/>
        <w:rPr>
          <w:b/>
          <w:sz w:val="28"/>
          <w:szCs w:val="28"/>
        </w:rPr>
      </w:pPr>
    </w:p>
    <w:p w:rsidR="00726597" w:rsidRPr="00B57CA2" w:rsidRDefault="00726597" w:rsidP="00726597">
      <w:pPr>
        <w:tabs>
          <w:tab w:val="left" w:pos="3580"/>
        </w:tabs>
        <w:ind w:left="360"/>
        <w:rPr>
          <w:b/>
          <w:sz w:val="28"/>
          <w:szCs w:val="28"/>
        </w:rPr>
      </w:pPr>
    </w:p>
    <w:p w:rsidR="00726597" w:rsidRPr="00B57CA2" w:rsidRDefault="00726597" w:rsidP="00726597">
      <w:pPr>
        <w:tabs>
          <w:tab w:val="left" w:pos="3580"/>
        </w:tabs>
        <w:ind w:left="360"/>
        <w:rPr>
          <w:b/>
          <w:sz w:val="28"/>
          <w:szCs w:val="28"/>
        </w:rPr>
      </w:pPr>
    </w:p>
    <w:p w:rsidR="00726597" w:rsidRPr="006B74A6" w:rsidRDefault="00726597" w:rsidP="00726597">
      <w:pPr>
        <w:tabs>
          <w:tab w:val="left" w:pos="3580"/>
        </w:tabs>
        <w:ind w:left="360"/>
        <w:jc w:val="center"/>
        <w:rPr>
          <w:b/>
          <w:sz w:val="28"/>
          <w:szCs w:val="28"/>
        </w:rPr>
      </w:pPr>
      <w:r w:rsidRPr="006B74A6">
        <w:rPr>
          <w:b/>
          <w:sz w:val="28"/>
          <w:szCs w:val="28"/>
        </w:rPr>
        <w:t xml:space="preserve">с. </w:t>
      </w:r>
      <w:r w:rsidR="006A535E">
        <w:rPr>
          <w:b/>
          <w:sz w:val="28"/>
          <w:szCs w:val="28"/>
        </w:rPr>
        <w:t>Лозовское</w:t>
      </w:r>
      <w:r w:rsidRPr="006B74A6">
        <w:rPr>
          <w:b/>
          <w:sz w:val="28"/>
          <w:szCs w:val="28"/>
        </w:rPr>
        <w:t xml:space="preserve"> </w:t>
      </w:r>
    </w:p>
    <w:p w:rsidR="00726597" w:rsidRDefault="00726597" w:rsidP="00726597"/>
    <w:tbl>
      <w:tblPr>
        <w:tblW w:w="10008" w:type="dxa"/>
        <w:tblLook w:val="04A0" w:firstRow="1" w:lastRow="0" w:firstColumn="1" w:lastColumn="0" w:noHBand="0" w:noVBand="1"/>
      </w:tblPr>
      <w:tblGrid>
        <w:gridCol w:w="5508"/>
        <w:gridCol w:w="4500"/>
      </w:tblGrid>
      <w:tr w:rsidR="00726597" w:rsidRPr="00726597" w:rsidTr="00D95E4F">
        <w:tc>
          <w:tcPr>
            <w:tcW w:w="5508" w:type="dxa"/>
          </w:tcPr>
          <w:p w:rsidR="00726597" w:rsidRPr="00726597" w:rsidRDefault="00726597" w:rsidP="006A535E">
            <w:pPr>
              <w:spacing w:line="36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4500" w:type="dxa"/>
          </w:tcPr>
          <w:p w:rsidR="00726597" w:rsidRPr="00726597" w:rsidRDefault="00726597" w:rsidP="00D95E4F">
            <w:pPr>
              <w:spacing w:line="360" w:lineRule="auto"/>
              <w:jc w:val="center"/>
              <w:outlineLvl w:val="0"/>
              <w:rPr>
                <w:sz w:val="28"/>
                <w:szCs w:val="28"/>
              </w:rPr>
            </w:pPr>
          </w:p>
        </w:tc>
      </w:tr>
    </w:tbl>
    <w:p w:rsidR="00726597" w:rsidRPr="00726597" w:rsidRDefault="00726597" w:rsidP="00726597">
      <w:pPr>
        <w:ind w:firstLine="709"/>
        <w:jc w:val="center"/>
        <w:rPr>
          <w:b/>
          <w:sz w:val="28"/>
          <w:szCs w:val="28"/>
        </w:rPr>
      </w:pPr>
      <w:r w:rsidRPr="00726597">
        <w:rPr>
          <w:b/>
          <w:sz w:val="28"/>
          <w:szCs w:val="28"/>
        </w:rPr>
        <w:t>Содержание программы</w:t>
      </w:r>
    </w:p>
    <w:p w:rsidR="00726597" w:rsidRPr="00726597" w:rsidRDefault="00726597" w:rsidP="006A535E">
      <w:pPr>
        <w:rPr>
          <w:sz w:val="28"/>
          <w:szCs w:val="28"/>
        </w:rPr>
      </w:pPr>
    </w:p>
    <w:p w:rsidR="00726597" w:rsidRPr="00726597" w:rsidRDefault="00726597" w:rsidP="009D5B74">
      <w:pPr>
        <w:jc w:val="both"/>
        <w:rPr>
          <w:sz w:val="28"/>
          <w:szCs w:val="28"/>
        </w:rPr>
      </w:pPr>
      <w:r w:rsidRPr="00726597">
        <w:rPr>
          <w:sz w:val="28"/>
          <w:szCs w:val="28"/>
        </w:rPr>
        <w:t>1.Паспорт программы…………………………………………………….…</w:t>
      </w:r>
      <w:r w:rsidR="006A535E">
        <w:rPr>
          <w:sz w:val="28"/>
          <w:szCs w:val="28"/>
        </w:rPr>
        <w:t>……...</w:t>
      </w:r>
      <w:r w:rsidRPr="00726597">
        <w:rPr>
          <w:sz w:val="28"/>
          <w:szCs w:val="28"/>
        </w:rPr>
        <w:t>..3</w:t>
      </w:r>
    </w:p>
    <w:p w:rsidR="00726597" w:rsidRPr="00726597" w:rsidRDefault="00726597" w:rsidP="009D5B74">
      <w:pPr>
        <w:spacing w:line="240" w:lineRule="atLeast"/>
        <w:jc w:val="both"/>
        <w:rPr>
          <w:bCs/>
          <w:sz w:val="28"/>
          <w:szCs w:val="28"/>
        </w:rPr>
      </w:pPr>
      <w:r w:rsidRPr="00726597">
        <w:rPr>
          <w:sz w:val="28"/>
          <w:szCs w:val="28"/>
        </w:rPr>
        <w:t>2.</w:t>
      </w:r>
      <w:r w:rsidRPr="00726597">
        <w:rPr>
          <w:bCs/>
          <w:sz w:val="28"/>
          <w:szCs w:val="28"/>
        </w:rPr>
        <w:t xml:space="preserve"> Характеристика текущего состояния в сфере управления</w:t>
      </w:r>
    </w:p>
    <w:p w:rsidR="00726597" w:rsidRPr="00726597" w:rsidRDefault="00726597" w:rsidP="009D5B74">
      <w:pPr>
        <w:jc w:val="both"/>
        <w:rPr>
          <w:sz w:val="28"/>
          <w:szCs w:val="28"/>
        </w:rPr>
      </w:pPr>
      <w:r w:rsidRPr="00726597">
        <w:rPr>
          <w:bCs/>
          <w:sz w:val="28"/>
          <w:szCs w:val="28"/>
        </w:rPr>
        <w:t>муниципальными финансами</w:t>
      </w:r>
      <w:r w:rsidRPr="00726597">
        <w:rPr>
          <w:sz w:val="28"/>
          <w:szCs w:val="28"/>
        </w:rPr>
        <w:t xml:space="preserve"> …………………………………</w:t>
      </w:r>
      <w:r>
        <w:rPr>
          <w:sz w:val="28"/>
          <w:szCs w:val="28"/>
        </w:rPr>
        <w:t>....</w:t>
      </w:r>
      <w:r w:rsidRPr="00726597">
        <w:rPr>
          <w:sz w:val="28"/>
          <w:szCs w:val="28"/>
        </w:rPr>
        <w:t>…….……</w:t>
      </w:r>
      <w:r w:rsidR="006A535E">
        <w:rPr>
          <w:sz w:val="28"/>
          <w:szCs w:val="28"/>
        </w:rPr>
        <w:t>……...</w:t>
      </w:r>
      <w:r w:rsidRPr="00726597">
        <w:rPr>
          <w:sz w:val="28"/>
          <w:szCs w:val="28"/>
        </w:rPr>
        <w:t>5</w:t>
      </w:r>
    </w:p>
    <w:p w:rsidR="00726597" w:rsidRPr="00726597" w:rsidRDefault="00726597" w:rsidP="009D5B74">
      <w:pPr>
        <w:jc w:val="both"/>
        <w:rPr>
          <w:sz w:val="28"/>
          <w:szCs w:val="28"/>
        </w:rPr>
      </w:pPr>
      <w:r w:rsidRPr="00726597">
        <w:rPr>
          <w:sz w:val="28"/>
          <w:szCs w:val="28"/>
        </w:rPr>
        <w:t xml:space="preserve">3. Приоритеты муниципальной политики в соответствующей сфере социально-экономического развития </w:t>
      </w:r>
      <w:r w:rsidR="006A535E">
        <w:rPr>
          <w:sz w:val="28"/>
          <w:szCs w:val="28"/>
        </w:rPr>
        <w:t>Лозовского</w:t>
      </w:r>
      <w:r w:rsidRPr="00726597">
        <w:rPr>
          <w:sz w:val="28"/>
          <w:szCs w:val="28"/>
        </w:rPr>
        <w:t xml:space="preserve"> сельсовета, описание основных целей и задач муниципальной программы, прогноз развития соответствующей сферы реализации муниципальной программы…</w:t>
      </w:r>
      <w:r>
        <w:rPr>
          <w:sz w:val="28"/>
          <w:szCs w:val="28"/>
        </w:rPr>
        <w:t>.......</w:t>
      </w:r>
      <w:r w:rsidRPr="00726597">
        <w:rPr>
          <w:sz w:val="28"/>
          <w:szCs w:val="28"/>
        </w:rPr>
        <w:t>.</w:t>
      </w:r>
      <w:r w:rsidR="006A535E">
        <w:rPr>
          <w:sz w:val="28"/>
          <w:szCs w:val="28"/>
        </w:rPr>
        <w:t>......................................................</w:t>
      </w:r>
      <w:r w:rsidRPr="00726597">
        <w:rPr>
          <w:sz w:val="28"/>
          <w:szCs w:val="28"/>
        </w:rPr>
        <w:t>.8</w:t>
      </w:r>
    </w:p>
    <w:p w:rsidR="00726597" w:rsidRPr="00726597" w:rsidRDefault="00726597" w:rsidP="009D5B74">
      <w:pPr>
        <w:jc w:val="both"/>
        <w:rPr>
          <w:sz w:val="28"/>
          <w:szCs w:val="28"/>
        </w:rPr>
      </w:pPr>
      <w:r w:rsidRPr="00726597">
        <w:rPr>
          <w:sz w:val="28"/>
          <w:szCs w:val="28"/>
        </w:rPr>
        <w:t>4.</w:t>
      </w:r>
      <w:r w:rsidRPr="00726597">
        <w:rPr>
          <w:b/>
          <w:sz w:val="28"/>
          <w:szCs w:val="28"/>
        </w:rPr>
        <w:t xml:space="preserve"> </w:t>
      </w:r>
      <w:r w:rsidRPr="00726597">
        <w:rPr>
          <w:sz w:val="28"/>
          <w:szCs w:val="28"/>
        </w:rPr>
        <w:t>Перечень целевых показателей муниципальной программы…</w:t>
      </w:r>
      <w:r>
        <w:rPr>
          <w:sz w:val="28"/>
          <w:szCs w:val="28"/>
        </w:rPr>
        <w:t>....</w:t>
      </w:r>
      <w:r w:rsidRPr="00726597">
        <w:rPr>
          <w:sz w:val="28"/>
          <w:szCs w:val="28"/>
        </w:rPr>
        <w:t>….…</w:t>
      </w:r>
      <w:r w:rsidR="006A535E">
        <w:rPr>
          <w:sz w:val="28"/>
          <w:szCs w:val="28"/>
        </w:rPr>
        <w:t>……..</w:t>
      </w:r>
      <w:r w:rsidRPr="00726597">
        <w:rPr>
          <w:sz w:val="28"/>
          <w:szCs w:val="28"/>
        </w:rPr>
        <w:t>.1</w:t>
      </w:r>
      <w:r w:rsidR="009D5B74">
        <w:rPr>
          <w:sz w:val="28"/>
          <w:szCs w:val="28"/>
        </w:rPr>
        <w:t>0</w:t>
      </w:r>
    </w:p>
    <w:p w:rsidR="00726597" w:rsidRPr="00726597" w:rsidRDefault="00726597" w:rsidP="009D5B74">
      <w:pPr>
        <w:spacing w:line="240" w:lineRule="atLeast"/>
        <w:jc w:val="both"/>
        <w:rPr>
          <w:sz w:val="28"/>
          <w:szCs w:val="28"/>
        </w:rPr>
      </w:pPr>
      <w:r w:rsidRPr="00726597">
        <w:rPr>
          <w:sz w:val="28"/>
          <w:szCs w:val="28"/>
        </w:rPr>
        <w:t>5.</w:t>
      </w:r>
      <w:r w:rsidRPr="00726597">
        <w:rPr>
          <w:b/>
          <w:bCs/>
          <w:sz w:val="28"/>
          <w:szCs w:val="28"/>
        </w:rPr>
        <w:t xml:space="preserve"> </w:t>
      </w:r>
      <w:r w:rsidRPr="00726597">
        <w:rPr>
          <w:bCs/>
          <w:sz w:val="28"/>
          <w:szCs w:val="28"/>
        </w:rPr>
        <w:t>Краткое описание подпрограммы «Повышение эффективности бюджетных расходов муниципального образовани</w:t>
      </w:r>
      <w:r w:rsidR="00127875">
        <w:rPr>
          <w:bCs/>
          <w:sz w:val="28"/>
          <w:szCs w:val="28"/>
        </w:rPr>
        <w:t>я</w:t>
      </w:r>
      <w:r w:rsidR="00264A45">
        <w:rPr>
          <w:bCs/>
          <w:sz w:val="28"/>
          <w:szCs w:val="28"/>
        </w:rPr>
        <w:t xml:space="preserve"> </w:t>
      </w:r>
      <w:r w:rsidR="00C14343">
        <w:rPr>
          <w:bCs/>
          <w:sz w:val="28"/>
          <w:szCs w:val="28"/>
        </w:rPr>
        <w:t>Л</w:t>
      </w:r>
      <w:r w:rsidR="006A535E">
        <w:rPr>
          <w:bCs/>
          <w:sz w:val="28"/>
          <w:szCs w:val="28"/>
        </w:rPr>
        <w:t>озовского</w:t>
      </w:r>
      <w:r w:rsidR="00264A45">
        <w:rPr>
          <w:bCs/>
          <w:sz w:val="28"/>
          <w:szCs w:val="28"/>
        </w:rPr>
        <w:t xml:space="preserve"> сельсовета» на 202</w:t>
      </w:r>
      <w:r w:rsidR="00F75349">
        <w:rPr>
          <w:bCs/>
          <w:sz w:val="28"/>
          <w:szCs w:val="28"/>
        </w:rPr>
        <w:t>2</w:t>
      </w:r>
      <w:r w:rsidR="00264A45">
        <w:rPr>
          <w:bCs/>
          <w:sz w:val="28"/>
          <w:szCs w:val="28"/>
        </w:rPr>
        <w:t>-2023</w:t>
      </w:r>
      <w:r w:rsidRPr="00726597">
        <w:rPr>
          <w:bCs/>
          <w:sz w:val="28"/>
          <w:szCs w:val="28"/>
        </w:rPr>
        <w:t xml:space="preserve"> годы</w:t>
      </w:r>
      <w:r>
        <w:rPr>
          <w:bCs/>
          <w:sz w:val="28"/>
          <w:szCs w:val="28"/>
        </w:rPr>
        <w:t>............................................................</w:t>
      </w:r>
      <w:r w:rsidRPr="00726597">
        <w:rPr>
          <w:sz w:val="28"/>
          <w:szCs w:val="28"/>
        </w:rPr>
        <w:t>……</w:t>
      </w:r>
      <w:r w:rsidR="006A535E">
        <w:rPr>
          <w:sz w:val="28"/>
          <w:szCs w:val="28"/>
        </w:rPr>
        <w:t>…………………………………....</w:t>
      </w:r>
      <w:r w:rsidRPr="00726597">
        <w:rPr>
          <w:sz w:val="28"/>
          <w:szCs w:val="28"/>
        </w:rPr>
        <w:t>.1</w:t>
      </w:r>
      <w:r w:rsidR="009D5B74">
        <w:rPr>
          <w:sz w:val="28"/>
          <w:szCs w:val="28"/>
        </w:rPr>
        <w:t>0</w:t>
      </w:r>
    </w:p>
    <w:p w:rsidR="00726597" w:rsidRPr="00726597" w:rsidRDefault="00726597" w:rsidP="009D5B74">
      <w:pPr>
        <w:jc w:val="both"/>
        <w:rPr>
          <w:sz w:val="28"/>
          <w:szCs w:val="28"/>
        </w:rPr>
      </w:pPr>
      <w:r w:rsidRPr="00726597">
        <w:rPr>
          <w:sz w:val="28"/>
          <w:szCs w:val="28"/>
        </w:rPr>
        <w:t xml:space="preserve">6. Сведения об объемах финансирования Муниципальной программы </w:t>
      </w:r>
      <w:r w:rsidR="006A535E">
        <w:rPr>
          <w:sz w:val="28"/>
          <w:szCs w:val="28"/>
        </w:rPr>
        <w:t>………</w:t>
      </w:r>
      <w:r>
        <w:rPr>
          <w:sz w:val="28"/>
          <w:szCs w:val="28"/>
        </w:rPr>
        <w:t>.</w:t>
      </w:r>
      <w:r w:rsidRPr="00726597">
        <w:rPr>
          <w:sz w:val="28"/>
          <w:szCs w:val="28"/>
        </w:rPr>
        <w:t>13</w:t>
      </w:r>
    </w:p>
    <w:p w:rsidR="00726597" w:rsidRPr="00726597" w:rsidRDefault="00726597" w:rsidP="009D5B74">
      <w:pPr>
        <w:jc w:val="both"/>
        <w:rPr>
          <w:sz w:val="28"/>
          <w:szCs w:val="28"/>
        </w:rPr>
      </w:pPr>
      <w:r w:rsidRPr="00726597">
        <w:rPr>
          <w:sz w:val="28"/>
          <w:szCs w:val="28"/>
        </w:rPr>
        <w:t>7. Описание мер государственного регулирования</w:t>
      </w:r>
      <w:r>
        <w:rPr>
          <w:sz w:val="28"/>
          <w:szCs w:val="28"/>
        </w:rPr>
        <w:t>…...</w:t>
      </w:r>
      <w:r w:rsidRPr="00726597">
        <w:rPr>
          <w:sz w:val="28"/>
          <w:szCs w:val="28"/>
        </w:rPr>
        <w:t>…………………</w:t>
      </w:r>
      <w:r w:rsidR="006A535E">
        <w:rPr>
          <w:sz w:val="28"/>
          <w:szCs w:val="28"/>
        </w:rPr>
        <w:t>……..</w:t>
      </w:r>
      <w:r w:rsidR="009D5B74">
        <w:rPr>
          <w:sz w:val="28"/>
          <w:szCs w:val="28"/>
        </w:rPr>
        <w:t>..13</w:t>
      </w:r>
    </w:p>
    <w:p w:rsidR="00726597" w:rsidRPr="00726597" w:rsidRDefault="00726597" w:rsidP="009D5B74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26597">
        <w:rPr>
          <w:rFonts w:ascii="Times New Roman" w:hAnsi="Times New Roman" w:cs="Times New Roman"/>
          <w:sz w:val="28"/>
          <w:szCs w:val="28"/>
        </w:rPr>
        <w:t>8. Описание механизмов управления рисками</w:t>
      </w:r>
      <w:r>
        <w:rPr>
          <w:rFonts w:ascii="Times New Roman" w:hAnsi="Times New Roman" w:cs="Times New Roman"/>
          <w:sz w:val="28"/>
          <w:szCs w:val="28"/>
        </w:rPr>
        <w:t>……...........</w:t>
      </w:r>
      <w:r w:rsidRPr="00726597">
        <w:rPr>
          <w:rFonts w:ascii="Times New Roman" w:hAnsi="Times New Roman" w:cs="Times New Roman"/>
          <w:sz w:val="28"/>
          <w:szCs w:val="28"/>
        </w:rPr>
        <w:t>………………</w:t>
      </w:r>
      <w:r w:rsidR="006A535E">
        <w:rPr>
          <w:rFonts w:ascii="Times New Roman" w:hAnsi="Times New Roman" w:cs="Times New Roman"/>
          <w:sz w:val="28"/>
          <w:szCs w:val="28"/>
        </w:rPr>
        <w:t>……...</w:t>
      </w:r>
      <w:r w:rsidR="009D5B74">
        <w:rPr>
          <w:rFonts w:ascii="Times New Roman" w:hAnsi="Times New Roman" w:cs="Times New Roman"/>
          <w:sz w:val="28"/>
          <w:szCs w:val="28"/>
        </w:rPr>
        <w:t>.14</w:t>
      </w:r>
    </w:p>
    <w:p w:rsidR="00726597" w:rsidRPr="00726597" w:rsidRDefault="00726597" w:rsidP="009D5B74">
      <w:pPr>
        <w:pStyle w:val="ConsPlusNormal"/>
        <w:jc w:val="both"/>
        <w:outlineLvl w:val="0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726597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9. </w:t>
      </w:r>
      <w:r w:rsidRPr="00726597">
        <w:rPr>
          <w:rFonts w:ascii="Times New Roman" w:hAnsi="Times New Roman" w:cs="Times New Roman"/>
          <w:bCs/>
          <w:sz w:val="28"/>
          <w:szCs w:val="28"/>
        </w:rPr>
        <w:t>Методика оценки эффективности Муниципальной программы</w:t>
      </w:r>
      <w:r>
        <w:rPr>
          <w:rFonts w:ascii="Times New Roman" w:hAnsi="Times New Roman" w:cs="Times New Roman"/>
          <w:bCs/>
          <w:sz w:val="28"/>
          <w:szCs w:val="28"/>
        </w:rPr>
        <w:t>…..</w:t>
      </w:r>
      <w:r w:rsidRPr="00726597">
        <w:rPr>
          <w:rFonts w:ascii="Times New Roman" w:hAnsi="Times New Roman" w:cs="Times New Roman"/>
          <w:bCs/>
          <w:sz w:val="28"/>
          <w:szCs w:val="28"/>
        </w:rPr>
        <w:t>…</w:t>
      </w:r>
      <w:r w:rsidR="006A535E">
        <w:rPr>
          <w:rFonts w:ascii="Times New Roman" w:hAnsi="Times New Roman" w:cs="Times New Roman"/>
          <w:bCs/>
          <w:sz w:val="28"/>
          <w:szCs w:val="28"/>
        </w:rPr>
        <w:t>……...</w:t>
      </w:r>
      <w:r w:rsidR="009D5B74">
        <w:rPr>
          <w:rFonts w:ascii="Times New Roman" w:hAnsi="Times New Roman" w:cs="Times New Roman"/>
          <w:bCs/>
          <w:sz w:val="28"/>
          <w:szCs w:val="28"/>
        </w:rPr>
        <w:t>.16</w:t>
      </w:r>
    </w:p>
    <w:p w:rsidR="00726597" w:rsidRPr="00726597" w:rsidRDefault="00726597" w:rsidP="00726597">
      <w:pPr>
        <w:ind w:left="709"/>
        <w:rPr>
          <w:sz w:val="28"/>
          <w:szCs w:val="28"/>
        </w:rPr>
      </w:pPr>
    </w:p>
    <w:p w:rsidR="00726597" w:rsidRDefault="00726597" w:rsidP="00726597">
      <w:pPr>
        <w:pStyle w:val="msonormalcxspmiddle"/>
        <w:shd w:val="clear" w:color="auto" w:fill="FFFFFF"/>
        <w:spacing w:line="360" w:lineRule="auto"/>
        <w:ind w:left="3091"/>
        <w:contextualSpacing/>
      </w:pPr>
    </w:p>
    <w:p w:rsidR="00726597" w:rsidRDefault="00726597" w:rsidP="00726597">
      <w:pPr>
        <w:pStyle w:val="msonormalcxspmiddle"/>
        <w:shd w:val="clear" w:color="auto" w:fill="FFFFFF"/>
        <w:spacing w:line="360" w:lineRule="auto"/>
        <w:ind w:left="3091"/>
        <w:contextualSpacing/>
      </w:pPr>
    </w:p>
    <w:p w:rsidR="00726597" w:rsidRDefault="00726597" w:rsidP="00726597">
      <w:pPr>
        <w:pStyle w:val="msonormalcxspmiddle"/>
        <w:shd w:val="clear" w:color="auto" w:fill="FFFFFF"/>
        <w:spacing w:line="360" w:lineRule="auto"/>
        <w:ind w:left="3091"/>
        <w:contextualSpacing/>
      </w:pPr>
    </w:p>
    <w:p w:rsidR="00726597" w:rsidRDefault="00726597" w:rsidP="00726597">
      <w:pPr>
        <w:pStyle w:val="msonormalcxspmiddle"/>
        <w:shd w:val="clear" w:color="auto" w:fill="FFFFFF"/>
        <w:spacing w:line="360" w:lineRule="auto"/>
        <w:ind w:left="3091"/>
        <w:contextualSpacing/>
      </w:pPr>
    </w:p>
    <w:p w:rsidR="00726597" w:rsidRDefault="00726597" w:rsidP="00726597">
      <w:pPr>
        <w:pStyle w:val="msonormalcxspmiddle"/>
        <w:shd w:val="clear" w:color="auto" w:fill="FFFFFF"/>
        <w:spacing w:line="360" w:lineRule="auto"/>
        <w:ind w:left="3091"/>
        <w:contextualSpacing/>
      </w:pPr>
    </w:p>
    <w:p w:rsidR="00726597" w:rsidRDefault="00726597" w:rsidP="00726597">
      <w:pPr>
        <w:pStyle w:val="msonormalcxspmiddle"/>
        <w:shd w:val="clear" w:color="auto" w:fill="FFFFFF"/>
        <w:spacing w:line="360" w:lineRule="auto"/>
        <w:ind w:left="3091"/>
        <w:contextualSpacing/>
      </w:pPr>
    </w:p>
    <w:p w:rsidR="00726597" w:rsidRDefault="00726597" w:rsidP="00726597">
      <w:pPr>
        <w:pStyle w:val="msonormalcxspmiddle"/>
        <w:shd w:val="clear" w:color="auto" w:fill="FFFFFF"/>
        <w:spacing w:line="360" w:lineRule="auto"/>
        <w:ind w:left="3091"/>
        <w:contextualSpacing/>
      </w:pPr>
    </w:p>
    <w:p w:rsidR="00726597" w:rsidRDefault="00726597" w:rsidP="00726597">
      <w:pPr>
        <w:pStyle w:val="msonormalcxspmiddle"/>
        <w:shd w:val="clear" w:color="auto" w:fill="FFFFFF"/>
        <w:spacing w:line="360" w:lineRule="auto"/>
        <w:ind w:left="3091"/>
        <w:contextualSpacing/>
      </w:pPr>
    </w:p>
    <w:p w:rsidR="00726597" w:rsidRDefault="00726597" w:rsidP="00726597">
      <w:pPr>
        <w:pStyle w:val="msonormalcxspmiddle"/>
        <w:shd w:val="clear" w:color="auto" w:fill="FFFFFF"/>
        <w:spacing w:line="360" w:lineRule="auto"/>
        <w:ind w:left="3091"/>
        <w:contextualSpacing/>
      </w:pPr>
    </w:p>
    <w:p w:rsidR="00726597" w:rsidRDefault="00726597" w:rsidP="00726597">
      <w:pPr>
        <w:pStyle w:val="msonormalcxspmiddle"/>
        <w:shd w:val="clear" w:color="auto" w:fill="FFFFFF"/>
        <w:spacing w:line="360" w:lineRule="auto"/>
        <w:ind w:left="3091"/>
        <w:contextualSpacing/>
      </w:pPr>
    </w:p>
    <w:p w:rsidR="00726597" w:rsidRDefault="00726597" w:rsidP="00726597">
      <w:pPr>
        <w:pStyle w:val="msonormalcxspmiddle"/>
        <w:shd w:val="clear" w:color="auto" w:fill="FFFFFF"/>
        <w:spacing w:line="360" w:lineRule="auto"/>
        <w:ind w:left="3091"/>
        <w:contextualSpacing/>
      </w:pPr>
    </w:p>
    <w:p w:rsidR="00726597" w:rsidRDefault="00726597" w:rsidP="00726597">
      <w:pPr>
        <w:pStyle w:val="msonormalcxspmiddle"/>
        <w:shd w:val="clear" w:color="auto" w:fill="FFFFFF"/>
        <w:spacing w:line="360" w:lineRule="auto"/>
        <w:ind w:left="3091"/>
        <w:contextualSpacing/>
      </w:pPr>
    </w:p>
    <w:p w:rsidR="00726597" w:rsidRDefault="00726597" w:rsidP="00726597">
      <w:pPr>
        <w:pStyle w:val="msonormalcxspmiddle"/>
        <w:shd w:val="clear" w:color="auto" w:fill="FFFFFF"/>
        <w:spacing w:line="360" w:lineRule="auto"/>
        <w:ind w:left="3091"/>
        <w:contextualSpacing/>
      </w:pPr>
    </w:p>
    <w:p w:rsidR="00726597" w:rsidRDefault="00726597" w:rsidP="00726597">
      <w:pPr>
        <w:pStyle w:val="msonormalcxspmiddle"/>
        <w:shd w:val="clear" w:color="auto" w:fill="FFFFFF"/>
        <w:spacing w:line="360" w:lineRule="auto"/>
        <w:ind w:left="3091"/>
        <w:contextualSpacing/>
      </w:pPr>
    </w:p>
    <w:p w:rsidR="00726597" w:rsidRDefault="00726597" w:rsidP="00726597">
      <w:pPr>
        <w:pStyle w:val="msonormalcxspmiddle"/>
        <w:shd w:val="clear" w:color="auto" w:fill="FFFFFF"/>
        <w:spacing w:line="360" w:lineRule="auto"/>
        <w:ind w:left="3091"/>
        <w:contextualSpacing/>
      </w:pPr>
    </w:p>
    <w:p w:rsidR="00726597" w:rsidRDefault="00726597" w:rsidP="00726597">
      <w:pPr>
        <w:pStyle w:val="msonormalcxspmiddle"/>
        <w:shd w:val="clear" w:color="auto" w:fill="FFFFFF"/>
        <w:spacing w:line="360" w:lineRule="auto"/>
        <w:ind w:left="3091"/>
        <w:contextualSpacing/>
      </w:pPr>
    </w:p>
    <w:p w:rsidR="00726597" w:rsidRDefault="00726597" w:rsidP="000B4FDB">
      <w:pPr>
        <w:pStyle w:val="msonormalcxspmiddle"/>
        <w:shd w:val="clear" w:color="auto" w:fill="FFFFFF"/>
        <w:spacing w:line="360" w:lineRule="auto"/>
        <w:contextualSpacing/>
      </w:pPr>
    </w:p>
    <w:p w:rsidR="000B4FDB" w:rsidRDefault="000B4FDB" w:rsidP="000B4FDB">
      <w:pPr>
        <w:pStyle w:val="msonormalcxspmiddle"/>
        <w:shd w:val="clear" w:color="auto" w:fill="FFFFFF"/>
        <w:spacing w:line="360" w:lineRule="auto"/>
        <w:contextualSpacing/>
      </w:pPr>
    </w:p>
    <w:p w:rsidR="00726597" w:rsidRPr="009D5B74" w:rsidRDefault="00726597" w:rsidP="000B4FDB">
      <w:pPr>
        <w:pStyle w:val="ae"/>
        <w:numPr>
          <w:ilvl w:val="0"/>
          <w:numId w:val="42"/>
        </w:numPr>
        <w:jc w:val="center"/>
        <w:rPr>
          <w:b/>
          <w:sz w:val="28"/>
          <w:szCs w:val="28"/>
        </w:rPr>
      </w:pPr>
      <w:r w:rsidRPr="009D5B74">
        <w:rPr>
          <w:b/>
          <w:sz w:val="28"/>
          <w:szCs w:val="28"/>
        </w:rPr>
        <w:lastRenderedPageBreak/>
        <w:t>Паспорт</w:t>
      </w:r>
    </w:p>
    <w:p w:rsidR="00726597" w:rsidRPr="009D5B74" w:rsidRDefault="00726597" w:rsidP="00726597">
      <w:pPr>
        <w:jc w:val="center"/>
        <w:rPr>
          <w:b/>
          <w:sz w:val="28"/>
          <w:szCs w:val="28"/>
        </w:rPr>
      </w:pPr>
      <w:r w:rsidRPr="009D5B74">
        <w:rPr>
          <w:b/>
          <w:sz w:val="28"/>
          <w:szCs w:val="28"/>
        </w:rPr>
        <w:t>муниципальной  программы</w:t>
      </w:r>
    </w:p>
    <w:p w:rsidR="00726597" w:rsidRPr="009D5B74" w:rsidRDefault="00726597" w:rsidP="00726597">
      <w:pPr>
        <w:jc w:val="center"/>
        <w:rPr>
          <w:b/>
          <w:color w:val="000000"/>
          <w:sz w:val="28"/>
          <w:szCs w:val="28"/>
        </w:rPr>
      </w:pPr>
      <w:r w:rsidRPr="009D5B74">
        <w:rPr>
          <w:b/>
          <w:sz w:val="28"/>
          <w:szCs w:val="28"/>
        </w:rPr>
        <w:t>«</w:t>
      </w:r>
      <w:r w:rsidRPr="009D5B74">
        <w:rPr>
          <w:b/>
          <w:color w:val="000000"/>
          <w:sz w:val="28"/>
          <w:szCs w:val="28"/>
        </w:rPr>
        <w:t>Управление муниципальными финансами</w:t>
      </w:r>
    </w:p>
    <w:p w:rsidR="00726597" w:rsidRPr="009D5B74" w:rsidRDefault="006A535E" w:rsidP="00726597">
      <w:pPr>
        <w:jc w:val="center"/>
        <w:rPr>
          <w:b/>
          <w:color w:val="000000"/>
          <w:sz w:val="28"/>
          <w:szCs w:val="28"/>
        </w:rPr>
      </w:pPr>
      <w:r w:rsidRPr="009D5B74">
        <w:rPr>
          <w:b/>
          <w:color w:val="000000"/>
          <w:sz w:val="28"/>
          <w:szCs w:val="28"/>
        </w:rPr>
        <w:t>Лозовского</w:t>
      </w:r>
      <w:r w:rsidR="00726597" w:rsidRPr="009D5B74">
        <w:rPr>
          <w:b/>
          <w:color w:val="000000"/>
          <w:sz w:val="28"/>
          <w:szCs w:val="28"/>
        </w:rPr>
        <w:t xml:space="preserve"> сельсовета на </w:t>
      </w:r>
      <w:r w:rsidR="00127875" w:rsidRPr="009D5B74">
        <w:rPr>
          <w:b/>
          <w:color w:val="000000"/>
          <w:sz w:val="28"/>
          <w:szCs w:val="28"/>
        </w:rPr>
        <w:t>202</w:t>
      </w:r>
      <w:r w:rsidR="00F75349" w:rsidRPr="009D5B74">
        <w:rPr>
          <w:b/>
          <w:color w:val="000000"/>
          <w:sz w:val="28"/>
          <w:szCs w:val="28"/>
        </w:rPr>
        <w:t>3</w:t>
      </w:r>
      <w:r w:rsidR="00726597" w:rsidRPr="009D5B74">
        <w:rPr>
          <w:b/>
          <w:color w:val="000000"/>
          <w:sz w:val="28"/>
          <w:szCs w:val="28"/>
        </w:rPr>
        <w:t>-202</w:t>
      </w:r>
      <w:r w:rsidR="00F75349" w:rsidRPr="009D5B74">
        <w:rPr>
          <w:b/>
          <w:color w:val="000000"/>
          <w:sz w:val="28"/>
          <w:szCs w:val="28"/>
        </w:rPr>
        <w:t>5</w:t>
      </w:r>
      <w:r w:rsidR="00726597" w:rsidRPr="009D5B74">
        <w:rPr>
          <w:b/>
          <w:color w:val="000000"/>
          <w:sz w:val="28"/>
          <w:szCs w:val="28"/>
        </w:rPr>
        <w:t xml:space="preserve"> годы»</w:t>
      </w:r>
    </w:p>
    <w:p w:rsidR="009D5B74" w:rsidRPr="00726597" w:rsidRDefault="009D5B74" w:rsidP="00726597">
      <w:pPr>
        <w:jc w:val="center"/>
        <w:rPr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662"/>
      </w:tblGrid>
      <w:tr w:rsidR="00726597" w:rsidRPr="00726597" w:rsidTr="00D95E4F">
        <w:tc>
          <w:tcPr>
            <w:tcW w:w="3227" w:type="dxa"/>
          </w:tcPr>
          <w:p w:rsidR="00726597" w:rsidRPr="00726597" w:rsidRDefault="00726597" w:rsidP="00D95E4F">
            <w:pPr>
              <w:jc w:val="both"/>
              <w:rPr>
                <w:rFonts w:eastAsia="Lucida Sans Unicode"/>
                <w:sz w:val="28"/>
                <w:szCs w:val="28"/>
              </w:rPr>
            </w:pPr>
            <w:r w:rsidRPr="00726597">
              <w:rPr>
                <w:rFonts w:eastAsia="Lucida Sans Unicode"/>
                <w:sz w:val="28"/>
                <w:szCs w:val="28"/>
              </w:rPr>
              <w:t>Наименование</w:t>
            </w:r>
          </w:p>
          <w:p w:rsidR="00726597" w:rsidRPr="00726597" w:rsidRDefault="00726597" w:rsidP="00D95E4F">
            <w:pPr>
              <w:jc w:val="both"/>
              <w:rPr>
                <w:sz w:val="28"/>
                <w:szCs w:val="28"/>
              </w:rPr>
            </w:pPr>
            <w:r w:rsidRPr="00726597">
              <w:rPr>
                <w:rFonts w:eastAsia="Lucida Sans Unicode"/>
                <w:sz w:val="28"/>
                <w:szCs w:val="28"/>
              </w:rPr>
              <w:t xml:space="preserve"> программы</w:t>
            </w:r>
          </w:p>
        </w:tc>
        <w:tc>
          <w:tcPr>
            <w:tcW w:w="6662" w:type="dxa"/>
          </w:tcPr>
          <w:p w:rsidR="00726597" w:rsidRPr="00726597" w:rsidRDefault="00726597" w:rsidP="00D95E4F">
            <w:pPr>
              <w:jc w:val="both"/>
              <w:rPr>
                <w:color w:val="000000"/>
                <w:sz w:val="28"/>
                <w:szCs w:val="28"/>
              </w:rPr>
            </w:pPr>
            <w:r w:rsidRPr="00726597">
              <w:rPr>
                <w:rFonts w:eastAsia="Lucida Sans Unicode"/>
                <w:sz w:val="28"/>
                <w:szCs w:val="28"/>
              </w:rPr>
              <w:t>муниципальная программа «</w:t>
            </w:r>
            <w:r w:rsidRPr="00726597">
              <w:rPr>
                <w:sz w:val="28"/>
                <w:szCs w:val="28"/>
              </w:rPr>
              <w:t>«</w:t>
            </w:r>
            <w:r w:rsidRPr="00726597">
              <w:rPr>
                <w:color w:val="000000"/>
                <w:sz w:val="28"/>
                <w:szCs w:val="28"/>
              </w:rPr>
              <w:t>Управление муниципальными финансами</w:t>
            </w:r>
          </w:p>
          <w:p w:rsidR="00726597" w:rsidRPr="00726597" w:rsidRDefault="006A535E" w:rsidP="006A535E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Лозовского </w:t>
            </w:r>
            <w:r w:rsidR="00726597" w:rsidRPr="00726597">
              <w:rPr>
                <w:color w:val="000000"/>
                <w:sz w:val="28"/>
                <w:szCs w:val="28"/>
              </w:rPr>
              <w:t>сельсовета Баганского район</w:t>
            </w:r>
            <w:r w:rsidR="00127875">
              <w:rPr>
                <w:color w:val="000000"/>
                <w:sz w:val="28"/>
                <w:szCs w:val="28"/>
              </w:rPr>
              <w:t>а Новосибирской области  на 202</w:t>
            </w:r>
            <w:r w:rsidR="00F75349">
              <w:rPr>
                <w:color w:val="000000"/>
                <w:sz w:val="28"/>
                <w:szCs w:val="28"/>
              </w:rPr>
              <w:t>3</w:t>
            </w:r>
            <w:r w:rsidR="00127875">
              <w:rPr>
                <w:color w:val="000000"/>
                <w:sz w:val="28"/>
                <w:szCs w:val="28"/>
              </w:rPr>
              <w:t>-202</w:t>
            </w:r>
            <w:r w:rsidR="00F75349">
              <w:rPr>
                <w:color w:val="000000"/>
                <w:sz w:val="28"/>
                <w:szCs w:val="28"/>
              </w:rPr>
              <w:t>5</w:t>
            </w:r>
            <w:r w:rsidR="00726597" w:rsidRPr="00726597">
              <w:rPr>
                <w:color w:val="000000"/>
                <w:sz w:val="28"/>
                <w:szCs w:val="28"/>
              </w:rPr>
              <w:t xml:space="preserve"> годы»</w:t>
            </w:r>
          </w:p>
        </w:tc>
      </w:tr>
      <w:tr w:rsidR="00726597" w:rsidRPr="00726597" w:rsidTr="00D95E4F">
        <w:tc>
          <w:tcPr>
            <w:tcW w:w="3227" w:type="dxa"/>
          </w:tcPr>
          <w:p w:rsidR="00726597" w:rsidRPr="00726597" w:rsidRDefault="00726597" w:rsidP="00D95E4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597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</w:t>
            </w:r>
          </w:p>
          <w:p w:rsidR="00726597" w:rsidRPr="00726597" w:rsidRDefault="00726597" w:rsidP="00D95E4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597">
              <w:rPr>
                <w:rFonts w:ascii="Times New Roman" w:hAnsi="Times New Roman" w:cs="Times New Roman"/>
                <w:sz w:val="28"/>
                <w:szCs w:val="28"/>
              </w:rPr>
              <w:t xml:space="preserve">заказчик программы </w:t>
            </w:r>
          </w:p>
        </w:tc>
        <w:tc>
          <w:tcPr>
            <w:tcW w:w="6662" w:type="dxa"/>
          </w:tcPr>
          <w:p w:rsidR="00726597" w:rsidRPr="00726597" w:rsidRDefault="00726597" w:rsidP="006A535E">
            <w:pPr>
              <w:suppressAutoHyphens/>
              <w:jc w:val="both"/>
              <w:rPr>
                <w:rFonts w:eastAsia="Lucida Sans Unicode"/>
                <w:sz w:val="28"/>
                <w:szCs w:val="28"/>
              </w:rPr>
            </w:pPr>
            <w:r w:rsidRPr="00726597">
              <w:rPr>
                <w:rFonts w:eastAsia="Lucida Sans Unicode"/>
                <w:sz w:val="28"/>
                <w:szCs w:val="28"/>
              </w:rPr>
              <w:t xml:space="preserve">администрация </w:t>
            </w:r>
            <w:r w:rsidR="006A535E">
              <w:rPr>
                <w:rFonts w:eastAsia="Lucida Sans Unicode"/>
                <w:sz w:val="28"/>
                <w:szCs w:val="28"/>
              </w:rPr>
              <w:t>Лозовского</w:t>
            </w:r>
            <w:r w:rsidRPr="00726597">
              <w:rPr>
                <w:rFonts w:eastAsia="Lucida Sans Unicode"/>
                <w:sz w:val="28"/>
                <w:szCs w:val="28"/>
              </w:rPr>
              <w:t xml:space="preserve"> сельсовета Баганского района Новосибирской области</w:t>
            </w:r>
          </w:p>
        </w:tc>
      </w:tr>
      <w:tr w:rsidR="00726597" w:rsidRPr="00726597" w:rsidTr="00D95E4F">
        <w:tc>
          <w:tcPr>
            <w:tcW w:w="3227" w:type="dxa"/>
          </w:tcPr>
          <w:p w:rsidR="00726597" w:rsidRPr="00726597" w:rsidRDefault="00726597" w:rsidP="00D95E4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597">
              <w:rPr>
                <w:rFonts w:ascii="Times New Roman" w:hAnsi="Times New Roman" w:cs="Times New Roman"/>
                <w:sz w:val="28"/>
                <w:szCs w:val="28"/>
              </w:rPr>
              <w:t xml:space="preserve">Основные разработчики программы </w:t>
            </w:r>
          </w:p>
        </w:tc>
        <w:tc>
          <w:tcPr>
            <w:tcW w:w="6662" w:type="dxa"/>
          </w:tcPr>
          <w:p w:rsidR="00726597" w:rsidRPr="00726597" w:rsidRDefault="00726597" w:rsidP="006A535E">
            <w:pPr>
              <w:jc w:val="both"/>
              <w:rPr>
                <w:sz w:val="28"/>
                <w:szCs w:val="28"/>
              </w:rPr>
            </w:pPr>
            <w:r w:rsidRPr="00726597">
              <w:rPr>
                <w:sz w:val="28"/>
                <w:szCs w:val="28"/>
              </w:rPr>
              <w:t xml:space="preserve">Администрация </w:t>
            </w:r>
            <w:r w:rsidR="006A535E">
              <w:rPr>
                <w:sz w:val="28"/>
                <w:szCs w:val="28"/>
              </w:rPr>
              <w:t>Лозовского</w:t>
            </w:r>
            <w:r w:rsidRPr="00726597">
              <w:rPr>
                <w:sz w:val="28"/>
                <w:szCs w:val="28"/>
              </w:rPr>
              <w:t xml:space="preserve"> сельсовета Баганского района Новосибирской области</w:t>
            </w:r>
          </w:p>
        </w:tc>
      </w:tr>
      <w:tr w:rsidR="00726597" w:rsidRPr="00726597" w:rsidTr="00D95E4F">
        <w:tc>
          <w:tcPr>
            <w:tcW w:w="3227" w:type="dxa"/>
          </w:tcPr>
          <w:p w:rsidR="00726597" w:rsidRPr="00726597" w:rsidRDefault="00726597" w:rsidP="00D95E4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597"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Исполнители        </w:t>
            </w:r>
          </w:p>
        </w:tc>
        <w:tc>
          <w:tcPr>
            <w:tcW w:w="6662" w:type="dxa"/>
          </w:tcPr>
          <w:p w:rsidR="00726597" w:rsidRPr="00726597" w:rsidRDefault="00726597" w:rsidP="006A535E">
            <w:pPr>
              <w:suppressAutoHyphens/>
              <w:jc w:val="both"/>
              <w:rPr>
                <w:rFonts w:eastAsia="Lucida Sans Unicode"/>
                <w:sz w:val="28"/>
                <w:szCs w:val="28"/>
              </w:rPr>
            </w:pPr>
            <w:r w:rsidRPr="00726597">
              <w:rPr>
                <w:rFonts w:eastAsia="Lucida Sans Unicode"/>
                <w:sz w:val="28"/>
                <w:szCs w:val="28"/>
              </w:rPr>
              <w:t xml:space="preserve">Администрация </w:t>
            </w:r>
            <w:r w:rsidR="006A535E">
              <w:rPr>
                <w:rFonts w:eastAsia="Lucida Sans Unicode"/>
                <w:sz w:val="28"/>
                <w:szCs w:val="28"/>
              </w:rPr>
              <w:t>Лозовского</w:t>
            </w:r>
            <w:r w:rsidRPr="00726597">
              <w:rPr>
                <w:rFonts w:eastAsia="Lucida Sans Unicode"/>
                <w:sz w:val="28"/>
                <w:szCs w:val="28"/>
              </w:rPr>
              <w:t xml:space="preserve"> сельсовета Баганского района Новосибирской области</w:t>
            </w:r>
          </w:p>
        </w:tc>
      </w:tr>
      <w:tr w:rsidR="00726597" w:rsidRPr="00726597" w:rsidTr="00D95E4F">
        <w:trPr>
          <w:trHeight w:val="4069"/>
        </w:trPr>
        <w:tc>
          <w:tcPr>
            <w:tcW w:w="3227" w:type="dxa"/>
          </w:tcPr>
          <w:p w:rsidR="00726597" w:rsidRPr="00726597" w:rsidRDefault="00726597" w:rsidP="00D95E4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26597">
              <w:rPr>
                <w:rFonts w:ascii="Times New Roman" w:hAnsi="Times New Roman" w:cs="Times New Roman"/>
                <w:sz w:val="28"/>
                <w:szCs w:val="28"/>
              </w:rPr>
              <w:t xml:space="preserve">Цели и задачи </w:t>
            </w:r>
          </w:p>
          <w:p w:rsidR="00726597" w:rsidRPr="00726597" w:rsidRDefault="00726597" w:rsidP="00D95E4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26597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662" w:type="dxa"/>
            <w:vAlign w:val="center"/>
          </w:tcPr>
          <w:p w:rsidR="00726597" w:rsidRDefault="00726597" w:rsidP="006A535E">
            <w:pPr>
              <w:tabs>
                <w:tab w:val="left" w:pos="0"/>
              </w:tabs>
              <w:jc w:val="both"/>
              <w:rPr>
                <w:color w:val="000000"/>
                <w:sz w:val="28"/>
                <w:szCs w:val="28"/>
              </w:rPr>
            </w:pPr>
            <w:r w:rsidRPr="00726597">
              <w:rPr>
                <w:color w:val="000000"/>
                <w:sz w:val="28"/>
                <w:szCs w:val="28"/>
              </w:rPr>
              <w:t xml:space="preserve">1.Обеспечение сбалансированности и устойчивости бюджетной системы </w:t>
            </w:r>
            <w:r w:rsidR="006A535E">
              <w:rPr>
                <w:color w:val="000000"/>
                <w:sz w:val="28"/>
                <w:szCs w:val="28"/>
              </w:rPr>
              <w:t>Лозовского</w:t>
            </w:r>
            <w:r w:rsidRPr="00726597">
              <w:rPr>
                <w:color w:val="000000"/>
                <w:sz w:val="28"/>
                <w:szCs w:val="28"/>
              </w:rPr>
              <w:t xml:space="preserve"> сельсовета;</w:t>
            </w:r>
          </w:p>
          <w:p w:rsidR="006A535E" w:rsidRPr="00726597" w:rsidRDefault="006A535E" w:rsidP="006A535E">
            <w:pPr>
              <w:tabs>
                <w:tab w:val="left" w:pos="0"/>
              </w:tabs>
              <w:jc w:val="both"/>
              <w:rPr>
                <w:color w:val="000000"/>
                <w:sz w:val="28"/>
                <w:szCs w:val="28"/>
              </w:rPr>
            </w:pPr>
          </w:p>
          <w:p w:rsidR="006A535E" w:rsidRDefault="00726597" w:rsidP="006A535E">
            <w:pPr>
              <w:tabs>
                <w:tab w:val="left" w:pos="0"/>
              </w:tabs>
              <w:jc w:val="both"/>
              <w:rPr>
                <w:color w:val="000000"/>
                <w:sz w:val="28"/>
                <w:szCs w:val="28"/>
              </w:rPr>
            </w:pPr>
            <w:r w:rsidRPr="00726597">
              <w:rPr>
                <w:color w:val="000000"/>
                <w:sz w:val="28"/>
                <w:szCs w:val="28"/>
              </w:rPr>
              <w:t>2.Создание условий для оптимизации и повышения эффективности расходов бюджета поселения;</w:t>
            </w:r>
          </w:p>
          <w:p w:rsidR="006A535E" w:rsidRDefault="006A535E" w:rsidP="006A535E">
            <w:pPr>
              <w:tabs>
                <w:tab w:val="left" w:pos="0"/>
              </w:tabs>
              <w:jc w:val="both"/>
              <w:rPr>
                <w:color w:val="000000"/>
                <w:sz w:val="28"/>
                <w:szCs w:val="28"/>
              </w:rPr>
            </w:pPr>
          </w:p>
          <w:p w:rsidR="00726597" w:rsidRDefault="00726597" w:rsidP="006A535E">
            <w:pPr>
              <w:tabs>
                <w:tab w:val="left" w:pos="0"/>
              </w:tabs>
              <w:jc w:val="both"/>
              <w:rPr>
                <w:color w:val="000000"/>
                <w:sz w:val="28"/>
                <w:szCs w:val="28"/>
              </w:rPr>
            </w:pPr>
            <w:r w:rsidRPr="00726597">
              <w:rPr>
                <w:color w:val="000000"/>
                <w:sz w:val="28"/>
                <w:szCs w:val="28"/>
              </w:rPr>
              <w:t>3.Создание условий для эффективного выполнения полномочий органов местного самоуправления.</w:t>
            </w:r>
          </w:p>
          <w:p w:rsidR="006A535E" w:rsidRPr="00726597" w:rsidRDefault="006A535E" w:rsidP="006A535E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  <w:p w:rsidR="00726597" w:rsidRPr="00726597" w:rsidRDefault="00726597" w:rsidP="006A535E">
            <w:pPr>
              <w:widowControl w:val="0"/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726597">
              <w:rPr>
                <w:sz w:val="28"/>
                <w:szCs w:val="28"/>
              </w:rPr>
              <w:t xml:space="preserve">4.Планирование расходов бюджета     </w:t>
            </w:r>
          </w:p>
          <w:p w:rsidR="00726597" w:rsidRPr="00726597" w:rsidRDefault="006A535E" w:rsidP="006A535E">
            <w:pPr>
              <w:widowControl w:val="0"/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Лозовского</w:t>
            </w:r>
            <w:r w:rsidR="00726597" w:rsidRPr="00726597">
              <w:rPr>
                <w:sz w:val="28"/>
                <w:szCs w:val="28"/>
              </w:rPr>
              <w:t xml:space="preserve"> сельсовета и создание условий </w:t>
            </w:r>
            <w:proofErr w:type="gramStart"/>
            <w:r w:rsidR="00726597" w:rsidRPr="00726597">
              <w:rPr>
                <w:sz w:val="28"/>
                <w:szCs w:val="28"/>
              </w:rPr>
              <w:t>для</w:t>
            </w:r>
            <w:proofErr w:type="gramEnd"/>
            <w:r w:rsidR="00726597" w:rsidRPr="00726597">
              <w:rPr>
                <w:sz w:val="28"/>
                <w:szCs w:val="28"/>
              </w:rPr>
              <w:t xml:space="preserve">    </w:t>
            </w:r>
          </w:p>
          <w:p w:rsidR="00726597" w:rsidRPr="00726597" w:rsidRDefault="00726597" w:rsidP="006A535E">
            <w:pPr>
              <w:widowControl w:val="0"/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726597">
              <w:rPr>
                <w:sz w:val="28"/>
                <w:szCs w:val="28"/>
              </w:rPr>
              <w:t xml:space="preserve">целевого и эффективного использования </w:t>
            </w:r>
            <w:proofErr w:type="gramStart"/>
            <w:r w:rsidRPr="00726597">
              <w:rPr>
                <w:sz w:val="28"/>
                <w:szCs w:val="28"/>
              </w:rPr>
              <w:t>бюджетных</w:t>
            </w:r>
            <w:proofErr w:type="gramEnd"/>
            <w:r w:rsidRPr="00726597">
              <w:rPr>
                <w:sz w:val="28"/>
                <w:szCs w:val="28"/>
              </w:rPr>
              <w:t xml:space="preserve"> </w:t>
            </w:r>
          </w:p>
          <w:p w:rsidR="006A535E" w:rsidRDefault="00726597" w:rsidP="006A535E">
            <w:pPr>
              <w:widowControl w:val="0"/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726597">
              <w:rPr>
                <w:sz w:val="28"/>
                <w:szCs w:val="28"/>
              </w:rPr>
              <w:t xml:space="preserve">ассигнований.   </w:t>
            </w:r>
          </w:p>
          <w:p w:rsidR="00726597" w:rsidRPr="00726597" w:rsidRDefault="00726597" w:rsidP="006A535E">
            <w:pPr>
              <w:widowControl w:val="0"/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726597">
              <w:rPr>
                <w:sz w:val="28"/>
                <w:szCs w:val="28"/>
              </w:rPr>
              <w:t xml:space="preserve">  </w:t>
            </w:r>
          </w:p>
          <w:p w:rsidR="00726597" w:rsidRPr="00726597" w:rsidRDefault="00726597" w:rsidP="006A535E">
            <w:pPr>
              <w:widowControl w:val="0"/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726597">
              <w:rPr>
                <w:sz w:val="28"/>
                <w:szCs w:val="28"/>
              </w:rPr>
              <w:t xml:space="preserve">5.Повышение качества управления муниципальными финансами.                     </w:t>
            </w:r>
          </w:p>
          <w:p w:rsidR="00726597" w:rsidRPr="00726597" w:rsidRDefault="00726597" w:rsidP="00D95E4F">
            <w:pPr>
              <w:tabs>
                <w:tab w:val="left" w:pos="0"/>
              </w:tabs>
              <w:suppressAutoHyphens/>
              <w:ind w:left="175"/>
              <w:jc w:val="both"/>
              <w:rPr>
                <w:sz w:val="28"/>
                <w:szCs w:val="28"/>
              </w:rPr>
            </w:pPr>
          </w:p>
        </w:tc>
      </w:tr>
      <w:tr w:rsidR="00726597" w:rsidRPr="00726597" w:rsidTr="00D95E4F">
        <w:tc>
          <w:tcPr>
            <w:tcW w:w="3227" w:type="dxa"/>
          </w:tcPr>
          <w:p w:rsidR="00726597" w:rsidRPr="00726597" w:rsidRDefault="00726597" w:rsidP="00D95E4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597">
              <w:rPr>
                <w:rFonts w:ascii="Times New Roman" w:hAnsi="Times New Roman" w:cs="Times New Roman"/>
                <w:sz w:val="28"/>
                <w:szCs w:val="28"/>
              </w:rPr>
              <w:t xml:space="preserve">Срок реализации </w:t>
            </w:r>
          </w:p>
          <w:p w:rsidR="00726597" w:rsidRPr="00726597" w:rsidRDefault="00726597" w:rsidP="00D95E4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597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</w:t>
            </w:r>
          </w:p>
        </w:tc>
        <w:tc>
          <w:tcPr>
            <w:tcW w:w="6662" w:type="dxa"/>
          </w:tcPr>
          <w:p w:rsidR="00726597" w:rsidRPr="00726597" w:rsidRDefault="00127875" w:rsidP="00D95E4F">
            <w:pPr>
              <w:pStyle w:val="ConsPlusNormal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sz w:val="28"/>
                <w:szCs w:val="28"/>
              </w:rPr>
              <w:t>202</w:t>
            </w:r>
            <w:r w:rsidR="00F75349">
              <w:rPr>
                <w:rFonts w:ascii="Times New Roman" w:eastAsia="Lucida Sans Unicode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eastAsia="Lucida Sans Unicode" w:hAnsi="Times New Roman" w:cs="Times New Roman"/>
                <w:sz w:val="28"/>
                <w:szCs w:val="28"/>
              </w:rPr>
              <w:t> – 202</w:t>
            </w:r>
            <w:r w:rsidR="00F75349">
              <w:rPr>
                <w:rFonts w:ascii="Times New Roman" w:eastAsia="Lucida Sans Unicode" w:hAnsi="Times New Roman" w:cs="Times New Roman"/>
                <w:sz w:val="28"/>
                <w:szCs w:val="28"/>
              </w:rPr>
              <w:t>5</w:t>
            </w:r>
            <w:r w:rsidR="00726597" w:rsidRPr="00726597">
              <w:rPr>
                <w:rFonts w:ascii="Times New Roman" w:eastAsia="Lucida Sans Unicode" w:hAnsi="Times New Roman" w:cs="Times New Roman"/>
                <w:sz w:val="28"/>
                <w:szCs w:val="28"/>
              </w:rPr>
              <w:t xml:space="preserve"> годы</w:t>
            </w:r>
          </w:p>
          <w:p w:rsidR="00726597" w:rsidRPr="00726597" w:rsidRDefault="00726597" w:rsidP="00D95E4F">
            <w:pPr>
              <w:jc w:val="both"/>
              <w:rPr>
                <w:sz w:val="28"/>
                <w:szCs w:val="28"/>
              </w:rPr>
            </w:pPr>
          </w:p>
        </w:tc>
      </w:tr>
      <w:tr w:rsidR="00726597" w:rsidRPr="00726597" w:rsidTr="00D95E4F">
        <w:trPr>
          <w:trHeight w:val="785"/>
        </w:trPr>
        <w:tc>
          <w:tcPr>
            <w:tcW w:w="3227" w:type="dxa"/>
          </w:tcPr>
          <w:p w:rsidR="00726597" w:rsidRPr="00726597" w:rsidRDefault="00726597" w:rsidP="00D95E4F">
            <w:pPr>
              <w:widowControl w:val="0"/>
              <w:rPr>
                <w:sz w:val="28"/>
                <w:szCs w:val="28"/>
              </w:rPr>
            </w:pPr>
            <w:r w:rsidRPr="00726597">
              <w:rPr>
                <w:sz w:val="28"/>
                <w:szCs w:val="28"/>
              </w:rPr>
              <w:t xml:space="preserve">Объемы финансирования   </w:t>
            </w:r>
          </w:p>
          <w:p w:rsidR="00726597" w:rsidRPr="00726597" w:rsidRDefault="00726597" w:rsidP="00D95E4F">
            <w:pPr>
              <w:widowControl w:val="0"/>
              <w:rPr>
                <w:sz w:val="28"/>
                <w:szCs w:val="28"/>
              </w:rPr>
            </w:pPr>
            <w:proofErr w:type="gramStart"/>
            <w:r w:rsidRPr="00726597">
              <w:rPr>
                <w:sz w:val="28"/>
                <w:szCs w:val="28"/>
              </w:rPr>
              <w:t>программы (с</w:t>
            </w:r>
            <w:r w:rsidR="00AE491F">
              <w:rPr>
                <w:sz w:val="28"/>
                <w:szCs w:val="28"/>
              </w:rPr>
              <w:t xml:space="preserve"> </w:t>
            </w:r>
            <w:r w:rsidRPr="00726597">
              <w:rPr>
                <w:sz w:val="28"/>
                <w:szCs w:val="28"/>
              </w:rPr>
              <w:t xml:space="preserve">расшифровкой по годам и </w:t>
            </w:r>
            <w:proofErr w:type="gramEnd"/>
          </w:p>
          <w:p w:rsidR="00726597" w:rsidRPr="00726597" w:rsidRDefault="00726597" w:rsidP="00D95E4F">
            <w:pPr>
              <w:widowControl w:val="0"/>
              <w:rPr>
                <w:sz w:val="28"/>
                <w:szCs w:val="28"/>
              </w:rPr>
            </w:pPr>
            <w:r w:rsidRPr="00726597">
              <w:rPr>
                <w:sz w:val="28"/>
                <w:szCs w:val="28"/>
              </w:rPr>
              <w:t xml:space="preserve">источникам              </w:t>
            </w:r>
          </w:p>
          <w:p w:rsidR="00726597" w:rsidRPr="00726597" w:rsidRDefault="00726597" w:rsidP="00D95E4F">
            <w:pPr>
              <w:widowControl w:val="0"/>
              <w:rPr>
                <w:sz w:val="28"/>
                <w:szCs w:val="28"/>
              </w:rPr>
            </w:pPr>
            <w:r w:rsidRPr="00726597">
              <w:rPr>
                <w:sz w:val="28"/>
                <w:szCs w:val="28"/>
              </w:rPr>
              <w:t xml:space="preserve">финансирования и        </w:t>
            </w:r>
          </w:p>
          <w:p w:rsidR="00726597" w:rsidRPr="00726597" w:rsidRDefault="00726597" w:rsidP="00D95E4F">
            <w:pPr>
              <w:widowControl w:val="0"/>
              <w:rPr>
                <w:sz w:val="28"/>
                <w:szCs w:val="28"/>
              </w:rPr>
            </w:pPr>
            <w:r w:rsidRPr="00726597">
              <w:rPr>
                <w:sz w:val="28"/>
                <w:szCs w:val="28"/>
              </w:rPr>
              <w:t>исполнителям мероприятий</w:t>
            </w:r>
          </w:p>
          <w:p w:rsidR="00726597" w:rsidRPr="00726597" w:rsidRDefault="00726597" w:rsidP="00D95E4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597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программы)              </w:t>
            </w:r>
          </w:p>
        </w:tc>
        <w:tc>
          <w:tcPr>
            <w:tcW w:w="6662" w:type="dxa"/>
          </w:tcPr>
          <w:p w:rsidR="00726597" w:rsidRPr="00726597" w:rsidRDefault="00726597" w:rsidP="00D95E4F">
            <w:pPr>
              <w:widowControl w:val="0"/>
              <w:rPr>
                <w:sz w:val="28"/>
                <w:szCs w:val="28"/>
              </w:rPr>
            </w:pPr>
            <w:r w:rsidRPr="00726597">
              <w:rPr>
                <w:sz w:val="28"/>
                <w:szCs w:val="28"/>
              </w:rPr>
              <w:t xml:space="preserve">Общий объем финансирования </w:t>
            </w:r>
            <w:proofErr w:type="gramStart"/>
            <w:r w:rsidRPr="00726597">
              <w:rPr>
                <w:sz w:val="28"/>
                <w:szCs w:val="28"/>
              </w:rPr>
              <w:t>муниципальной</w:t>
            </w:r>
            <w:proofErr w:type="gramEnd"/>
            <w:r w:rsidRPr="00726597">
              <w:rPr>
                <w:sz w:val="28"/>
                <w:szCs w:val="28"/>
              </w:rPr>
              <w:t xml:space="preserve">    </w:t>
            </w:r>
          </w:p>
          <w:p w:rsidR="00726597" w:rsidRPr="00726597" w:rsidRDefault="00726597" w:rsidP="00D95E4F">
            <w:pPr>
              <w:widowControl w:val="0"/>
              <w:rPr>
                <w:sz w:val="28"/>
                <w:szCs w:val="28"/>
              </w:rPr>
            </w:pPr>
            <w:r w:rsidRPr="00726597">
              <w:rPr>
                <w:sz w:val="28"/>
                <w:szCs w:val="28"/>
              </w:rPr>
              <w:t xml:space="preserve">программы составляет  </w:t>
            </w:r>
            <w:r w:rsidR="00D95E4F">
              <w:rPr>
                <w:sz w:val="28"/>
                <w:szCs w:val="28"/>
              </w:rPr>
              <w:t>6 283,8</w:t>
            </w:r>
            <w:r w:rsidRPr="00726597">
              <w:rPr>
                <w:sz w:val="28"/>
                <w:szCs w:val="28"/>
              </w:rPr>
              <w:t xml:space="preserve">  тыс. рублей.  </w:t>
            </w:r>
          </w:p>
          <w:p w:rsidR="00726597" w:rsidRPr="00726597" w:rsidRDefault="00726597" w:rsidP="00D95E4F">
            <w:pPr>
              <w:widowControl w:val="0"/>
              <w:rPr>
                <w:sz w:val="28"/>
                <w:szCs w:val="28"/>
              </w:rPr>
            </w:pPr>
            <w:r w:rsidRPr="00726597">
              <w:rPr>
                <w:sz w:val="28"/>
                <w:szCs w:val="28"/>
              </w:rPr>
              <w:t xml:space="preserve">Общий объем финансирования на реализацию        </w:t>
            </w:r>
          </w:p>
          <w:p w:rsidR="00726597" w:rsidRPr="00726597" w:rsidRDefault="00726597" w:rsidP="00D95E4F">
            <w:pPr>
              <w:widowControl w:val="0"/>
              <w:rPr>
                <w:sz w:val="28"/>
                <w:szCs w:val="28"/>
              </w:rPr>
            </w:pPr>
            <w:r w:rsidRPr="00726597">
              <w:rPr>
                <w:sz w:val="28"/>
                <w:szCs w:val="28"/>
              </w:rPr>
              <w:t xml:space="preserve">муниципальной программы по годам составит:    </w:t>
            </w:r>
          </w:p>
          <w:p w:rsidR="00726597" w:rsidRPr="00726597" w:rsidRDefault="00127875" w:rsidP="00D95E4F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F75349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год -  </w:t>
            </w:r>
            <w:r w:rsidR="00D95E4F">
              <w:rPr>
                <w:sz w:val="28"/>
                <w:szCs w:val="28"/>
              </w:rPr>
              <w:t>2 843,6</w:t>
            </w:r>
            <w:r w:rsidR="004E6246">
              <w:rPr>
                <w:sz w:val="28"/>
                <w:szCs w:val="28"/>
              </w:rPr>
              <w:t xml:space="preserve"> </w:t>
            </w:r>
            <w:r w:rsidR="00726597" w:rsidRPr="00726597">
              <w:rPr>
                <w:sz w:val="28"/>
                <w:szCs w:val="28"/>
              </w:rPr>
              <w:t xml:space="preserve"> тыс. рублей;            </w:t>
            </w:r>
          </w:p>
          <w:p w:rsidR="00726597" w:rsidRPr="00726597" w:rsidRDefault="00127875" w:rsidP="00D95E4F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F75349">
              <w:rPr>
                <w:sz w:val="28"/>
                <w:szCs w:val="28"/>
              </w:rPr>
              <w:t>4</w:t>
            </w:r>
            <w:r w:rsidR="00726597" w:rsidRPr="00726597">
              <w:rPr>
                <w:sz w:val="28"/>
                <w:szCs w:val="28"/>
              </w:rPr>
              <w:t xml:space="preserve"> год </w:t>
            </w:r>
            <w:r w:rsidR="00264A45">
              <w:rPr>
                <w:sz w:val="28"/>
                <w:szCs w:val="28"/>
              </w:rPr>
              <w:t>–</w:t>
            </w:r>
            <w:r w:rsidR="00726597" w:rsidRPr="00726597">
              <w:rPr>
                <w:sz w:val="28"/>
                <w:szCs w:val="28"/>
              </w:rPr>
              <w:t xml:space="preserve"> </w:t>
            </w:r>
            <w:r w:rsidR="00D95E4F">
              <w:rPr>
                <w:sz w:val="28"/>
                <w:szCs w:val="28"/>
              </w:rPr>
              <w:t>1 661,9</w:t>
            </w:r>
            <w:r w:rsidR="00726597" w:rsidRPr="00726597">
              <w:rPr>
                <w:sz w:val="28"/>
                <w:szCs w:val="28"/>
              </w:rPr>
              <w:t xml:space="preserve">тыс. рублей;            </w:t>
            </w:r>
          </w:p>
          <w:p w:rsidR="00726597" w:rsidRPr="00726597" w:rsidRDefault="00127875" w:rsidP="00D95E4F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F75349">
              <w:rPr>
                <w:sz w:val="28"/>
                <w:szCs w:val="28"/>
              </w:rPr>
              <w:t>5</w:t>
            </w:r>
            <w:r w:rsidR="00726597" w:rsidRPr="00726597">
              <w:rPr>
                <w:sz w:val="28"/>
                <w:szCs w:val="28"/>
              </w:rPr>
              <w:t xml:space="preserve"> год -  </w:t>
            </w:r>
            <w:r w:rsidR="00D95E4F">
              <w:rPr>
                <w:sz w:val="28"/>
                <w:szCs w:val="28"/>
              </w:rPr>
              <w:t>1 778,3</w:t>
            </w:r>
            <w:r w:rsidR="00726597" w:rsidRPr="00726597">
              <w:rPr>
                <w:sz w:val="28"/>
                <w:szCs w:val="28"/>
              </w:rPr>
              <w:t xml:space="preserve"> тыс. рублей;            </w:t>
            </w:r>
          </w:p>
          <w:p w:rsidR="00726597" w:rsidRPr="00726597" w:rsidRDefault="00726597" w:rsidP="00D95E4F">
            <w:pPr>
              <w:widowControl w:val="0"/>
              <w:rPr>
                <w:sz w:val="28"/>
                <w:szCs w:val="28"/>
              </w:rPr>
            </w:pPr>
            <w:r w:rsidRPr="00726597">
              <w:rPr>
                <w:sz w:val="28"/>
                <w:szCs w:val="28"/>
              </w:rPr>
              <w:t>Главным ра</w:t>
            </w:r>
            <w:bookmarkStart w:id="0" w:name="_GoBack"/>
            <w:bookmarkEnd w:id="0"/>
            <w:r w:rsidRPr="00726597">
              <w:rPr>
                <w:sz w:val="28"/>
                <w:szCs w:val="28"/>
              </w:rPr>
              <w:t xml:space="preserve">спорядителей бюджетных средств </w:t>
            </w:r>
            <w:proofErr w:type="gramStart"/>
            <w:r w:rsidRPr="00726597">
              <w:rPr>
                <w:sz w:val="28"/>
                <w:szCs w:val="28"/>
              </w:rPr>
              <w:t>по</w:t>
            </w:r>
            <w:proofErr w:type="gramEnd"/>
            <w:r w:rsidRPr="00726597">
              <w:rPr>
                <w:sz w:val="28"/>
                <w:szCs w:val="28"/>
              </w:rPr>
              <w:t xml:space="preserve">     </w:t>
            </w:r>
          </w:p>
          <w:p w:rsidR="00726597" w:rsidRPr="00726597" w:rsidRDefault="00726597" w:rsidP="002B43AE">
            <w:pPr>
              <w:rPr>
                <w:sz w:val="28"/>
                <w:szCs w:val="28"/>
              </w:rPr>
            </w:pPr>
            <w:r w:rsidRPr="00726597">
              <w:rPr>
                <w:sz w:val="28"/>
                <w:szCs w:val="28"/>
              </w:rPr>
              <w:t xml:space="preserve">муниципальной программе является администрация </w:t>
            </w:r>
            <w:r w:rsidR="002B43AE">
              <w:rPr>
                <w:sz w:val="28"/>
                <w:szCs w:val="28"/>
              </w:rPr>
              <w:t>Лозовского</w:t>
            </w:r>
            <w:r w:rsidRPr="00726597">
              <w:rPr>
                <w:sz w:val="28"/>
                <w:szCs w:val="28"/>
              </w:rPr>
              <w:t xml:space="preserve"> сельсовета Баганского района Новосибирской </w:t>
            </w:r>
            <w:r w:rsidR="00264A45" w:rsidRPr="00726597">
              <w:rPr>
                <w:sz w:val="28"/>
                <w:szCs w:val="28"/>
              </w:rPr>
              <w:t>области.</w:t>
            </w:r>
            <w:r w:rsidRPr="00726597">
              <w:rPr>
                <w:sz w:val="28"/>
                <w:szCs w:val="28"/>
              </w:rPr>
              <w:t xml:space="preserve">   </w:t>
            </w:r>
          </w:p>
        </w:tc>
      </w:tr>
      <w:tr w:rsidR="00726597" w:rsidRPr="00726597" w:rsidTr="00D95E4F">
        <w:tc>
          <w:tcPr>
            <w:tcW w:w="3227" w:type="dxa"/>
          </w:tcPr>
          <w:p w:rsidR="00726597" w:rsidRPr="00726597" w:rsidRDefault="00726597" w:rsidP="00D95E4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5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Важнейшие целевые индикаторы. Ожидаемые конечные результаты реализации программы. </w:t>
            </w:r>
          </w:p>
        </w:tc>
        <w:tc>
          <w:tcPr>
            <w:tcW w:w="6662" w:type="dxa"/>
          </w:tcPr>
          <w:p w:rsidR="00726597" w:rsidRPr="00726597" w:rsidRDefault="00726597" w:rsidP="00D95E4F">
            <w:pPr>
              <w:jc w:val="both"/>
              <w:rPr>
                <w:sz w:val="28"/>
                <w:szCs w:val="28"/>
              </w:rPr>
            </w:pPr>
          </w:p>
          <w:p w:rsidR="00726597" w:rsidRPr="00726597" w:rsidRDefault="00726597" w:rsidP="00D95E4F">
            <w:pPr>
              <w:widowControl w:val="0"/>
              <w:rPr>
                <w:i/>
                <w:sz w:val="28"/>
                <w:szCs w:val="28"/>
              </w:rPr>
            </w:pPr>
            <w:r w:rsidRPr="00726597">
              <w:rPr>
                <w:i/>
                <w:sz w:val="28"/>
                <w:szCs w:val="28"/>
              </w:rPr>
              <w:t xml:space="preserve">Основные целевые индикаторы программы:          </w:t>
            </w:r>
          </w:p>
          <w:p w:rsidR="00726597" w:rsidRPr="00726597" w:rsidRDefault="00726597" w:rsidP="00D95E4F">
            <w:pPr>
              <w:widowControl w:val="0"/>
              <w:rPr>
                <w:sz w:val="28"/>
                <w:szCs w:val="28"/>
              </w:rPr>
            </w:pPr>
            <w:r w:rsidRPr="00726597">
              <w:rPr>
                <w:sz w:val="28"/>
                <w:szCs w:val="28"/>
              </w:rPr>
              <w:t xml:space="preserve">Отклонение фактического исполнения </w:t>
            </w:r>
            <w:proofErr w:type="gramStart"/>
            <w:r w:rsidRPr="00726597">
              <w:rPr>
                <w:sz w:val="28"/>
                <w:szCs w:val="28"/>
              </w:rPr>
              <w:t>налоговых</w:t>
            </w:r>
            <w:proofErr w:type="gramEnd"/>
            <w:r w:rsidRPr="00726597">
              <w:rPr>
                <w:sz w:val="28"/>
                <w:szCs w:val="28"/>
              </w:rPr>
              <w:t xml:space="preserve"> и  </w:t>
            </w:r>
          </w:p>
          <w:p w:rsidR="00726597" w:rsidRPr="00726597" w:rsidRDefault="00726597" w:rsidP="00D95E4F">
            <w:pPr>
              <w:widowControl w:val="0"/>
              <w:rPr>
                <w:sz w:val="28"/>
                <w:szCs w:val="28"/>
              </w:rPr>
            </w:pPr>
            <w:r w:rsidRPr="00726597">
              <w:rPr>
                <w:sz w:val="28"/>
                <w:szCs w:val="28"/>
              </w:rPr>
              <w:t xml:space="preserve">неналоговых доходов областного бюджета </w:t>
            </w:r>
            <w:proofErr w:type="gramStart"/>
            <w:r w:rsidRPr="00726597">
              <w:rPr>
                <w:sz w:val="28"/>
                <w:szCs w:val="28"/>
              </w:rPr>
              <w:t>от</w:t>
            </w:r>
            <w:proofErr w:type="gramEnd"/>
            <w:r w:rsidRPr="00726597">
              <w:rPr>
                <w:sz w:val="28"/>
                <w:szCs w:val="28"/>
              </w:rPr>
              <w:t xml:space="preserve">       </w:t>
            </w:r>
          </w:p>
          <w:p w:rsidR="00726597" w:rsidRPr="00726597" w:rsidRDefault="00726597" w:rsidP="00D95E4F">
            <w:pPr>
              <w:widowControl w:val="0"/>
              <w:rPr>
                <w:sz w:val="28"/>
                <w:szCs w:val="28"/>
              </w:rPr>
            </w:pPr>
            <w:r w:rsidRPr="00726597">
              <w:rPr>
                <w:sz w:val="28"/>
                <w:szCs w:val="28"/>
              </w:rPr>
              <w:t xml:space="preserve">уточненных плановых показателей.                </w:t>
            </w:r>
          </w:p>
          <w:p w:rsidR="00726597" w:rsidRPr="00726597" w:rsidRDefault="00726597" w:rsidP="00D95E4F">
            <w:pPr>
              <w:widowControl w:val="0"/>
              <w:rPr>
                <w:sz w:val="28"/>
                <w:szCs w:val="28"/>
              </w:rPr>
            </w:pPr>
            <w:r w:rsidRPr="00726597">
              <w:rPr>
                <w:sz w:val="28"/>
                <w:szCs w:val="28"/>
              </w:rPr>
              <w:t xml:space="preserve">Соотношение задолженности по платежам </w:t>
            </w:r>
            <w:proofErr w:type="gramStart"/>
            <w:r w:rsidRPr="00726597">
              <w:rPr>
                <w:sz w:val="28"/>
                <w:szCs w:val="28"/>
              </w:rPr>
              <w:t>в</w:t>
            </w:r>
            <w:proofErr w:type="gramEnd"/>
            <w:r w:rsidRPr="00726597">
              <w:rPr>
                <w:sz w:val="28"/>
                <w:szCs w:val="28"/>
              </w:rPr>
              <w:t xml:space="preserve">         </w:t>
            </w:r>
          </w:p>
          <w:p w:rsidR="00726597" w:rsidRPr="00726597" w:rsidRDefault="00726597" w:rsidP="00D95E4F">
            <w:pPr>
              <w:widowControl w:val="0"/>
              <w:rPr>
                <w:sz w:val="28"/>
                <w:szCs w:val="28"/>
              </w:rPr>
            </w:pPr>
            <w:r w:rsidRPr="00726597">
              <w:rPr>
                <w:sz w:val="28"/>
                <w:szCs w:val="28"/>
              </w:rPr>
              <w:t xml:space="preserve">областной бюджет к объему </w:t>
            </w:r>
            <w:proofErr w:type="gramStart"/>
            <w:r w:rsidRPr="00726597">
              <w:rPr>
                <w:sz w:val="28"/>
                <w:szCs w:val="28"/>
              </w:rPr>
              <w:t>налоговых</w:t>
            </w:r>
            <w:proofErr w:type="gramEnd"/>
            <w:r w:rsidRPr="00726597">
              <w:rPr>
                <w:sz w:val="28"/>
                <w:szCs w:val="28"/>
              </w:rPr>
              <w:t xml:space="preserve"> и           </w:t>
            </w:r>
          </w:p>
          <w:p w:rsidR="00726597" w:rsidRPr="00726597" w:rsidRDefault="00726597" w:rsidP="00D95E4F">
            <w:pPr>
              <w:widowControl w:val="0"/>
              <w:rPr>
                <w:sz w:val="28"/>
                <w:szCs w:val="28"/>
              </w:rPr>
            </w:pPr>
            <w:r w:rsidRPr="00726597">
              <w:rPr>
                <w:sz w:val="28"/>
                <w:szCs w:val="28"/>
              </w:rPr>
              <w:t xml:space="preserve">неналоговых доходов бюджета </w:t>
            </w:r>
            <w:proofErr w:type="gramStart"/>
            <w:r w:rsidRPr="00726597">
              <w:rPr>
                <w:sz w:val="28"/>
                <w:szCs w:val="28"/>
              </w:rPr>
              <w:t>за</w:t>
            </w:r>
            <w:proofErr w:type="gramEnd"/>
            <w:r w:rsidRPr="00726597">
              <w:rPr>
                <w:sz w:val="28"/>
                <w:szCs w:val="28"/>
              </w:rPr>
              <w:t xml:space="preserve">       </w:t>
            </w:r>
          </w:p>
          <w:p w:rsidR="00726597" w:rsidRPr="00726597" w:rsidRDefault="00726597" w:rsidP="00D95E4F">
            <w:pPr>
              <w:widowControl w:val="0"/>
              <w:rPr>
                <w:sz w:val="28"/>
                <w:szCs w:val="28"/>
              </w:rPr>
            </w:pPr>
            <w:r w:rsidRPr="00726597">
              <w:rPr>
                <w:sz w:val="28"/>
                <w:szCs w:val="28"/>
              </w:rPr>
              <w:t xml:space="preserve">отчетный год к соответствующему показателю      </w:t>
            </w:r>
          </w:p>
          <w:p w:rsidR="00726597" w:rsidRPr="00726597" w:rsidRDefault="00726597" w:rsidP="00D95E4F">
            <w:pPr>
              <w:widowControl w:val="0"/>
              <w:rPr>
                <w:sz w:val="28"/>
                <w:szCs w:val="28"/>
              </w:rPr>
            </w:pPr>
            <w:r w:rsidRPr="00726597">
              <w:rPr>
                <w:sz w:val="28"/>
                <w:szCs w:val="28"/>
              </w:rPr>
              <w:t xml:space="preserve">предшествующего года.                         </w:t>
            </w:r>
          </w:p>
          <w:p w:rsidR="00726597" w:rsidRPr="00726597" w:rsidRDefault="00726597" w:rsidP="00D95E4F">
            <w:pPr>
              <w:widowControl w:val="0"/>
              <w:rPr>
                <w:sz w:val="28"/>
                <w:szCs w:val="28"/>
              </w:rPr>
            </w:pPr>
            <w:r w:rsidRPr="00726597">
              <w:rPr>
                <w:sz w:val="28"/>
                <w:szCs w:val="28"/>
              </w:rPr>
              <w:t xml:space="preserve">             </w:t>
            </w:r>
          </w:p>
          <w:p w:rsidR="00726597" w:rsidRPr="00726597" w:rsidRDefault="00726597" w:rsidP="00D95E4F">
            <w:pPr>
              <w:widowControl w:val="0"/>
              <w:rPr>
                <w:sz w:val="28"/>
                <w:szCs w:val="28"/>
              </w:rPr>
            </w:pPr>
            <w:r w:rsidRPr="00726597">
              <w:rPr>
                <w:sz w:val="28"/>
                <w:szCs w:val="28"/>
              </w:rPr>
              <w:t xml:space="preserve">Отклонение от утвержденного срока представления </w:t>
            </w:r>
          </w:p>
          <w:p w:rsidR="00726597" w:rsidRPr="00726597" w:rsidRDefault="00726597" w:rsidP="00D95E4F">
            <w:pPr>
              <w:widowControl w:val="0"/>
              <w:rPr>
                <w:sz w:val="28"/>
                <w:szCs w:val="28"/>
              </w:rPr>
            </w:pPr>
            <w:r w:rsidRPr="00726597">
              <w:rPr>
                <w:sz w:val="28"/>
                <w:szCs w:val="28"/>
              </w:rPr>
              <w:t xml:space="preserve">в Министерство финансов и налоговой политики Баганского района Новосибирской области консолидированной отчетности об исполнении бюджета </w:t>
            </w:r>
            <w:r w:rsidR="002B43AE">
              <w:rPr>
                <w:sz w:val="28"/>
                <w:szCs w:val="28"/>
              </w:rPr>
              <w:t>Лозовского</w:t>
            </w:r>
            <w:r w:rsidRPr="00726597">
              <w:rPr>
                <w:sz w:val="28"/>
                <w:szCs w:val="28"/>
              </w:rPr>
              <w:t xml:space="preserve"> сельсовета и бухгалтерской отчетности              </w:t>
            </w:r>
          </w:p>
          <w:p w:rsidR="00726597" w:rsidRPr="00726597" w:rsidRDefault="00726597" w:rsidP="00D95E4F">
            <w:pPr>
              <w:widowControl w:val="0"/>
              <w:rPr>
                <w:sz w:val="28"/>
                <w:szCs w:val="28"/>
              </w:rPr>
            </w:pPr>
            <w:r w:rsidRPr="00726597">
              <w:rPr>
                <w:sz w:val="28"/>
                <w:szCs w:val="28"/>
              </w:rPr>
              <w:t xml:space="preserve">муниципальных учреждений.     </w:t>
            </w:r>
          </w:p>
          <w:p w:rsidR="00726597" w:rsidRPr="00726597" w:rsidRDefault="00726597" w:rsidP="00D95E4F">
            <w:pPr>
              <w:widowControl w:val="0"/>
              <w:rPr>
                <w:sz w:val="28"/>
                <w:szCs w:val="28"/>
              </w:rPr>
            </w:pPr>
            <w:r w:rsidRPr="00726597">
              <w:rPr>
                <w:sz w:val="28"/>
                <w:szCs w:val="28"/>
              </w:rPr>
              <w:t xml:space="preserve">Темп роста объема </w:t>
            </w:r>
            <w:proofErr w:type="gramStart"/>
            <w:r w:rsidRPr="00726597">
              <w:rPr>
                <w:sz w:val="28"/>
                <w:szCs w:val="28"/>
              </w:rPr>
              <w:t>собственных</w:t>
            </w:r>
            <w:proofErr w:type="gramEnd"/>
            <w:r w:rsidRPr="00726597">
              <w:rPr>
                <w:sz w:val="28"/>
                <w:szCs w:val="28"/>
              </w:rPr>
              <w:t xml:space="preserve"> налоговых и       </w:t>
            </w:r>
          </w:p>
          <w:p w:rsidR="00726597" w:rsidRPr="00726597" w:rsidRDefault="00726597" w:rsidP="00D95E4F">
            <w:pPr>
              <w:widowControl w:val="0"/>
              <w:rPr>
                <w:sz w:val="28"/>
                <w:szCs w:val="28"/>
              </w:rPr>
            </w:pPr>
            <w:r w:rsidRPr="00726597">
              <w:rPr>
                <w:sz w:val="28"/>
                <w:szCs w:val="28"/>
              </w:rPr>
              <w:t xml:space="preserve">неналоговых доходов муниципальных образований </w:t>
            </w:r>
            <w:proofErr w:type="gramStart"/>
            <w:r w:rsidRPr="00726597">
              <w:rPr>
                <w:sz w:val="28"/>
                <w:szCs w:val="28"/>
              </w:rPr>
              <w:t>в</w:t>
            </w:r>
            <w:proofErr w:type="gramEnd"/>
            <w:r w:rsidRPr="00726597">
              <w:rPr>
                <w:sz w:val="28"/>
                <w:szCs w:val="28"/>
              </w:rPr>
              <w:t xml:space="preserve"> </w:t>
            </w:r>
          </w:p>
          <w:p w:rsidR="00726597" w:rsidRPr="00726597" w:rsidRDefault="00726597" w:rsidP="00D95E4F">
            <w:pPr>
              <w:widowControl w:val="0"/>
              <w:rPr>
                <w:sz w:val="28"/>
                <w:szCs w:val="28"/>
              </w:rPr>
            </w:pPr>
            <w:proofErr w:type="gramStart"/>
            <w:r w:rsidRPr="00726597">
              <w:rPr>
                <w:sz w:val="28"/>
                <w:szCs w:val="28"/>
              </w:rPr>
              <w:t>расчете</w:t>
            </w:r>
            <w:proofErr w:type="gramEnd"/>
            <w:r w:rsidRPr="00726597">
              <w:rPr>
                <w:sz w:val="28"/>
                <w:szCs w:val="28"/>
              </w:rPr>
              <w:t xml:space="preserve"> на 1 жителя.                            </w:t>
            </w:r>
          </w:p>
          <w:p w:rsidR="00726597" w:rsidRPr="00726597" w:rsidRDefault="00726597" w:rsidP="00D95E4F">
            <w:pPr>
              <w:widowControl w:val="0"/>
              <w:rPr>
                <w:sz w:val="28"/>
                <w:szCs w:val="28"/>
              </w:rPr>
            </w:pPr>
            <w:r w:rsidRPr="00726597">
              <w:rPr>
                <w:sz w:val="28"/>
                <w:szCs w:val="28"/>
              </w:rPr>
              <w:t xml:space="preserve">Уровень выравнивания бюджетной обеспеченности   </w:t>
            </w:r>
          </w:p>
          <w:p w:rsidR="00726597" w:rsidRPr="00726597" w:rsidRDefault="00726597" w:rsidP="00D95E4F">
            <w:pPr>
              <w:widowControl w:val="0"/>
              <w:rPr>
                <w:sz w:val="28"/>
                <w:szCs w:val="28"/>
              </w:rPr>
            </w:pPr>
            <w:r w:rsidRPr="00726597">
              <w:rPr>
                <w:sz w:val="28"/>
                <w:szCs w:val="28"/>
              </w:rPr>
              <w:t xml:space="preserve">муниципальных образований.                      </w:t>
            </w:r>
          </w:p>
          <w:p w:rsidR="00726597" w:rsidRPr="00726597" w:rsidRDefault="00726597" w:rsidP="00D95E4F">
            <w:pPr>
              <w:widowControl w:val="0"/>
              <w:rPr>
                <w:sz w:val="28"/>
                <w:szCs w:val="28"/>
              </w:rPr>
            </w:pPr>
            <w:r w:rsidRPr="00726597">
              <w:rPr>
                <w:sz w:val="28"/>
                <w:szCs w:val="28"/>
              </w:rPr>
              <w:t xml:space="preserve">Реализация программы позволит достичь </w:t>
            </w:r>
            <w:proofErr w:type="gramStart"/>
            <w:r w:rsidRPr="00726597">
              <w:rPr>
                <w:sz w:val="28"/>
                <w:szCs w:val="28"/>
              </w:rPr>
              <w:t>следующих</w:t>
            </w:r>
            <w:proofErr w:type="gramEnd"/>
            <w:r w:rsidRPr="00726597">
              <w:rPr>
                <w:sz w:val="28"/>
                <w:szCs w:val="28"/>
              </w:rPr>
              <w:t xml:space="preserve"> </w:t>
            </w:r>
          </w:p>
          <w:p w:rsidR="00726597" w:rsidRPr="00726597" w:rsidRDefault="00726597" w:rsidP="00D95E4F">
            <w:pPr>
              <w:widowControl w:val="0"/>
              <w:rPr>
                <w:sz w:val="28"/>
                <w:szCs w:val="28"/>
              </w:rPr>
            </w:pPr>
            <w:r w:rsidRPr="00726597">
              <w:rPr>
                <w:sz w:val="28"/>
                <w:szCs w:val="28"/>
              </w:rPr>
              <w:t xml:space="preserve">результатов:                                    </w:t>
            </w:r>
          </w:p>
          <w:p w:rsidR="00726597" w:rsidRPr="00726597" w:rsidRDefault="00726597" w:rsidP="00D95E4F">
            <w:pPr>
              <w:widowControl w:val="0"/>
              <w:rPr>
                <w:sz w:val="28"/>
                <w:szCs w:val="28"/>
              </w:rPr>
            </w:pPr>
            <w:r w:rsidRPr="00726597">
              <w:rPr>
                <w:sz w:val="28"/>
                <w:szCs w:val="28"/>
              </w:rPr>
              <w:t xml:space="preserve">1. Исполнение налоговых и неналоговых доходов   </w:t>
            </w:r>
          </w:p>
          <w:p w:rsidR="00726597" w:rsidRPr="00726597" w:rsidRDefault="00726597" w:rsidP="00D95E4F">
            <w:pPr>
              <w:widowControl w:val="0"/>
              <w:rPr>
                <w:sz w:val="28"/>
                <w:szCs w:val="28"/>
              </w:rPr>
            </w:pPr>
            <w:r w:rsidRPr="00726597">
              <w:rPr>
                <w:sz w:val="28"/>
                <w:szCs w:val="28"/>
              </w:rPr>
              <w:t xml:space="preserve">бюджета на протяжении всего срока    </w:t>
            </w:r>
          </w:p>
          <w:p w:rsidR="00726597" w:rsidRPr="00726597" w:rsidRDefault="00726597" w:rsidP="00D95E4F">
            <w:pPr>
              <w:widowControl w:val="0"/>
              <w:rPr>
                <w:sz w:val="28"/>
                <w:szCs w:val="28"/>
              </w:rPr>
            </w:pPr>
            <w:r w:rsidRPr="00726597">
              <w:rPr>
                <w:sz w:val="28"/>
                <w:szCs w:val="28"/>
              </w:rPr>
              <w:t xml:space="preserve">реализации государственной программы.                             </w:t>
            </w:r>
          </w:p>
          <w:p w:rsidR="00726597" w:rsidRPr="00726597" w:rsidRDefault="00726597" w:rsidP="00D95E4F">
            <w:pPr>
              <w:widowControl w:val="0"/>
              <w:rPr>
                <w:sz w:val="28"/>
                <w:szCs w:val="28"/>
              </w:rPr>
            </w:pPr>
            <w:r w:rsidRPr="00726597">
              <w:rPr>
                <w:sz w:val="28"/>
                <w:szCs w:val="28"/>
              </w:rPr>
              <w:t xml:space="preserve">2. Снижение влияния задолженности по платежам </w:t>
            </w:r>
            <w:proofErr w:type="gramStart"/>
            <w:r w:rsidRPr="00726597">
              <w:rPr>
                <w:sz w:val="28"/>
                <w:szCs w:val="28"/>
              </w:rPr>
              <w:t>в</w:t>
            </w:r>
            <w:proofErr w:type="gramEnd"/>
            <w:r w:rsidRPr="00726597">
              <w:rPr>
                <w:sz w:val="28"/>
                <w:szCs w:val="28"/>
              </w:rPr>
              <w:t xml:space="preserve"> </w:t>
            </w:r>
          </w:p>
          <w:p w:rsidR="00726597" w:rsidRPr="00726597" w:rsidRDefault="00726597" w:rsidP="00D95E4F">
            <w:pPr>
              <w:widowControl w:val="0"/>
              <w:rPr>
                <w:sz w:val="28"/>
                <w:szCs w:val="28"/>
              </w:rPr>
            </w:pPr>
            <w:r w:rsidRPr="00726597">
              <w:rPr>
                <w:sz w:val="28"/>
                <w:szCs w:val="28"/>
              </w:rPr>
              <w:t xml:space="preserve">бюджет на поступление </w:t>
            </w:r>
            <w:proofErr w:type="gramStart"/>
            <w:r w:rsidRPr="00726597">
              <w:rPr>
                <w:sz w:val="28"/>
                <w:szCs w:val="28"/>
              </w:rPr>
              <w:t>налоговых</w:t>
            </w:r>
            <w:proofErr w:type="gramEnd"/>
            <w:r w:rsidRPr="00726597">
              <w:rPr>
                <w:sz w:val="28"/>
                <w:szCs w:val="28"/>
              </w:rPr>
              <w:t xml:space="preserve"> и     </w:t>
            </w:r>
          </w:p>
          <w:p w:rsidR="00726597" w:rsidRPr="00726597" w:rsidRDefault="00726597" w:rsidP="00D95E4F">
            <w:pPr>
              <w:widowControl w:val="0"/>
              <w:rPr>
                <w:sz w:val="28"/>
                <w:szCs w:val="28"/>
              </w:rPr>
            </w:pPr>
            <w:r w:rsidRPr="00726597">
              <w:rPr>
                <w:sz w:val="28"/>
                <w:szCs w:val="28"/>
              </w:rPr>
              <w:t xml:space="preserve">неналоговых доходов. Планируется ежегодное      </w:t>
            </w:r>
          </w:p>
          <w:p w:rsidR="00726597" w:rsidRPr="00726597" w:rsidRDefault="00726597" w:rsidP="00D95E4F">
            <w:pPr>
              <w:widowControl w:val="0"/>
              <w:rPr>
                <w:sz w:val="28"/>
                <w:szCs w:val="28"/>
              </w:rPr>
            </w:pPr>
            <w:r w:rsidRPr="00726597">
              <w:rPr>
                <w:sz w:val="28"/>
                <w:szCs w:val="28"/>
              </w:rPr>
              <w:t xml:space="preserve">снижение задолженности по платежам </w:t>
            </w:r>
            <w:proofErr w:type="gramStart"/>
            <w:r w:rsidRPr="00726597">
              <w:rPr>
                <w:sz w:val="28"/>
                <w:szCs w:val="28"/>
              </w:rPr>
              <w:t>в</w:t>
            </w:r>
            <w:proofErr w:type="gramEnd"/>
            <w:r w:rsidRPr="00726597">
              <w:rPr>
                <w:sz w:val="28"/>
                <w:szCs w:val="28"/>
              </w:rPr>
              <w:t xml:space="preserve">   </w:t>
            </w:r>
          </w:p>
          <w:p w:rsidR="00726597" w:rsidRPr="00726597" w:rsidRDefault="00726597" w:rsidP="00D95E4F">
            <w:pPr>
              <w:widowControl w:val="0"/>
              <w:rPr>
                <w:sz w:val="28"/>
                <w:szCs w:val="28"/>
              </w:rPr>
            </w:pPr>
            <w:r w:rsidRPr="00726597">
              <w:rPr>
                <w:sz w:val="28"/>
                <w:szCs w:val="28"/>
              </w:rPr>
              <w:t xml:space="preserve">бюджет в объеме налоговых и неналоговых доходов </w:t>
            </w:r>
          </w:p>
          <w:p w:rsidR="00726597" w:rsidRPr="00726597" w:rsidRDefault="00726597" w:rsidP="00D95E4F">
            <w:pPr>
              <w:widowControl w:val="0"/>
              <w:rPr>
                <w:sz w:val="28"/>
                <w:szCs w:val="28"/>
              </w:rPr>
            </w:pPr>
            <w:r w:rsidRPr="00726597">
              <w:rPr>
                <w:sz w:val="28"/>
                <w:szCs w:val="28"/>
              </w:rPr>
              <w:t xml:space="preserve">бюджета за отчетный год </w:t>
            </w:r>
            <w:proofErr w:type="gramStart"/>
            <w:r w:rsidRPr="00726597">
              <w:rPr>
                <w:sz w:val="28"/>
                <w:szCs w:val="28"/>
              </w:rPr>
              <w:t>к</w:t>
            </w:r>
            <w:proofErr w:type="gramEnd"/>
            <w:r w:rsidRPr="00726597">
              <w:rPr>
                <w:sz w:val="28"/>
                <w:szCs w:val="28"/>
              </w:rPr>
              <w:t xml:space="preserve">            </w:t>
            </w:r>
          </w:p>
          <w:p w:rsidR="00726597" w:rsidRPr="00726597" w:rsidRDefault="00726597" w:rsidP="00D95E4F">
            <w:pPr>
              <w:widowControl w:val="0"/>
              <w:rPr>
                <w:sz w:val="28"/>
                <w:szCs w:val="28"/>
              </w:rPr>
            </w:pPr>
            <w:r w:rsidRPr="00726597">
              <w:rPr>
                <w:sz w:val="28"/>
                <w:szCs w:val="28"/>
              </w:rPr>
              <w:t xml:space="preserve">соответствующему показателю </w:t>
            </w:r>
            <w:proofErr w:type="gramStart"/>
            <w:r w:rsidRPr="00726597">
              <w:rPr>
                <w:sz w:val="28"/>
                <w:szCs w:val="28"/>
              </w:rPr>
              <w:t>предшествующего</w:t>
            </w:r>
            <w:proofErr w:type="gramEnd"/>
            <w:r w:rsidRPr="00726597">
              <w:rPr>
                <w:sz w:val="28"/>
                <w:szCs w:val="28"/>
              </w:rPr>
              <w:t xml:space="preserve">     </w:t>
            </w:r>
          </w:p>
          <w:p w:rsidR="00726597" w:rsidRPr="00726597" w:rsidRDefault="00726597" w:rsidP="00D95E4F">
            <w:pPr>
              <w:widowControl w:val="0"/>
              <w:rPr>
                <w:sz w:val="28"/>
                <w:szCs w:val="28"/>
              </w:rPr>
            </w:pPr>
            <w:r w:rsidRPr="00726597">
              <w:rPr>
                <w:sz w:val="28"/>
                <w:szCs w:val="28"/>
              </w:rPr>
              <w:t xml:space="preserve">года.                                           </w:t>
            </w:r>
          </w:p>
          <w:p w:rsidR="00726597" w:rsidRPr="00726597" w:rsidRDefault="00726597" w:rsidP="00D95E4F">
            <w:pPr>
              <w:widowControl w:val="0"/>
              <w:rPr>
                <w:sz w:val="28"/>
                <w:szCs w:val="28"/>
              </w:rPr>
            </w:pPr>
            <w:r w:rsidRPr="00726597">
              <w:rPr>
                <w:sz w:val="28"/>
                <w:szCs w:val="28"/>
              </w:rPr>
              <w:t xml:space="preserve">3. Создание условий на протяжении всего срока   </w:t>
            </w:r>
          </w:p>
          <w:p w:rsidR="00726597" w:rsidRPr="00726597" w:rsidRDefault="00726597" w:rsidP="00D95E4F">
            <w:pPr>
              <w:widowControl w:val="0"/>
              <w:rPr>
                <w:sz w:val="28"/>
                <w:szCs w:val="28"/>
              </w:rPr>
            </w:pPr>
            <w:r w:rsidRPr="00726597">
              <w:rPr>
                <w:sz w:val="28"/>
                <w:szCs w:val="28"/>
              </w:rPr>
              <w:t xml:space="preserve">реализации муниципальной программы </w:t>
            </w:r>
            <w:proofErr w:type="gramStart"/>
            <w:r w:rsidRPr="00726597">
              <w:rPr>
                <w:sz w:val="28"/>
                <w:szCs w:val="28"/>
              </w:rPr>
              <w:t>для</w:t>
            </w:r>
            <w:proofErr w:type="gramEnd"/>
            <w:r w:rsidRPr="00726597">
              <w:rPr>
                <w:sz w:val="28"/>
                <w:szCs w:val="28"/>
              </w:rPr>
              <w:t xml:space="preserve">        </w:t>
            </w:r>
          </w:p>
          <w:p w:rsidR="00726597" w:rsidRPr="00726597" w:rsidRDefault="00726597" w:rsidP="00D95E4F">
            <w:pPr>
              <w:widowControl w:val="0"/>
              <w:rPr>
                <w:sz w:val="28"/>
                <w:szCs w:val="28"/>
              </w:rPr>
            </w:pPr>
            <w:r w:rsidRPr="00726597">
              <w:rPr>
                <w:sz w:val="28"/>
                <w:szCs w:val="28"/>
              </w:rPr>
              <w:t xml:space="preserve">своевременности осуществления кассовых выплат   </w:t>
            </w:r>
          </w:p>
          <w:p w:rsidR="00726597" w:rsidRPr="00726597" w:rsidRDefault="00726597" w:rsidP="00D95E4F">
            <w:pPr>
              <w:widowControl w:val="0"/>
              <w:rPr>
                <w:sz w:val="28"/>
                <w:szCs w:val="28"/>
              </w:rPr>
            </w:pPr>
            <w:r w:rsidRPr="00726597">
              <w:rPr>
                <w:sz w:val="28"/>
                <w:szCs w:val="28"/>
              </w:rPr>
              <w:t xml:space="preserve">бюджетополучателями и муниципальными      </w:t>
            </w:r>
          </w:p>
          <w:p w:rsidR="00726597" w:rsidRPr="00726597" w:rsidRDefault="00726597" w:rsidP="00D95E4F">
            <w:pPr>
              <w:widowControl w:val="0"/>
              <w:rPr>
                <w:sz w:val="28"/>
                <w:szCs w:val="28"/>
              </w:rPr>
            </w:pPr>
            <w:r w:rsidRPr="00726597">
              <w:rPr>
                <w:sz w:val="28"/>
                <w:szCs w:val="28"/>
              </w:rPr>
              <w:t xml:space="preserve">учреждениями </w:t>
            </w:r>
            <w:r w:rsidR="002B43AE">
              <w:rPr>
                <w:sz w:val="28"/>
                <w:szCs w:val="28"/>
              </w:rPr>
              <w:t>Лозовского</w:t>
            </w:r>
            <w:r w:rsidRPr="00726597">
              <w:rPr>
                <w:sz w:val="28"/>
                <w:szCs w:val="28"/>
              </w:rPr>
              <w:t xml:space="preserve"> сельсовета </w:t>
            </w:r>
            <w:proofErr w:type="gramStart"/>
            <w:r w:rsidRPr="00726597">
              <w:rPr>
                <w:sz w:val="28"/>
                <w:szCs w:val="28"/>
              </w:rPr>
              <w:t>для</w:t>
            </w:r>
            <w:proofErr w:type="gramEnd"/>
            <w:r w:rsidRPr="00726597">
              <w:rPr>
                <w:sz w:val="28"/>
                <w:szCs w:val="28"/>
              </w:rPr>
              <w:t xml:space="preserve">          </w:t>
            </w:r>
          </w:p>
          <w:p w:rsidR="00726597" w:rsidRPr="00726597" w:rsidRDefault="00726597" w:rsidP="00D95E4F">
            <w:pPr>
              <w:widowControl w:val="0"/>
              <w:rPr>
                <w:sz w:val="28"/>
                <w:szCs w:val="28"/>
              </w:rPr>
            </w:pPr>
            <w:r w:rsidRPr="00726597">
              <w:rPr>
                <w:sz w:val="28"/>
                <w:szCs w:val="28"/>
              </w:rPr>
              <w:t xml:space="preserve">исполнения принятых ими обязательств.           </w:t>
            </w:r>
          </w:p>
          <w:p w:rsidR="00726597" w:rsidRPr="00726597" w:rsidRDefault="00726597" w:rsidP="00D95E4F">
            <w:pPr>
              <w:widowControl w:val="0"/>
              <w:rPr>
                <w:sz w:val="28"/>
                <w:szCs w:val="28"/>
              </w:rPr>
            </w:pPr>
            <w:r w:rsidRPr="00726597">
              <w:rPr>
                <w:sz w:val="28"/>
                <w:szCs w:val="28"/>
              </w:rPr>
              <w:t xml:space="preserve">4. Обеспечение темпа роста </w:t>
            </w:r>
            <w:proofErr w:type="gramStart"/>
            <w:r w:rsidRPr="00726597">
              <w:rPr>
                <w:sz w:val="28"/>
                <w:szCs w:val="28"/>
              </w:rPr>
              <w:t>собственных</w:t>
            </w:r>
            <w:proofErr w:type="gramEnd"/>
            <w:r w:rsidRPr="00726597">
              <w:rPr>
                <w:sz w:val="28"/>
                <w:szCs w:val="28"/>
              </w:rPr>
              <w:t xml:space="preserve"> налоговых</w:t>
            </w:r>
          </w:p>
          <w:p w:rsidR="00726597" w:rsidRPr="00726597" w:rsidRDefault="00726597" w:rsidP="00D95E4F">
            <w:pPr>
              <w:widowControl w:val="0"/>
              <w:rPr>
                <w:sz w:val="28"/>
                <w:szCs w:val="28"/>
              </w:rPr>
            </w:pPr>
            <w:r w:rsidRPr="00726597">
              <w:rPr>
                <w:sz w:val="28"/>
                <w:szCs w:val="28"/>
              </w:rPr>
              <w:t xml:space="preserve">и неналоговых доходов муниципальных образований </w:t>
            </w:r>
          </w:p>
          <w:p w:rsidR="00726597" w:rsidRPr="00726597" w:rsidRDefault="00726597" w:rsidP="00D95E4F">
            <w:pPr>
              <w:widowControl w:val="0"/>
              <w:rPr>
                <w:sz w:val="28"/>
                <w:szCs w:val="28"/>
              </w:rPr>
            </w:pPr>
            <w:r w:rsidRPr="00726597">
              <w:rPr>
                <w:sz w:val="28"/>
                <w:szCs w:val="28"/>
              </w:rPr>
              <w:t xml:space="preserve">в расчете на 1 жителя на протяжении всего срока </w:t>
            </w:r>
          </w:p>
          <w:p w:rsidR="00726597" w:rsidRPr="00726597" w:rsidRDefault="00726597" w:rsidP="00D95E4F">
            <w:pPr>
              <w:widowControl w:val="0"/>
              <w:rPr>
                <w:sz w:val="28"/>
                <w:szCs w:val="28"/>
              </w:rPr>
            </w:pPr>
            <w:r w:rsidRPr="00726597">
              <w:rPr>
                <w:sz w:val="28"/>
                <w:szCs w:val="28"/>
              </w:rPr>
              <w:lastRenderedPageBreak/>
              <w:t xml:space="preserve">реализации муниципальной программы.                                          </w:t>
            </w:r>
          </w:p>
          <w:p w:rsidR="00726597" w:rsidRPr="00726597" w:rsidRDefault="00726597" w:rsidP="00D95E4F">
            <w:pPr>
              <w:ind w:left="709"/>
              <w:rPr>
                <w:sz w:val="28"/>
                <w:szCs w:val="28"/>
              </w:rPr>
            </w:pPr>
            <w:r w:rsidRPr="00726597">
              <w:rPr>
                <w:sz w:val="28"/>
                <w:szCs w:val="28"/>
              </w:rPr>
              <w:t xml:space="preserve">           </w:t>
            </w:r>
          </w:p>
        </w:tc>
      </w:tr>
      <w:tr w:rsidR="00726597" w:rsidRPr="00726597" w:rsidTr="00D95E4F">
        <w:tc>
          <w:tcPr>
            <w:tcW w:w="3227" w:type="dxa"/>
          </w:tcPr>
          <w:p w:rsidR="00726597" w:rsidRPr="00726597" w:rsidRDefault="00726597" w:rsidP="00D95E4F">
            <w:pPr>
              <w:pStyle w:val="afc"/>
              <w:widowControl w:val="0"/>
              <w:spacing w:before="0"/>
              <w:jc w:val="left"/>
            </w:pPr>
          </w:p>
          <w:p w:rsidR="00726597" w:rsidRPr="00726597" w:rsidRDefault="00726597" w:rsidP="00D95E4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726597" w:rsidRPr="00726597" w:rsidRDefault="00726597" w:rsidP="00D95E4F">
            <w:pPr>
              <w:jc w:val="both"/>
              <w:rPr>
                <w:sz w:val="28"/>
                <w:szCs w:val="28"/>
              </w:rPr>
            </w:pPr>
            <w:r w:rsidRPr="00726597">
              <w:rPr>
                <w:sz w:val="28"/>
                <w:szCs w:val="28"/>
              </w:rPr>
              <w:t>В рамках муниципальной программы не предусмотрена реализация ведомственных и долгосрочных целевых программ.</w:t>
            </w:r>
          </w:p>
        </w:tc>
      </w:tr>
    </w:tbl>
    <w:p w:rsidR="000B4FDB" w:rsidRDefault="000B4FDB" w:rsidP="000B4FDB">
      <w:pPr>
        <w:overflowPunct/>
        <w:autoSpaceDE/>
        <w:autoSpaceDN/>
        <w:adjustRightInd/>
        <w:spacing w:line="240" w:lineRule="atLeast"/>
        <w:ind w:left="720"/>
        <w:rPr>
          <w:b/>
          <w:bCs/>
          <w:sz w:val="28"/>
          <w:szCs w:val="28"/>
        </w:rPr>
      </w:pPr>
    </w:p>
    <w:p w:rsidR="00726597" w:rsidRPr="000B4FDB" w:rsidRDefault="00726597" w:rsidP="000B4FDB">
      <w:pPr>
        <w:pStyle w:val="ae"/>
        <w:numPr>
          <w:ilvl w:val="0"/>
          <w:numId w:val="42"/>
        </w:numPr>
        <w:overflowPunct/>
        <w:autoSpaceDE/>
        <w:autoSpaceDN/>
        <w:adjustRightInd/>
        <w:spacing w:line="240" w:lineRule="atLeast"/>
        <w:jc w:val="center"/>
        <w:rPr>
          <w:b/>
          <w:bCs/>
          <w:sz w:val="28"/>
          <w:szCs w:val="28"/>
        </w:rPr>
      </w:pPr>
      <w:r w:rsidRPr="000B4FDB">
        <w:rPr>
          <w:b/>
          <w:bCs/>
          <w:sz w:val="28"/>
          <w:szCs w:val="28"/>
        </w:rPr>
        <w:t xml:space="preserve">Характеристика текущего состояния в сфере управления </w:t>
      </w:r>
    </w:p>
    <w:p w:rsidR="00726597" w:rsidRPr="00726597" w:rsidRDefault="00726597" w:rsidP="00726597">
      <w:pPr>
        <w:spacing w:line="240" w:lineRule="atLeast"/>
        <w:ind w:firstLine="720"/>
        <w:jc w:val="center"/>
        <w:rPr>
          <w:b/>
          <w:bCs/>
          <w:sz w:val="28"/>
          <w:szCs w:val="28"/>
        </w:rPr>
      </w:pPr>
      <w:r w:rsidRPr="00726597">
        <w:rPr>
          <w:b/>
          <w:bCs/>
          <w:sz w:val="28"/>
          <w:szCs w:val="28"/>
        </w:rPr>
        <w:t>муниципальными финансами</w:t>
      </w:r>
    </w:p>
    <w:p w:rsidR="00726597" w:rsidRPr="00726597" w:rsidRDefault="00726597" w:rsidP="00726597">
      <w:pPr>
        <w:spacing w:line="240" w:lineRule="atLeast"/>
        <w:ind w:firstLine="720"/>
        <w:rPr>
          <w:sz w:val="28"/>
          <w:szCs w:val="28"/>
        </w:rPr>
      </w:pPr>
    </w:p>
    <w:p w:rsidR="00726597" w:rsidRPr="00726597" w:rsidRDefault="00726597" w:rsidP="00726597">
      <w:pPr>
        <w:spacing w:line="240" w:lineRule="atLeast"/>
        <w:ind w:firstLine="720"/>
        <w:jc w:val="both"/>
        <w:rPr>
          <w:bCs/>
          <w:sz w:val="28"/>
          <w:szCs w:val="28"/>
        </w:rPr>
      </w:pPr>
      <w:r w:rsidRPr="00726597">
        <w:rPr>
          <w:bCs/>
          <w:sz w:val="28"/>
          <w:szCs w:val="28"/>
        </w:rPr>
        <w:t>Бюджетная политика является важнейшей составляющей системы местного самоуправления, направленной на дальнейший рост социального благополучия и качества жизни населения, обеспечение интенсивного развития экономики, повышение ее инновационного наполнения и конкурентоспособности, сохранение долгосрочной сбалансированности бюджетной системы, повышение эффективности управления муниципальными финансами.</w:t>
      </w:r>
    </w:p>
    <w:p w:rsidR="00726597" w:rsidRPr="00726597" w:rsidRDefault="00726597" w:rsidP="00726597">
      <w:pPr>
        <w:spacing w:line="240" w:lineRule="atLeast"/>
        <w:ind w:firstLine="720"/>
        <w:jc w:val="both"/>
        <w:rPr>
          <w:sz w:val="28"/>
          <w:szCs w:val="28"/>
        </w:rPr>
      </w:pPr>
      <w:r w:rsidRPr="00726597">
        <w:rPr>
          <w:sz w:val="28"/>
          <w:szCs w:val="28"/>
        </w:rPr>
        <w:t xml:space="preserve">Бюджетная система </w:t>
      </w:r>
      <w:r w:rsidR="002B43AE">
        <w:rPr>
          <w:sz w:val="28"/>
          <w:szCs w:val="28"/>
        </w:rPr>
        <w:t>Лозовского</w:t>
      </w:r>
      <w:r w:rsidRPr="00726597">
        <w:rPr>
          <w:sz w:val="28"/>
          <w:szCs w:val="28"/>
        </w:rPr>
        <w:t xml:space="preserve"> сельсовета включает в себя  бюджет поселения.</w:t>
      </w:r>
    </w:p>
    <w:p w:rsidR="00726597" w:rsidRPr="00726597" w:rsidRDefault="00726597" w:rsidP="00726597">
      <w:pPr>
        <w:spacing w:line="240" w:lineRule="atLeast"/>
        <w:ind w:firstLine="720"/>
        <w:jc w:val="both"/>
        <w:rPr>
          <w:sz w:val="28"/>
          <w:szCs w:val="28"/>
        </w:rPr>
      </w:pPr>
      <w:r w:rsidRPr="00726597">
        <w:rPr>
          <w:sz w:val="28"/>
          <w:szCs w:val="28"/>
        </w:rPr>
        <w:t>Уполномоченным органом в сфере управления финансами бюджета поселения является Главный бухгалтер</w:t>
      </w:r>
      <w:r w:rsidR="002B43AE">
        <w:rPr>
          <w:sz w:val="28"/>
          <w:szCs w:val="28"/>
        </w:rPr>
        <w:t xml:space="preserve"> МКУ «УБУ и АХО Лозовского сельсовета»</w:t>
      </w:r>
      <w:r w:rsidRPr="00726597">
        <w:rPr>
          <w:sz w:val="28"/>
          <w:szCs w:val="28"/>
        </w:rPr>
        <w:t xml:space="preserve"> (далее – Главный бухгалтер). Главный бухгалтер осуществляет проведение единой финансовой, бюджетной и налоговой политики в соответствии с действующим законодательством и исполнительно-распорядительные функции в данной сфере деятельности на территории </w:t>
      </w:r>
      <w:r w:rsidR="002B43AE">
        <w:rPr>
          <w:sz w:val="28"/>
          <w:szCs w:val="28"/>
        </w:rPr>
        <w:t>Лозовского</w:t>
      </w:r>
      <w:r w:rsidRPr="00726597">
        <w:rPr>
          <w:sz w:val="28"/>
          <w:szCs w:val="28"/>
        </w:rPr>
        <w:t xml:space="preserve"> сельсовета. </w:t>
      </w:r>
      <w:proofErr w:type="gramStart"/>
      <w:r w:rsidRPr="00726597">
        <w:rPr>
          <w:sz w:val="28"/>
          <w:szCs w:val="28"/>
        </w:rPr>
        <w:t xml:space="preserve">Главный бухгалтер составляет проект бюджета поселения </w:t>
      </w:r>
      <w:r w:rsidR="002B43AE">
        <w:rPr>
          <w:sz w:val="28"/>
          <w:szCs w:val="28"/>
        </w:rPr>
        <w:t>Лозовского</w:t>
      </w:r>
      <w:r w:rsidRPr="00726597">
        <w:rPr>
          <w:sz w:val="28"/>
          <w:szCs w:val="28"/>
        </w:rPr>
        <w:t xml:space="preserve"> сельсовета (далее – бюджет поселения), утверждает и ведет сводную бюджетную роспись, осуществляет методическое руководство в области бюджетного планирования, разрабатывает проект бюджета поселения, осуществляет его исполнение, составляет отчетность об исполнении бюджета поселения и консолидированного бюджета муниципального поселения, организует и осуществляет казначейское исполнение бюджета поселения, организует и осуществляет финансовый контроль за исполнением бюджета поселения, осуществляет разработку</w:t>
      </w:r>
      <w:proofErr w:type="gramEnd"/>
      <w:r w:rsidRPr="00726597">
        <w:rPr>
          <w:sz w:val="28"/>
          <w:szCs w:val="28"/>
        </w:rPr>
        <w:t xml:space="preserve"> программы муниципальных заимствований, управляет муниципальным долгом.   </w:t>
      </w:r>
    </w:p>
    <w:p w:rsidR="00726597" w:rsidRPr="00726597" w:rsidRDefault="00726597" w:rsidP="00726597">
      <w:pPr>
        <w:spacing w:line="240" w:lineRule="atLeast"/>
        <w:ind w:firstLine="720"/>
        <w:jc w:val="both"/>
        <w:rPr>
          <w:color w:val="FF0000"/>
          <w:sz w:val="28"/>
          <w:szCs w:val="28"/>
        </w:rPr>
      </w:pPr>
      <w:proofErr w:type="gramStart"/>
      <w:r w:rsidRPr="00726597">
        <w:rPr>
          <w:sz w:val="28"/>
          <w:szCs w:val="28"/>
        </w:rPr>
        <w:t>Современная система управления муниципальными финансами и муниципальным долгом муниципального поселения сложилась в результате определённой работы по совершенствованию бюджетного процесса, обеспечению прозрачности системы бюджетных финансов, внедрению новых технологий в формирование и исполнение бюджета в ходе реализации основных направлений бюджетной, налоговой и долговой политики муниципального образования, которые разрабатываются в соответствии с Бюджетным кодексом Российской Федерации и   Положением о бюджетном процессе в муниципальном</w:t>
      </w:r>
      <w:proofErr w:type="gramEnd"/>
      <w:r w:rsidRPr="00726597">
        <w:rPr>
          <w:sz w:val="28"/>
          <w:szCs w:val="28"/>
        </w:rPr>
        <w:t xml:space="preserve"> </w:t>
      </w:r>
      <w:proofErr w:type="gramStart"/>
      <w:r w:rsidRPr="00726597">
        <w:rPr>
          <w:sz w:val="28"/>
          <w:szCs w:val="28"/>
        </w:rPr>
        <w:t>образовании</w:t>
      </w:r>
      <w:proofErr w:type="gramEnd"/>
      <w:r w:rsidRPr="00726597">
        <w:rPr>
          <w:sz w:val="28"/>
          <w:szCs w:val="28"/>
        </w:rPr>
        <w:t>.</w:t>
      </w:r>
    </w:p>
    <w:p w:rsidR="00726597" w:rsidRPr="00726597" w:rsidRDefault="00726597" w:rsidP="002B43AE">
      <w:pPr>
        <w:pStyle w:val="ConsPlusNormal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6597">
        <w:rPr>
          <w:rFonts w:ascii="Times New Roman" w:hAnsi="Times New Roman" w:cs="Times New Roman"/>
          <w:sz w:val="28"/>
          <w:szCs w:val="28"/>
        </w:rPr>
        <w:t>Обеспечение долгосрочной сб</w:t>
      </w:r>
      <w:r w:rsidR="002B43AE">
        <w:rPr>
          <w:rFonts w:ascii="Times New Roman" w:hAnsi="Times New Roman" w:cs="Times New Roman"/>
          <w:sz w:val="28"/>
          <w:szCs w:val="28"/>
        </w:rPr>
        <w:t xml:space="preserve">алансированности и устойчивости </w:t>
      </w:r>
      <w:r w:rsidRPr="00726597">
        <w:rPr>
          <w:rFonts w:ascii="Times New Roman" w:hAnsi="Times New Roman" w:cs="Times New Roman"/>
          <w:sz w:val="28"/>
          <w:szCs w:val="28"/>
        </w:rPr>
        <w:t xml:space="preserve">бюджетной системы муниципального образования, реалистичности бюджета, </w:t>
      </w:r>
      <w:r w:rsidRPr="00726597">
        <w:rPr>
          <w:rFonts w:ascii="Times New Roman" w:hAnsi="Times New Roman" w:cs="Times New Roman"/>
          <w:sz w:val="28"/>
          <w:szCs w:val="28"/>
        </w:rPr>
        <w:lastRenderedPageBreak/>
        <w:t>повышение эффективности распределения бюджетных средств необходимо для обеспечения макроэкономической стабильности, устойчивого экономического роста, повышения конкурентоспособности субъектов экономики, роста уровня и качества жизни населения, для тесной увязки стратегических приоритетов развития отраслей с бюджетными ассигнованиями.</w:t>
      </w:r>
    </w:p>
    <w:p w:rsidR="00726597" w:rsidRPr="00726597" w:rsidRDefault="00726597" w:rsidP="00726597">
      <w:pPr>
        <w:spacing w:line="240" w:lineRule="atLeast"/>
        <w:ind w:firstLine="720"/>
        <w:jc w:val="both"/>
        <w:rPr>
          <w:sz w:val="28"/>
          <w:szCs w:val="28"/>
        </w:rPr>
      </w:pPr>
      <w:r w:rsidRPr="00726597">
        <w:rPr>
          <w:sz w:val="28"/>
          <w:szCs w:val="28"/>
        </w:rPr>
        <w:t>Анализ проблем в бюджетно-финансовой сфере демонстрирует необходимость совершенствования финансовой, бюджетной, налоговой и долговой политики в среднесрочном периоде, создание эффективной системы управления муниципальными финансами. Все это свидетельствует о необходимости повысить направленность бюджетного процесса на достижение поставленных целей и задач социально-экономического развития муниципального образования через усиление программной ориентированности бюджета.</w:t>
      </w:r>
    </w:p>
    <w:p w:rsidR="00726597" w:rsidRPr="00726597" w:rsidRDefault="00726597" w:rsidP="00726597">
      <w:pPr>
        <w:spacing w:line="240" w:lineRule="atLeast"/>
        <w:ind w:firstLine="720"/>
        <w:jc w:val="both"/>
        <w:rPr>
          <w:bCs/>
          <w:color w:val="FF0000"/>
          <w:sz w:val="28"/>
          <w:szCs w:val="28"/>
        </w:rPr>
      </w:pPr>
      <w:proofErr w:type="gramStart"/>
      <w:r w:rsidRPr="00726597">
        <w:rPr>
          <w:bCs/>
          <w:sz w:val="28"/>
          <w:szCs w:val="28"/>
        </w:rPr>
        <w:t xml:space="preserve">В муниципальном образовании </w:t>
      </w:r>
      <w:r w:rsidR="002B43AE">
        <w:rPr>
          <w:sz w:val="28"/>
          <w:szCs w:val="28"/>
        </w:rPr>
        <w:t>Лозовского</w:t>
      </w:r>
      <w:r w:rsidRPr="00726597">
        <w:rPr>
          <w:sz w:val="28"/>
          <w:szCs w:val="28"/>
        </w:rPr>
        <w:t xml:space="preserve"> сельсовета</w:t>
      </w:r>
      <w:r w:rsidRPr="00726597">
        <w:rPr>
          <w:bCs/>
          <w:sz w:val="28"/>
          <w:szCs w:val="28"/>
        </w:rPr>
        <w:t>, в соответствии с проводимой бюджетной реформой на федеральном и областном уровнях, проводятся процессы реформирования бюджетного сектора и повышения качества управления муниципальными финансами.</w:t>
      </w:r>
      <w:proofErr w:type="gramEnd"/>
      <w:r w:rsidRPr="00726597">
        <w:rPr>
          <w:bCs/>
          <w:color w:val="FF0000"/>
          <w:sz w:val="28"/>
          <w:szCs w:val="28"/>
        </w:rPr>
        <w:t xml:space="preserve"> </w:t>
      </w:r>
      <w:r w:rsidRPr="00726597">
        <w:rPr>
          <w:bCs/>
          <w:sz w:val="28"/>
          <w:szCs w:val="28"/>
        </w:rPr>
        <w:t>Результатом данных реформ явилось формирование в муниципальном образовании основ современной системы управления общественными финансами, в том числе:</w:t>
      </w:r>
    </w:p>
    <w:p w:rsidR="00726597" w:rsidRPr="00726597" w:rsidRDefault="00726597" w:rsidP="00726597">
      <w:pPr>
        <w:spacing w:line="240" w:lineRule="atLeast"/>
        <w:ind w:firstLine="720"/>
        <w:jc w:val="both"/>
        <w:rPr>
          <w:bCs/>
          <w:sz w:val="28"/>
          <w:szCs w:val="28"/>
        </w:rPr>
      </w:pPr>
      <w:r w:rsidRPr="00726597">
        <w:rPr>
          <w:bCs/>
          <w:sz w:val="28"/>
          <w:szCs w:val="28"/>
        </w:rPr>
        <w:t>- составляются реестры расходных обязательств;</w:t>
      </w:r>
    </w:p>
    <w:p w:rsidR="00726597" w:rsidRPr="00726597" w:rsidRDefault="00726597" w:rsidP="00726597">
      <w:pPr>
        <w:spacing w:line="240" w:lineRule="atLeast"/>
        <w:ind w:firstLine="720"/>
        <w:jc w:val="both"/>
        <w:rPr>
          <w:bCs/>
          <w:sz w:val="28"/>
          <w:szCs w:val="28"/>
        </w:rPr>
      </w:pPr>
      <w:r w:rsidRPr="00726597">
        <w:rPr>
          <w:bCs/>
          <w:sz w:val="28"/>
          <w:szCs w:val="28"/>
        </w:rPr>
        <w:t>- обеспечено функционирование систем оплаты труда, ориентированных на результат в муниципальных учреждениях образования и культуры;</w:t>
      </w:r>
    </w:p>
    <w:p w:rsidR="00726597" w:rsidRPr="00726597" w:rsidRDefault="00726597" w:rsidP="00726597">
      <w:pPr>
        <w:spacing w:line="240" w:lineRule="atLeast"/>
        <w:ind w:firstLine="720"/>
        <w:jc w:val="both"/>
        <w:rPr>
          <w:bCs/>
          <w:sz w:val="28"/>
          <w:szCs w:val="28"/>
        </w:rPr>
      </w:pPr>
      <w:r w:rsidRPr="00726597">
        <w:rPr>
          <w:bCs/>
          <w:sz w:val="28"/>
          <w:szCs w:val="28"/>
        </w:rPr>
        <w:t>- бюджетные закупки осуществляются на конкурсной основе;</w:t>
      </w:r>
    </w:p>
    <w:p w:rsidR="00726597" w:rsidRPr="00726597" w:rsidRDefault="00726597" w:rsidP="00726597">
      <w:pPr>
        <w:spacing w:line="240" w:lineRule="atLeast"/>
        <w:ind w:firstLine="720"/>
        <w:jc w:val="both"/>
        <w:rPr>
          <w:bCs/>
          <w:sz w:val="28"/>
          <w:szCs w:val="28"/>
        </w:rPr>
      </w:pPr>
      <w:r w:rsidRPr="00726597">
        <w:rPr>
          <w:bCs/>
          <w:sz w:val="28"/>
          <w:szCs w:val="28"/>
        </w:rPr>
        <w:t>- кассовое обслуживание исполнения местного бюджета осуществляется через органы Федерального казначейства с открытием лицевого счета бюджета финансовому органу;</w:t>
      </w:r>
    </w:p>
    <w:p w:rsidR="00726597" w:rsidRPr="00726597" w:rsidRDefault="00726597" w:rsidP="00726597">
      <w:pPr>
        <w:spacing w:line="240" w:lineRule="atLeast"/>
        <w:ind w:firstLine="720"/>
        <w:jc w:val="both"/>
        <w:rPr>
          <w:bCs/>
          <w:sz w:val="28"/>
          <w:szCs w:val="28"/>
        </w:rPr>
      </w:pPr>
      <w:r w:rsidRPr="00726597">
        <w:rPr>
          <w:bCs/>
          <w:sz w:val="28"/>
          <w:szCs w:val="28"/>
        </w:rPr>
        <w:t>- разработана система мониторинга и ликвидации просроченной кредиторской задолженности местного бюджета;</w:t>
      </w:r>
    </w:p>
    <w:p w:rsidR="00726597" w:rsidRPr="00726597" w:rsidRDefault="00726597" w:rsidP="00726597">
      <w:pPr>
        <w:spacing w:line="240" w:lineRule="atLeast"/>
        <w:ind w:firstLine="720"/>
        <w:jc w:val="both"/>
        <w:rPr>
          <w:bCs/>
          <w:sz w:val="28"/>
          <w:szCs w:val="28"/>
        </w:rPr>
      </w:pPr>
      <w:r w:rsidRPr="00726597">
        <w:rPr>
          <w:bCs/>
          <w:sz w:val="28"/>
          <w:szCs w:val="28"/>
        </w:rPr>
        <w:t xml:space="preserve">- обеспечен переход к формированию и утверждению бюджета муниципального образования </w:t>
      </w:r>
      <w:r w:rsidR="002B43AE">
        <w:rPr>
          <w:sz w:val="28"/>
          <w:szCs w:val="28"/>
        </w:rPr>
        <w:t>Лозовского</w:t>
      </w:r>
      <w:r w:rsidRPr="00726597">
        <w:rPr>
          <w:sz w:val="28"/>
          <w:szCs w:val="28"/>
        </w:rPr>
        <w:t xml:space="preserve"> сельсовета</w:t>
      </w:r>
      <w:r w:rsidRPr="00726597">
        <w:rPr>
          <w:bCs/>
          <w:sz w:val="28"/>
          <w:szCs w:val="28"/>
        </w:rPr>
        <w:t xml:space="preserve"> на трехлетний период;</w:t>
      </w:r>
    </w:p>
    <w:p w:rsidR="00726597" w:rsidRPr="00726597" w:rsidRDefault="00726597" w:rsidP="00726597">
      <w:pPr>
        <w:spacing w:line="240" w:lineRule="atLeast"/>
        <w:ind w:firstLine="720"/>
        <w:jc w:val="both"/>
        <w:rPr>
          <w:bCs/>
          <w:sz w:val="28"/>
          <w:szCs w:val="28"/>
        </w:rPr>
      </w:pPr>
      <w:r w:rsidRPr="00726597">
        <w:rPr>
          <w:bCs/>
          <w:sz w:val="28"/>
          <w:szCs w:val="28"/>
        </w:rPr>
        <w:t>- расширяется применение программно-целевого планирования;</w:t>
      </w:r>
    </w:p>
    <w:p w:rsidR="00726597" w:rsidRPr="00726597" w:rsidRDefault="00726597" w:rsidP="00726597">
      <w:pPr>
        <w:spacing w:line="240" w:lineRule="atLeast"/>
        <w:ind w:firstLine="720"/>
        <w:jc w:val="both"/>
        <w:rPr>
          <w:bCs/>
          <w:sz w:val="28"/>
          <w:szCs w:val="28"/>
        </w:rPr>
      </w:pPr>
      <w:r w:rsidRPr="00726597">
        <w:rPr>
          <w:bCs/>
          <w:sz w:val="28"/>
          <w:szCs w:val="28"/>
        </w:rPr>
        <w:t>- изменены механизмы финансирования муниципальных  учреждений – финансовое обеспечение деятельности муниципальных казенных учреждений осуществляется путем предоставления учреждениям субсидий на выполнение муниципального задания, финансовое обеспечение деятельности муниципальных казенных учреждений осуществляется на основании бюджетной сметы;</w:t>
      </w:r>
    </w:p>
    <w:p w:rsidR="00726597" w:rsidRPr="00726597" w:rsidRDefault="00726597" w:rsidP="00726597">
      <w:pPr>
        <w:spacing w:line="240" w:lineRule="atLeast"/>
        <w:ind w:firstLine="720"/>
        <w:jc w:val="both"/>
        <w:rPr>
          <w:bCs/>
          <w:sz w:val="28"/>
          <w:szCs w:val="28"/>
        </w:rPr>
      </w:pPr>
      <w:r w:rsidRPr="00726597">
        <w:rPr>
          <w:bCs/>
          <w:sz w:val="28"/>
          <w:szCs w:val="28"/>
        </w:rPr>
        <w:t xml:space="preserve">- разработана система оценки качества управления финансами, осуществляемого органами, структурными подразделениями органов администрации </w:t>
      </w:r>
      <w:r w:rsidR="002B43AE">
        <w:rPr>
          <w:sz w:val="28"/>
          <w:szCs w:val="28"/>
        </w:rPr>
        <w:t>Лозовского</w:t>
      </w:r>
      <w:r w:rsidRPr="00726597">
        <w:rPr>
          <w:sz w:val="28"/>
          <w:szCs w:val="28"/>
        </w:rPr>
        <w:t xml:space="preserve"> сельсовета</w:t>
      </w:r>
      <w:r w:rsidRPr="00726597">
        <w:rPr>
          <w:bCs/>
          <w:sz w:val="28"/>
          <w:szCs w:val="28"/>
        </w:rPr>
        <w:t>, выполняющими функции распорядителей бюджетных средств;</w:t>
      </w:r>
    </w:p>
    <w:p w:rsidR="00726597" w:rsidRPr="00726597" w:rsidRDefault="00726597" w:rsidP="00726597">
      <w:pPr>
        <w:spacing w:line="240" w:lineRule="atLeast"/>
        <w:ind w:firstLine="720"/>
        <w:jc w:val="both"/>
        <w:rPr>
          <w:bCs/>
          <w:sz w:val="28"/>
          <w:szCs w:val="28"/>
        </w:rPr>
      </w:pPr>
      <w:r w:rsidRPr="00726597">
        <w:rPr>
          <w:bCs/>
          <w:sz w:val="28"/>
          <w:szCs w:val="28"/>
        </w:rPr>
        <w:t xml:space="preserve">- обеспечена прозрачность и открытость информации о состоянии муниципальных финансов, путем публикации в открытом доступе информации по разработке, рассмотрению, утверждению и исполнению бюджета муниципального образования </w:t>
      </w:r>
      <w:r w:rsidR="002B43AE">
        <w:rPr>
          <w:sz w:val="28"/>
          <w:szCs w:val="28"/>
        </w:rPr>
        <w:t>Лозовского</w:t>
      </w:r>
      <w:r w:rsidRPr="00726597">
        <w:rPr>
          <w:sz w:val="28"/>
          <w:szCs w:val="28"/>
        </w:rPr>
        <w:t xml:space="preserve"> сельсовета</w:t>
      </w:r>
      <w:r w:rsidRPr="00726597">
        <w:rPr>
          <w:bCs/>
          <w:sz w:val="28"/>
          <w:szCs w:val="28"/>
        </w:rPr>
        <w:t>.</w:t>
      </w:r>
    </w:p>
    <w:p w:rsidR="00726597" w:rsidRPr="00726597" w:rsidRDefault="00726597" w:rsidP="00726597">
      <w:pPr>
        <w:spacing w:line="240" w:lineRule="atLeast"/>
        <w:ind w:firstLine="720"/>
        <w:jc w:val="both"/>
        <w:rPr>
          <w:bCs/>
          <w:sz w:val="28"/>
          <w:szCs w:val="28"/>
        </w:rPr>
      </w:pPr>
      <w:r w:rsidRPr="00726597">
        <w:rPr>
          <w:bCs/>
          <w:sz w:val="28"/>
          <w:szCs w:val="28"/>
        </w:rPr>
        <w:lastRenderedPageBreak/>
        <w:t>Однако реализация проводимой бюджетной реформы еще далека от завершения.</w:t>
      </w:r>
    </w:p>
    <w:p w:rsidR="00726597" w:rsidRPr="00726597" w:rsidRDefault="00726597" w:rsidP="00726597">
      <w:pPr>
        <w:ind w:firstLine="709"/>
        <w:jc w:val="both"/>
        <w:rPr>
          <w:sz w:val="28"/>
          <w:szCs w:val="28"/>
        </w:rPr>
      </w:pPr>
      <w:r w:rsidRPr="00726597">
        <w:rPr>
          <w:sz w:val="28"/>
          <w:szCs w:val="28"/>
        </w:rPr>
        <w:t xml:space="preserve">Основными источниками, формирующими бюджет поселения, являются безвозмездные перечисления из бюджета вышестоящего уровня (бюджета Баганского района),  которые составляют более </w:t>
      </w:r>
      <w:r w:rsidRPr="00726597">
        <w:rPr>
          <w:color w:val="FF0000"/>
          <w:sz w:val="28"/>
          <w:szCs w:val="28"/>
        </w:rPr>
        <w:t>90</w:t>
      </w:r>
      <w:r w:rsidRPr="00726597">
        <w:rPr>
          <w:sz w:val="28"/>
          <w:szCs w:val="28"/>
        </w:rPr>
        <w:t xml:space="preserve"> процентов всех поступлений в местный бюджет.</w:t>
      </w:r>
    </w:p>
    <w:p w:rsidR="00726597" w:rsidRPr="00726597" w:rsidRDefault="00726597" w:rsidP="00726597">
      <w:pPr>
        <w:spacing w:line="240" w:lineRule="atLeast"/>
        <w:ind w:firstLine="720"/>
        <w:jc w:val="both"/>
        <w:rPr>
          <w:bCs/>
          <w:sz w:val="28"/>
          <w:szCs w:val="28"/>
        </w:rPr>
      </w:pPr>
      <w:r w:rsidRPr="00726597">
        <w:rPr>
          <w:bCs/>
          <w:sz w:val="28"/>
          <w:szCs w:val="28"/>
        </w:rPr>
        <w:t xml:space="preserve">В условиях недостаточности финансовых ресурсов бюджетная политика в муниципальном образовании </w:t>
      </w:r>
      <w:r w:rsidR="002B43AE">
        <w:rPr>
          <w:sz w:val="28"/>
          <w:szCs w:val="28"/>
        </w:rPr>
        <w:t>Лозовског</w:t>
      </w:r>
      <w:r w:rsidRPr="00726597">
        <w:rPr>
          <w:sz w:val="28"/>
          <w:szCs w:val="28"/>
        </w:rPr>
        <w:t>о сельсовета</w:t>
      </w:r>
      <w:r w:rsidRPr="00726597">
        <w:rPr>
          <w:bCs/>
          <w:sz w:val="28"/>
          <w:szCs w:val="28"/>
        </w:rPr>
        <w:t xml:space="preserve"> направлена на адаптацию бюджетных расходов к уровню доходов. Главной целью при этом является обеспечение выполнения и создание условий для оптимизации расходных обязательств муниципального образования. В условиях предельной ограниченности ресурсов актуальность оптимального расходования средств повышается.</w:t>
      </w:r>
    </w:p>
    <w:p w:rsidR="00726597" w:rsidRPr="00726597" w:rsidRDefault="00726597" w:rsidP="00726597">
      <w:pPr>
        <w:ind w:firstLine="709"/>
        <w:jc w:val="both"/>
        <w:rPr>
          <w:sz w:val="28"/>
          <w:szCs w:val="28"/>
        </w:rPr>
      </w:pPr>
      <w:r w:rsidRPr="00726597">
        <w:rPr>
          <w:sz w:val="28"/>
          <w:szCs w:val="28"/>
        </w:rPr>
        <w:t xml:space="preserve">В условиях недостаточности финансирования исполнения принятых муниципальным образованием </w:t>
      </w:r>
      <w:r w:rsidR="002B43AE">
        <w:rPr>
          <w:sz w:val="28"/>
          <w:szCs w:val="28"/>
        </w:rPr>
        <w:t>Лозовского</w:t>
      </w:r>
      <w:r w:rsidRPr="00726597">
        <w:rPr>
          <w:sz w:val="28"/>
          <w:szCs w:val="28"/>
        </w:rPr>
        <w:t xml:space="preserve"> сельсовета расходных полномочий необходимо создать условия для выявления фактов финансирования некачественных муниципальных услуг, а также услуг, не обусловленных реальными потребностями населения, что возможно только в случае перехода от финансирования бюджетной организации к финансированию непосредственно услуги. Кроме этого, требуется создание условий для стимулирования деятельности организаций социальной сферы и их работников по предоставлению качественных услуг.</w:t>
      </w:r>
    </w:p>
    <w:p w:rsidR="00726597" w:rsidRPr="00726597" w:rsidRDefault="00726597" w:rsidP="00726597">
      <w:pPr>
        <w:ind w:firstLine="709"/>
        <w:jc w:val="both"/>
        <w:rPr>
          <w:sz w:val="28"/>
          <w:szCs w:val="28"/>
        </w:rPr>
      </w:pPr>
      <w:r w:rsidRPr="00726597">
        <w:rPr>
          <w:sz w:val="28"/>
          <w:szCs w:val="28"/>
        </w:rPr>
        <w:t>Сложившаяся на настоящий момент модель предоставления бюджетных услуг порождает серьезные проблемы, вызывающие недостаточную эффективность использования бюджетных средств, в частности:</w:t>
      </w:r>
    </w:p>
    <w:p w:rsidR="00726597" w:rsidRPr="00726597" w:rsidRDefault="00726597" w:rsidP="00726597">
      <w:pPr>
        <w:ind w:firstLine="709"/>
        <w:jc w:val="both"/>
        <w:rPr>
          <w:sz w:val="28"/>
          <w:szCs w:val="28"/>
        </w:rPr>
      </w:pPr>
      <w:r w:rsidRPr="00726597">
        <w:rPr>
          <w:sz w:val="28"/>
          <w:szCs w:val="28"/>
        </w:rPr>
        <w:t>-нерациональное распределение средств внутри сети бюджетных учреждений;</w:t>
      </w:r>
    </w:p>
    <w:p w:rsidR="00726597" w:rsidRPr="00726597" w:rsidRDefault="00726597" w:rsidP="00726597">
      <w:pPr>
        <w:ind w:firstLine="709"/>
        <w:jc w:val="both"/>
        <w:rPr>
          <w:sz w:val="28"/>
          <w:szCs w:val="28"/>
        </w:rPr>
      </w:pPr>
      <w:r w:rsidRPr="00726597">
        <w:rPr>
          <w:sz w:val="28"/>
          <w:szCs w:val="28"/>
        </w:rPr>
        <w:t>-отсутствие связи между объемами финансирования и результатами деятельности бюджетных учреждений и, как результат, низкая эффективность их деятельности;</w:t>
      </w:r>
    </w:p>
    <w:p w:rsidR="00726597" w:rsidRPr="00726597" w:rsidRDefault="00726597" w:rsidP="00726597">
      <w:pPr>
        <w:ind w:firstLine="709"/>
        <w:jc w:val="both"/>
        <w:rPr>
          <w:sz w:val="28"/>
          <w:szCs w:val="28"/>
        </w:rPr>
      </w:pPr>
      <w:r w:rsidRPr="00726597">
        <w:rPr>
          <w:sz w:val="28"/>
          <w:szCs w:val="28"/>
        </w:rPr>
        <w:t>-ограничения права потребителей на выбор поставщика услуг.</w:t>
      </w:r>
    </w:p>
    <w:p w:rsidR="00726597" w:rsidRPr="00726597" w:rsidRDefault="00726597" w:rsidP="00726597">
      <w:pPr>
        <w:ind w:firstLine="709"/>
        <w:jc w:val="both"/>
        <w:rPr>
          <w:sz w:val="28"/>
          <w:szCs w:val="28"/>
        </w:rPr>
      </w:pPr>
      <w:r w:rsidRPr="00726597">
        <w:rPr>
          <w:sz w:val="28"/>
          <w:szCs w:val="28"/>
        </w:rPr>
        <w:t>В последние годы была проведена значительная работа по модернизации системы управления бюджетной сферой, совершенствованию межбюджетных отношений, реформированию муниципальной службы.</w:t>
      </w:r>
    </w:p>
    <w:p w:rsidR="00726597" w:rsidRPr="00726597" w:rsidRDefault="00726597" w:rsidP="00726597">
      <w:pPr>
        <w:ind w:firstLine="709"/>
        <w:jc w:val="both"/>
        <w:rPr>
          <w:sz w:val="28"/>
          <w:szCs w:val="28"/>
        </w:rPr>
      </w:pPr>
      <w:r w:rsidRPr="00726597">
        <w:rPr>
          <w:sz w:val="28"/>
          <w:szCs w:val="28"/>
        </w:rPr>
        <w:t xml:space="preserve">В то же время присутствуют объективные факторы, определяющие необходимость внесения изменений в систему управления финансами района, требующие осуществления комплекса </w:t>
      </w:r>
      <w:proofErr w:type="gramStart"/>
      <w:r w:rsidRPr="00726597">
        <w:rPr>
          <w:sz w:val="28"/>
          <w:szCs w:val="28"/>
        </w:rPr>
        <w:t>мероприятий</w:t>
      </w:r>
      <w:proofErr w:type="gramEnd"/>
      <w:r w:rsidRPr="00726597">
        <w:rPr>
          <w:sz w:val="28"/>
          <w:szCs w:val="28"/>
        </w:rPr>
        <w:t xml:space="preserve"> как в области совершенствования межбюджетных отношений, так и в области повышения эффективности управления финансами в целом.</w:t>
      </w:r>
    </w:p>
    <w:p w:rsidR="00726597" w:rsidRPr="00726597" w:rsidRDefault="00726597" w:rsidP="00726597">
      <w:pPr>
        <w:ind w:firstLine="709"/>
        <w:jc w:val="both"/>
        <w:rPr>
          <w:sz w:val="28"/>
          <w:szCs w:val="28"/>
        </w:rPr>
      </w:pPr>
      <w:r w:rsidRPr="00726597">
        <w:rPr>
          <w:sz w:val="28"/>
          <w:szCs w:val="28"/>
        </w:rPr>
        <w:t xml:space="preserve">В числе этих факторов можно выделить </w:t>
      </w:r>
      <w:proofErr w:type="gramStart"/>
      <w:r w:rsidRPr="00726597">
        <w:rPr>
          <w:sz w:val="28"/>
          <w:szCs w:val="28"/>
        </w:rPr>
        <w:t>следующие</w:t>
      </w:r>
      <w:proofErr w:type="gramEnd"/>
      <w:r w:rsidRPr="00726597">
        <w:rPr>
          <w:sz w:val="28"/>
          <w:szCs w:val="28"/>
        </w:rPr>
        <w:t>:</w:t>
      </w:r>
    </w:p>
    <w:p w:rsidR="00726597" w:rsidRPr="00726597" w:rsidRDefault="00726597" w:rsidP="00726597">
      <w:pPr>
        <w:ind w:firstLine="709"/>
        <w:jc w:val="both"/>
        <w:rPr>
          <w:sz w:val="28"/>
          <w:szCs w:val="28"/>
        </w:rPr>
      </w:pPr>
      <w:r w:rsidRPr="00726597">
        <w:rPr>
          <w:sz w:val="28"/>
          <w:szCs w:val="28"/>
        </w:rPr>
        <w:t>-необходимость совершенствования системы управления финансами местного бюджета с учетом современных целей и задач;</w:t>
      </w:r>
    </w:p>
    <w:p w:rsidR="00726597" w:rsidRPr="00726597" w:rsidRDefault="00726597" w:rsidP="00726597">
      <w:pPr>
        <w:ind w:firstLine="709"/>
        <w:jc w:val="both"/>
        <w:rPr>
          <w:sz w:val="28"/>
          <w:szCs w:val="28"/>
        </w:rPr>
      </w:pPr>
      <w:r w:rsidRPr="00726597">
        <w:rPr>
          <w:sz w:val="28"/>
          <w:szCs w:val="28"/>
        </w:rPr>
        <w:t>-необходимость внедрения новых механизмов управления бюджетными расходами, увеличение количества бюджетных услуг, имеющих стандарты качества;</w:t>
      </w:r>
    </w:p>
    <w:p w:rsidR="00726597" w:rsidRPr="00726597" w:rsidRDefault="00726597" w:rsidP="00726597">
      <w:pPr>
        <w:ind w:firstLine="709"/>
        <w:jc w:val="both"/>
        <w:rPr>
          <w:sz w:val="28"/>
          <w:szCs w:val="28"/>
        </w:rPr>
      </w:pPr>
      <w:r w:rsidRPr="00726597">
        <w:rPr>
          <w:sz w:val="28"/>
          <w:szCs w:val="28"/>
        </w:rPr>
        <w:lastRenderedPageBreak/>
        <w:t xml:space="preserve">-расширение степени участия общественности в принятии стратегических решений, повышение прозрачности и открытости деятельности органов исполнительной муниципальной власти </w:t>
      </w:r>
      <w:r w:rsidR="000448AB">
        <w:rPr>
          <w:sz w:val="28"/>
          <w:szCs w:val="28"/>
        </w:rPr>
        <w:t>Лозовского</w:t>
      </w:r>
      <w:r w:rsidRPr="00726597">
        <w:rPr>
          <w:sz w:val="28"/>
          <w:szCs w:val="28"/>
        </w:rPr>
        <w:t xml:space="preserve"> сельсовета для населения, в том числе в осуществлении бюджетной и финансовой политики.</w:t>
      </w:r>
    </w:p>
    <w:p w:rsidR="00726597" w:rsidRPr="00726597" w:rsidRDefault="00726597" w:rsidP="00726597">
      <w:pPr>
        <w:ind w:firstLine="709"/>
        <w:jc w:val="both"/>
        <w:rPr>
          <w:sz w:val="28"/>
          <w:szCs w:val="28"/>
        </w:rPr>
      </w:pPr>
      <w:r w:rsidRPr="00726597">
        <w:rPr>
          <w:sz w:val="28"/>
          <w:szCs w:val="28"/>
        </w:rPr>
        <w:t>Анализ проблем в финансово-бюджетной сфере поселения демонстрирует необходимость совершенствования бюджетной политики в среднесрочном периоде, создания эффективной системы управления финансами и внедрения новой культуры муниципального управления, ориентированной на предоставление высококачественных бюджетных услуг населению.</w:t>
      </w:r>
    </w:p>
    <w:p w:rsidR="00726597" w:rsidRPr="00726597" w:rsidRDefault="00726597" w:rsidP="00726597">
      <w:pPr>
        <w:ind w:firstLine="709"/>
        <w:jc w:val="both"/>
        <w:rPr>
          <w:sz w:val="28"/>
          <w:szCs w:val="28"/>
        </w:rPr>
      </w:pPr>
      <w:r w:rsidRPr="00726597">
        <w:rPr>
          <w:sz w:val="28"/>
          <w:szCs w:val="28"/>
        </w:rPr>
        <w:t>Решить данную проблему возможно только с помощью разработки и реализации данной программы.</w:t>
      </w:r>
    </w:p>
    <w:p w:rsidR="00726597" w:rsidRPr="00726597" w:rsidRDefault="00726597" w:rsidP="00726597">
      <w:pPr>
        <w:spacing w:line="240" w:lineRule="atLeast"/>
        <w:ind w:firstLine="720"/>
        <w:jc w:val="both"/>
        <w:rPr>
          <w:sz w:val="28"/>
          <w:szCs w:val="28"/>
        </w:rPr>
      </w:pPr>
      <w:r w:rsidRPr="00726597">
        <w:rPr>
          <w:sz w:val="28"/>
          <w:szCs w:val="28"/>
        </w:rPr>
        <w:t>Муниципальная программа «Управление м</w:t>
      </w:r>
      <w:r w:rsidR="00127875">
        <w:rPr>
          <w:sz w:val="28"/>
          <w:szCs w:val="28"/>
        </w:rPr>
        <w:t>униципальными финансами» на 202</w:t>
      </w:r>
      <w:r w:rsidR="000448AB">
        <w:rPr>
          <w:sz w:val="28"/>
          <w:szCs w:val="28"/>
        </w:rPr>
        <w:t>3</w:t>
      </w:r>
      <w:r w:rsidRPr="00726597">
        <w:rPr>
          <w:sz w:val="28"/>
          <w:szCs w:val="28"/>
        </w:rPr>
        <w:t>-202</w:t>
      </w:r>
      <w:r w:rsidR="000448AB">
        <w:rPr>
          <w:sz w:val="28"/>
          <w:szCs w:val="28"/>
        </w:rPr>
        <w:t>5</w:t>
      </w:r>
      <w:r w:rsidRPr="00726597">
        <w:rPr>
          <w:sz w:val="28"/>
          <w:szCs w:val="28"/>
        </w:rPr>
        <w:t xml:space="preserve"> годы разработана в соответствии с Бюджетным кодексом Российской Федерации, Бюджетным посланием Президента Российской Федерации Федеральному Собранию Российской Федера</w:t>
      </w:r>
      <w:r w:rsidR="00127875">
        <w:rPr>
          <w:sz w:val="28"/>
          <w:szCs w:val="28"/>
        </w:rPr>
        <w:t>ции  «О бюджетной политике в 202</w:t>
      </w:r>
      <w:r w:rsidR="00F75349">
        <w:rPr>
          <w:sz w:val="28"/>
          <w:szCs w:val="28"/>
        </w:rPr>
        <w:t>2</w:t>
      </w:r>
      <w:r w:rsidR="00127875">
        <w:rPr>
          <w:sz w:val="28"/>
          <w:szCs w:val="28"/>
        </w:rPr>
        <w:t>-202</w:t>
      </w:r>
      <w:r w:rsidR="00F75349">
        <w:rPr>
          <w:sz w:val="28"/>
          <w:szCs w:val="28"/>
        </w:rPr>
        <w:t>4</w:t>
      </w:r>
      <w:r w:rsidRPr="00726597">
        <w:rPr>
          <w:sz w:val="28"/>
          <w:szCs w:val="28"/>
        </w:rPr>
        <w:t xml:space="preserve"> годах».</w:t>
      </w:r>
    </w:p>
    <w:p w:rsidR="00726597" w:rsidRPr="00726597" w:rsidRDefault="00726597" w:rsidP="000B4FDB">
      <w:pPr>
        <w:keepNext/>
        <w:numPr>
          <w:ilvl w:val="0"/>
          <w:numId w:val="42"/>
        </w:numPr>
        <w:overflowPunct/>
        <w:autoSpaceDE/>
        <w:autoSpaceDN/>
        <w:adjustRightInd/>
        <w:spacing w:before="240" w:after="240"/>
        <w:ind w:left="426" w:hanging="578"/>
        <w:jc w:val="center"/>
        <w:rPr>
          <w:b/>
          <w:sz w:val="28"/>
          <w:szCs w:val="28"/>
        </w:rPr>
      </w:pPr>
      <w:r w:rsidRPr="00726597">
        <w:rPr>
          <w:b/>
          <w:sz w:val="28"/>
          <w:szCs w:val="28"/>
        </w:rPr>
        <w:t xml:space="preserve">Приоритеты муниципальной политики в соответствующей сфере социально-экономического развития </w:t>
      </w:r>
      <w:r w:rsidR="000448AB">
        <w:rPr>
          <w:b/>
          <w:sz w:val="28"/>
          <w:szCs w:val="28"/>
        </w:rPr>
        <w:t>Лозовского</w:t>
      </w:r>
      <w:r w:rsidRPr="00726597">
        <w:rPr>
          <w:b/>
          <w:sz w:val="28"/>
          <w:szCs w:val="28"/>
        </w:rPr>
        <w:t xml:space="preserve"> сельсовета, описание основных целей и задач муниципальной программы, прогноз развития соответствующей сферы реализации муниципальной программы</w:t>
      </w:r>
    </w:p>
    <w:p w:rsidR="00726597" w:rsidRPr="00726597" w:rsidRDefault="00726597" w:rsidP="00726597">
      <w:pPr>
        <w:pStyle w:val="msonormalcxspmiddle"/>
        <w:autoSpaceDN w:val="0"/>
        <w:spacing w:before="0" w:beforeAutospacing="0" w:after="0" w:afterAutospacing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726597">
        <w:rPr>
          <w:rFonts w:eastAsia="Calibri"/>
          <w:sz w:val="28"/>
          <w:szCs w:val="28"/>
          <w:lang w:eastAsia="en-US"/>
        </w:rPr>
        <w:t xml:space="preserve">Общеэкономическая эффективность финансов </w:t>
      </w:r>
      <w:r w:rsidR="000448AB">
        <w:rPr>
          <w:sz w:val="28"/>
          <w:szCs w:val="28"/>
        </w:rPr>
        <w:t>Лозовского</w:t>
      </w:r>
      <w:r w:rsidRPr="00726597">
        <w:rPr>
          <w:sz w:val="28"/>
          <w:szCs w:val="28"/>
        </w:rPr>
        <w:t xml:space="preserve"> сельсовета</w:t>
      </w:r>
      <w:r w:rsidRPr="00726597">
        <w:rPr>
          <w:rFonts w:eastAsia="Calibri"/>
          <w:sz w:val="28"/>
          <w:szCs w:val="28"/>
          <w:lang w:eastAsia="en-US"/>
        </w:rPr>
        <w:t xml:space="preserve">  во многом зависит от законодательного закрепления полномочий, которыми наделены органы местного самоуправления. В Российской Федерации законом № 131-ФЗ «Об общих принципах организации местного самоуправления в РФ» к предметам ведения местного самоуправления в рамках территории муниципального образования отнесен ряд вопросов местного значения. Прежде всего, это принятие и изменение устава муниципального образования, </w:t>
      </w:r>
      <w:proofErr w:type="gramStart"/>
      <w:r w:rsidRPr="00726597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Pr="00726597">
        <w:rPr>
          <w:rFonts w:eastAsia="Calibri"/>
          <w:sz w:val="28"/>
          <w:szCs w:val="28"/>
          <w:lang w:eastAsia="en-US"/>
        </w:rPr>
        <w:t xml:space="preserve"> их соблюдением, владение, пользование и распоряжение муниципальной собственностью, распоряжение местными финансами, формирование, утверждение и исполнение местного бюджета, установление местных налогов и сборов, решение других финансовых вопросов местного значения. Местные органы власти ведают также комплексом социально-экономических проблем, развитием муниципальных казенных учреждений дошкольного, основного общего образования. В их ведении находится организация </w:t>
      </w:r>
      <w:r w:rsidR="00264A45" w:rsidRPr="00726597">
        <w:rPr>
          <w:rFonts w:eastAsia="Calibri"/>
          <w:sz w:val="28"/>
          <w:szCs w:val="28"/>
          <w:lang w:eastAsia="en-US"/>
        </w:rPr>
        <w:t>и содержание</w:t>
      </w:r>
      <w:r w:rsidRPr="00726597">
        <w:rPr>
          <w:rFonts w:eastAsia="Calibri"/>
          <w:sz w:val="28"/>
          <w:szCs w:val="28"/>
          <w:lang w:eastAsia="en-US"/>
        </w:rPr>
        <w:t xml:space="preserve"> муниципальных органов охраны общественного порядка, осуществление </w:t>
      </w:r>
      <w:proofErr w:type="gramStart"/>
      <w:r w:rsidRPr="00726597">
        <w:rPr>
          <w:rFonts w:eastAsia="Calibri"/>
          <w:sz w:val="28"/>
          <w:szCs w:val="28"/>
          <w:lang w:eastAsia="en-US"/>
        </w:rPr>
        <w:t>контроля за</w:t>
      </w:r>
      <w:proofErr w:type="gramEnd"/>
      <w:r w:rsidRPr="00726597">
        <w:rPr>
          <w:rFonts w:eastAsia="Calibri"/>
          <w:sz w:val="28"/>
          <w:szCs w:val="28"/>
          <w:lang w:eastAsia="en-US"/>
        </w:rPr>
        <w:t xml:space="preserve"> их деятельностью. Содержание и развитие муниципальных </w:t>
      </w:r>
      <w:proofErr w:type="spellStart"/>
      <w:r w:rsidRPr="00726597">
        <w:rPr>
          <w:rFonts w:eastAsia="Calibri"/>
          <w:sz w:val="28"/>
          <w:szCs w:val="28"/>
          <w:lang w:eastAsia="en-US"/>
        </w:rPr>
        <w:t>энерг</w:t>
      </w:r>
      <w:proofErr w:type="gramStart"/>
      <w:r w:rsidRPr="00726597">
        <w:rPr>
          <w:rFonts w:eastAsia="Calibri"/>
          <w:sz w:val="28"/>
          <w:szCs w:val="28"/>
          <w:lang w:eastAsia="en-US"/>
        </w:rPr>
        <w:t>о</w:t>
      </w:r>
      <w:proofErr w:type="spellEnd"/>
      <w:r w:rsidRPr="00726597">
        <w:rPr>
          <w:rFonts w:eastAsia="Calibri"/>
          <w:sz w:val="28"/>
          <w:szCs w:val="28"/>
          <w:lang w:eastAsia="en-US"/>
        </w:rPr>
        <w:t>-</w:t>
      </w:r>
      <w:proofErr w:type="gramEnd"/>
      <w:r w:rsidRPr="00726597">
        <w:rPr>
          <w:rFonts w:eastAsia="Calibri"/>
          <w:sz w:val="28"/>
          <w:szCs w:val="28"/>
          <w:lang w:eastAsia="en-US"/>
        </w:rPr>
        <w:t xml:space="preserve">, газо-, тепло- и </w:t>
      </w:r>
      <w:r w:rsidR="00264A45" w:rsidRPr="00726597">
        <w:rPr>
          <w:rFonts w:eastAsia="Calibri"/>
          <w:sz w:val="28"/>
          <w:szCs w:val="28"/>
          <w:lang w:eastAsia="en-US"/>
        </w:rPr>
        <w:t>водоснабжения,</w:t>
      </w:r>
      <w:r w:rsidRPr="00726597">
        <w:rPr>
          <w:rFonts w:eastAsia="Calibri"/>
          <w:sz w:val="28"/>
          <w:szCs w:val="28"/>
          <w:lang w:eastAsia="en-US"/>
        </w:rPr>
        <w:t xml:space="preserve"> и канализации, снабжения топливом – все это проблемы местного самоуправления. Добавим к этому муниципальное дорожное строительство и содержание дорог местного значения, благоустройство и озеленение территории муниципальных образований, утилизацию и переработку бытовых отходов, организацию транспортного обслуживания и обеспечение населения услугами связи, создание условий для развития торговли, общественного питания, бытового обслуживания, спорта. </w:t>
      </w:r>
      <w:r w:rsidRPr="00726597">
        <w:rPr>
          <w:rFonts w:eastAsia="Calibri"/>
          <w:sz w:val="28"/>
          <w:szCs w:val="28"/>
          <w:lang w:eastAsia="en-US"/>
        </w:rPr>
        <w:lastRenderedPageBreak/>
        <w:t>Большое место занимают вопросы культуры, работы средств массовой информации, организации занятости населения и социальной поддержки нуждающихся, охраны окружающей среды и многое другое.</w:t>
      </w:r>
    </w:p>
    <w:p w:rsidR="00726597" w:rsidRPr="00726597" w:rsidRDefault="00726597" w:rsidP="00726597">
      <w:pPr>
        <w:pStyle w:val="msonormalcxspmiddle"/>
        <w:autoSpaceDN w:val="0"/>
        <w:spacing w:before="0" w:beforeAutospacing="0" w:after="0" w:afterAutospacing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726597">
        <w:rPr>
          <w:rFonts w:eastAsia="Calibri"/>
          <w:sz w:val="28"/>
          <w:szCs w:val="28"/>
          <w:lang w:eastAsia="en-US"/>
        </w:rPr>
        <w:t>Главная стратегическая цель программы – это сохранение достигнутого уровня качества жизни населения, в первую очередь за счет повышения качества управления муниципальными финансами, повышения эффективности и результативности работы органов местного самоуправления, направленной на создание условий для экономического роста, улучшения социально – экономической обстановки, удовлетворения спроса населения в муниципальных услугах и повышения качества предоставляемых муниципальных услуг населению.</w:t>
      </w:r>
      <w:proofErr w:type="gramEnd"/>
    </w:p>
    <w:p w:rsidR="00726597" w:rsidRPr="00726597" w:rsidRDefault="00726597" w:rsidP="00726597">
      <w:pPr>
        <w:pStyle w:val="msonormalcxspmiddle"/>
        <w:autoSpaceDN w:val="0"/>
        <w:spacing w:after="200" w:afterAutospacing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726597">
        <w:rPr>
          <w:rFonts w:eastAsia="Calibri"/>
          <w:sz w:val="28"/>
          <w:szCs w:val="28"/>
          <w:lang w:eastAsia="en-US"/>
        </w:rPr>
        <w:t xml:space="preserve">         В соответствии со стратегической целью основными целями реформирования муниципальных финансов на муниципальном уровне являются: </w:t>
      </w:r>
    </w:p>
    <w:p w:rsidR="00726597" w:rsidRPr="00726597" w:rsidRDefault="00726597" w:rsidP="00726597">
      <w:pPr>
        <w:pStyle w:val="msonormalcxspmiddle"/>
        <w:autoSpaceDN w:val="0"/>
        <w:spacing w:after="200" w:afterAutospacing="0"/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726597">
        <w:rPr>
          <w:rFonts w:eastAsia="Calibri"/>
          <w:sz w:val="28"/>
          <w:szCs w:val="28"/>
          <w:lang w:eastAsia="en-US"/>
        </w:rPr>
        <w:t>- создание условий для успешного социально-экономического развития муниципального образования;</w:t>
      </w:r>
    </w:p>
    <w:p w:rsidR="00726597" w:rsidRPr="00726597" w:rsidRDefault="00726597" w:rsidP="00726597">
      <w:pPr>
        <w:pStyle w:val="msonormalcxspmiddle"/>
        <w:autoSpaceDN w:val="0"/>
        <w:spacing w:after="200" w:afterAutospacing="0"/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726597">
        <w:rPr>
          <w:rFonts w:eastAsia="Calibri"/>
          <w:sz w:val="28"/>
          <w:szCs w:val="28"/>
          <w:lang w:eastAsia="en-US"/>
        </w:rPr>
        <w:t>-совершенствование программно-целевых методов бюджетного планирования;</w:t>
      </w:r>
    </w:p>
    <w:p w:rsidR="00726597" w:rsidRPr="00726597" w:rsidRDefault="00726597" w:rsidP="00726597">
      <w:pPr>
        <w:pStyle w:val="msonormalcxspmiddle"/>
        <w:autoSpaceDN w:val="0"/>
        <w:spacing w:after="200" w:afterAutospacing="0"/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726597">
        <w:rPr>
          <w:rFonts w:eastAsia="Calibri"/>
          <w:sz w:val="28"/>
          <w:szCs w:val="28"/>
          <w:lang w:eastAsia="en-US"/>
        </w:rPr>
        <w:t>- создание условий для повышения качества предоставляемых населению  бюджетных услуг;</w:t>
      </w:r>
    </w:p>
    <w:p w:rsidR="00726597" w:rsidRPr="00726597" w:rsidRDefault="00726597" w:rsidP="00726597">
      <w:pPr>
        <w:pStyle w:val="msonormalcxspmiddle"/>
        <w:autoSpaceDN w:val="0"/>
        <w:spacing w:after="200" w:afterAutospacing="0"/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726597">
        <w:rPr>
          <w:rFonts w:eastAsia="Calibri"/>
          <w:sz w:val="28"/>
          <w:szCs w:val="28"/>
          <w:lang w:eastAsia="en-US"/>
        </w:rPr>
        <w:t>- совершенствование методов эффективного управления муниципальным имуществом;</w:t>
      </w:r>
    </w:p>
    <w:p w:rsidR="00726597" w:rsidRPr="00726597" w:rsidRDefault="00726597" w:rsidP="00726597">
      <w:pPr>
        <w:pStyle w:val="msonormalcxspmiddle"/>
        <w:autoSpaceDN w:val="0"/>
        <w:spacing w:after="200" w:afterAutospacing="0"/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726597">
        <w:rPr>
          <w:rFonts w:eastAsia="Calibri"/>
          <w:sz w:val="28"/>
          <w:szCs w:val="28"/>
          <w:lang w:eastAsia="en-US"/>
        </w:rPr>
        <w:t>- создание благоприятных условий для увеличения доходной базы местного бюджета и привлечения инвестиций;</w:t>
      </w:r>
    </w:p>
    <w:p w:rsidR="00726597" w:rsidRPr="00726597" w:rsidRDefault="00726597" w:rsidP="00726597">
      <w:pPr>
        <w:pStyle w:val="msonormalcxspmiddle"/>
        <w:autoSpaceDN w:val="0"/>
        <w:spacing w:after="200" w:afterAutospacing="0"/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726597">
        <w:rPr>
          <w:rFonts w:eastAsia="Calibri"/>
          <w:sz w:val="28"/>
          <w:szCs w:val="28"/>
          <w:lang w:eastAsia="en-US"/>
        </w:rPr>
        <w:t>-обеспечение прозрачности деятельности органов местного самоуправления, повышение удовлетворенности населения деятельностью органов местного самоуправления;</w:t>
      </w:r>
    </w:p>
    <w:p w:rsidR="00726597" w:rsidRPr="00726597" w:rsidRDefault="00726597" w:rsidP="00726597">
      <w:pPr>
        <w:pStyle w:val="msonormalcxspmiddle"/>
        <w:autoSpaceDN w:val="0"/>
        <w:spacing w:after="200" w:afterAutospacing="0"/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726597">
        <w:rPr>
          <w:rFonts w:eastAsia="Calibri"/>
          <w:sz w:val="28"/>
          <w:szCs w:val="28"/>
          <w:lang w:eastAsia="en-US"/>
        </w:rPr>
        <w:t>- повышение качества управления муниципальными финансами.</w:t>
      </w:r>
      <w:r w:rsidRPr="00726597">
        <w:rPr>
          <w:rFonts w:eastAsia="Calibri"/>
          <w:sz w:val="28"/>
          <w:szCs w:val="28"/>
          <w:lang w:eastAsia="en-US"/>
        </w:rPr>
        <w:tab/>
      </w:r>
    </w:p>
    <w:p w:rsidR="00726597" w:rsidRPr="00726597" w:rsidRDefault="00726597" w:rsidP="00726597">
      <w:pPr>
        <w:pStyle w:val="msonormalcxspmiddle"/>
        <w:autoSpaceDN w:val="0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proofErr w:type="gramStart"/>
      <w:r w:rsidRPr="00726597">
        <w:rPr>
          <w:sz w:val="28"/>
          <w:szCs w:val="28"/>
        </w:rPr>
        <w:t xml:space="preserve">Муниципальная политика в сфере управления муниципальными финансами и создания условий для эффективного, устойчивого и ответственного управления муниципальными финансами в первую очередь направлена на сохранение социальной и финансовой стабильности в </w:t>
      </w:r>
      <w:r w:rsidR="00C14343">
        <w:rPr>
          <w:sz w:val="28"/>
          <w:szCs w:val="28"/>
        </w:rPr>
        <w:t xml:space="preserve">Лозовском </w:t>
      </w:r>
      <w:r w:rsidRPr="00726597">
        <w:rPr>
          <w:sz w:val="28"/>
          <w:szCs w:val="28"/>
        </w:rPr>
        <w:t xml:space="preserve"> сельсовете, создание условий для устойчивого социально-экономического развития поселения, реализацию и развитие программно-целевого принципа управления муниципальными финансами, стимулирование инвестиционной деятельности, повышение эффективности бюджетных расходов и переориентацию бюджетных ассигнований в рамках существующих</w:t>
      </w:r>
      <w:proofErr w:type="gramEnd"/>
      <w:r w:rsidRPr="00726597">
        <w:rPr>
          <w:sz w:val="28"/>
          <w:szCs w:val="28"/>
        </w:rPr>
        <w:t xml:space="preserve"> бюджетных ограничений на реализацию приоритетных направлений муниципальной политики</w:t>
      </w:r>
    </w:p>
    <w:p w:rsidR="00726597" w:rsidRPr="00726597" w:rsidRDefault="00726597" w:rsidP="00726597">
      <w:pPr>
        <w:pStyle w:val="msonormalcxspmiddle"/>
        <w:autoSpaceDN w:val="0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726597">
        <w:rPr>
          <w:sz w:val="28"/>
          <w:szCs w:val="28"/>
        </w:rPr>
        <w:t xml:space="preserve">Целями Муниципальной программы являются: </w:t>
      </w:r>
    </w:p>
    <w:p w:rsidR="00726597" w:rsidRPr="00726597" w:rsidRDefault="00726597" w:rsidP="00726597">
      <w:pPr>
        <w:pStyle w:val="msonormalcxspmiddle"/>
        <w:numPr>
          <w:ilvl w:val="0"/>
          <w:numId w:val="36"/>
        </w:numPr>
        <w:autoSpaceDN w:val="0"/>
        <w:spacing w:before="0" w:beforeAutospacing="0" w:after="0" w:afterAutospacing="0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726597">
        <w:rPr>
          <w:sz w:val="28"/>
          <w:szCs w:val="28"/>
        </w:rPr>
        <w:t xml:space="preserve">Обеспечение условий участникам бюджетного процесса </w:t>
      </w:r>
      <w:r w:rsidR="000448AB">
        <w:rPr>
          <w:sz w:val="28"/>
          <w:szCs w:val="28"/>
        </w:rPr>
        <w:t>Лозовского</w:t>
      </w:r>
      <w:r w:rsidRPr="00726597">
        <w:rPr>
          <w:sz w:val="28"/>
          <w:szCs w:val="28"/>
        </w:rPr>
        <w:t xml:space="preserve"> сельсовета для выполнения приоритетов социально-экономического развития администрации </w:t>
      </w:r>
      <w:r w:rsidR="000448AB">
        <w:rPr>
          <w:sz w:val="28"/>
          <w:szCs w:val="28"/>
        </w:rPr>
        <w:t>Лозовского</w:t>
      </w:r>
      <w:r w:rsidRPr="00726597">
        <w:rPr>
          <w:sz w:val="28"/>
          <w:szCs w:val="28"/>
        </w:rPr>
        <w:t xml:space="preserve"> сельсовета Баганского</w:t>
      </w:r>
      <w:r w:rsidRPr="00726597">
        <w:rPr>
          <w:bCs/>
          <w:sz w:val="28"/>
          <w:szCs w:val="28"/>
        </w:rPr>
        <w:t xml:space="preserve"> района</w:t>
      </w:r>
      <w:r w:rsidRPr="00726597">
        <w:rPr>
          <w:sz w:val="28"/>
          <w:szCs w:val="28"/>
        </w:rPr>
        <w:t>.</w:t>
      </w:r>
    </w:p>
    <w:p w:rsidR="00726597" w:rsidRPr="00726597" w:rsidRDefault="00726597" w:rsidP="00726597">
      <w:pPr>
        <w:pStyle w:val="24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26597">
        <w:rPr>
          <w:rFonts w:ascii="Times New Roman" w:hAnsi="Times New Roman"/>
          <w:sz w:val="28"/>
          <w:szCs w:val="28"/>
        </w:rPr>
        <w:lastRenderedPageBreak/>
        <w:t>Обеспечение условий для устойчивого исполнения расходных обязательств местного бюджетов и повышения качества управления муниципальными финансами.</w:t>
      </w:r>
    </w:p>
    <w:p w:rsidR="00726597" w:rsidRPr="00726597" w:rsidRDefault="00726597" w:rsidP="00726597">
      <w:pPr>
        <w:ind w:firstLine="709"/>
        <w:jc w:val="both"/>
        <w:rPr>
          <w:sz w:val="28"/>
          <w:szCs w:val="28"/>
        </w:rPr>
      </w:pPr>
      <w:r w:rsidRPr="00726597">
        <w:rPr>
          <w:sz w:val="28"/>
          <w:szCs w:val="28"/>
        </w:rPr>
        <w:t>Ожидаемыми конечными результатами реализации Муниципальной программы являются:</w:t>
      </w:r>
    </w:p>
    <w:p w:rsidR="00726597" w:rsidRPr="00726597" w:rsidRDefault="00726597" w:rsidP="00726597">
      <w:pPr>
        <w:pStyle w:val="24"/>
        <w:numPr>
          <w:ilvl w:val="0"/>
          <w:numId w:val="38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26597">
        <w:rPr>
          <w:rFonts w:ascii="Times New Roman" w:hAnsi="Times New Roman"/>
          <w:sz w:val="28"/>
          <w:szCs w:val="28"/>
        </w:rPr>
        <w:t xml:space="preserve">создание стабильных финансовых условий для устойчивого экономического роста, повышения уровня и качества жизни населения </w:t>
      </w:r>
      <w:r w:rsidR="000448AB">
        <w:rPr>
          <w:rFonts w:ascii="Times New Roman" w:hAnsi="Times New Roman"/>
          <w:sz w:val="28"/>
          <w:szCs w:val="28"/>
        </w:rPr>
        <w:t>Лозовского</w:t>
      </w:r>
      <w:r w:rsidRPr="00726597">
        <w:rPr>
          <w:rFonts w:ascii="Times New Roman" w:hAnsi="Times New Roman"/>
          <w:sz w:val="28"/>
          <w:szCs w:val="28"/>
        </w:rPr>
        <w:t xml:space="preserve"> сельсовета;</w:t>
      </w:r>
    </w:p>
    <w:p w:rsidR="00726597" w:rsidRPr="00726597" w:rsidRDefault="00726597" w:rsidP="00726597">
      <w:pPr>
        <w:pStyle w:val="24"/>
        <w:numPr>
          <w:ilvl w:val="0"/>
          <w:numId w:val="38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26597">
        <w:rPr>
          <w:rFonts w:ascii="Times New Roman" w:hAnsi="Times New Roman"/>
          <w:sz w:val="28"/>
          <w:szCs w:val="28"/>
        </w:rPr>
        <w:t>повышение инвестиционной привлекательности поселения;</w:t>
      </w:r>
    </w:p>
    <w:p w:rsidR="00726597" w:rsidRPr="00726597" w:rsidRDefault="00726597" w:rsidP="00726597">
      <w:pPr>
        <w:pStyle w:val="24"/>
        <w:numPr>
          <w:ilvl w:val="0"/>
          <w:numId w:val="38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26597">
        <w:rPr>
          <w:rFonts w:ascii="Times New Roman" w:hAnsi="Times New Roman"/>
          <w:sz w:val="28"/>
          <w:szCs w:val="28"/>
        </w:rPr>
        <w:t>перевод большей части расходов местного бюджета на принципы программно-целевого планирования, контроля и последующей оценки эффективности их использования;</w:t>
      </w:r>
    </w:p>
    <w:p w:rsidR="00726597" w:rsidRPr="00726597" w:rsidRDefault="00726597" w:rsidP="00726597">
      <w:pPr>
        <w:pStyle w:val="24"/>
        <w:numPr>
          <w:ilvl w:val="0"/>
          <w:numId w:val="38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26597">
        <w:rPr>
          <w:rFonts w:ascii="Times New Roman" w:hAnsi="Times New Roman"/>
          <w:sz w:val="28"/>
          <w:szCs w:val="28"/>
        </w:rPr>
        <w:t>снижение зависимости местного бюджета от межбюджетных трансфертов;</w:t>
      </w:r>
    </w:p>
    <w:p w:rsidR="00726597" w:rsidRPr="00726597" w:rsidRDefault="00726597" w:rsidP="00726597">
      <w:pPr>
        <w:pStyle w:val="24"/>
        <w:numPr>
          <w:ilvl w:val="0"/>
          <w:numId w:val="3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26597">
        <w:rPr>
          <w:rFonts w:ascii="Times New Roman" w:hAnsi="Times New Roman"/>
          <w:sz w:val="28"/>
          <w:szCs w:val="28"/>
        </w:rPr>
        <w:t>рост качества управления муниципальными финансами.</w:t>
      </w:r>
    </w:p>
    <w:p w:rsidR="00726597" w:rsidRPr="00726597" w:rsidRDefault="00726597" w:rsidP="00726597">
      <w:pPr>
        <w:ind w:firstLine="709"/>
        <w:jc w:val="both"/>
        <w:rPr>
          <w:sz w:val="28"/>
          <w:szCs w:val="28"/>
        </w:rPr>
      </w:pPr>
      <w:r w:rsidRPr="00726597">
        <w:rPr>
          <w:sz w:val="28"/>
          <w:szCs w:val="28"/>
        </w:rPr>
        <w:t>Для достижения целей Муниципальной программы следует обеспечить совершенствование механизмов, направленных на решение следующих задач:</w:t>
      </w:r>
    </w:p>
    <w:p w:rsidR="00726597" w:rsidRPr="00726597" w:rsidRDefault="00726597" w:rsidP="00726597">
      <w:pPr>
        <w:pStyle w:val="24"/>
        <w:numPr>
          <w:ilvl w:val="0"/>
          <w:numId w:val="37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26597">
        <w:rPr>
          <w:rFonts w:ascii="Times New Roman" w:hAnsi="Times New Roman"/>
          <w:sz w:val="28"/>
          <w:szCs w:val="28"/>
        </w:rPr>
        <w:t>Обеспечение долгосрочной сбалансированности и устойчивости бюджетной системы при безусловном исполнении всех обязательств района.</w:t>
      </w:r>
    </w:p>
    <w:p w:rsidR="00726597" w:rsidRPr="00726597" w:rsidRDefault="00726597" w:rsidP="00726597">
      <w:pPr>
        <w:pStyle w:val="24"/>
        <w:numPr>
          <w:ilvl w:val="0"/>
          <w:numId w:val="37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26597">
        <w:rPr>
          <w:rFonts w:ascii="Times New Roman" w:hAnsi="Times New Roman"/>
          <w:sz w:val="28"/>
          <w:szCs w:val="28"/>
        </w:rPr>
        <w:t xml:space="preserve">Повышение качества бюджетного процесса </w:t>
      </w:r>
      <w:r w:rsidR="000448AB">
        <w:rPr>
          <w:rFonts w:ascii="Times New Roman" w:hAnsi="Times New Roman"/>
          <w:sz w:val="28"/>
          <w:szCs w:val="28"/>
        </w:rPr>
        <w:t>Лозовского</w:t>
      </w:r>
      <w:r w:rsidRPr="00726597">
        <w:rPr>
          <w:rFonts w:ascii="Times New Roman" w:hAnsi="Times New Roman"/>
          <w:sz w:val="28"/>
          <w:szCs w:val="28"/>
        </w:rPr>
        <w:t xml:space="preserve"> сельсовета;</w:t>
      </w:r>
    </w:p>
    <w:p w:rsidR="00726597" w:rsidRPr="00726597" w:rsidRDefault="00726597" w:rsidP="00726597">
      <w:pPr>
        <w:pStyle w:val="24"/>
        <w:numPr>
          <w:ilvl w:val="0"/>
          <w:numId w:val="37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26597">
        <w:rPr>
          <w:rFonts w:ascii="Times New Roman" w:hAnsi="Times New Roman"/>
          <w:sz w:val="28"/>
          <w:szCs w:val="28"/>
        </w:rPr>
        <w:t>Совершенствование системы распределения и перераспределения финансовых ресурсов между уровнями бюджетной системы;</w:t>
      </w:r>
    </w:p>
    <w:p w:rsidR="00726597" w:rsidRPr="00726597" w:rsidRDefault="00726597" w:rsidP="00726597">
      <w:pPr>
        <w:pStyle w:val="24"/>
        <w:numPr>
          <w:ilvl w:val="0"/>
          <w:numId w:val="37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26597">
        <w:rPr>
          <w:rFonts w:ascii="Times New Roman" w:hAnsi="Times New Roman"/>
          <w:sz w:val="28"/>
          <w:szCs w:val="28"/>
        </w:rPr>
        <w:t>Повышение качества управления муниципальными финансами.</w:t>
      </w:r>
    </w:p>
    <w:p w:rsidR="00726597" w:rsidRPr="00726597" w:rsidRDefault="00726597" w:rsidP="00726597">
      <w:pPr>
        <w:ind w:firstLine="709"/>
        <w:jc w:val="both"/>
        <w:rPr>
          <w:sz w:val="28"/>
          <w:szCs w:val="28"/>
        </w:rPr>
      </w:pPr>
      <w:r w:rsidRPr="00726597">
        <w:rPr>
          <w:sz w:val="28"/>
          <w:szCs w:val="28"/>
        </w:rPr>
        <w:t>В рамках реализации мероприятий Муниципальной програм</w:t>
      </w:r>
      <w:r w:rsidR="00CB360C">
        <w:rPr>
          <w:sz w:val="28"/>
          <w:szCs w:val="28"/>
        </w:rPr>
        <w:t>мы к 202</w:t>
      </w:r>
      <w:r w:rsidR="00750042">
        <w:rPr>
          <w:sz w:val="28"/>
          <w:szCs w:val="28"/>
        </w:rPr>
        <w:t>2</w:t>
      </w:r>
      <w:r w:rsidRPr="00726597">
        <w:rPr>
          <w:sz w:val="28"/>
          <w:szCs w:val="28"/>
        </w:rPr>
        <w:t xml:space="preserve"> году </w:t>
      </w:r>
      <w:r w:rsidR="000448AB">
        <w:rPr>
          <w:sz w:val="28"/>
          <w:szCs w:val="28"/>
        </w:rPr>
        <w:t>Лозовской</w:t>
      </w:r>
      <w:r w:rsidRPr="00726597">
        <w:rPr>
          <w:sz w:val="28"/>
          <w:szCs w:val="28"/>
        </w:rPr>
        <w:t xml:space="preserve"> сельсовет должен достичь следующих результатов:</w:t>
      </w:r>
    </w:p>
    <w:p w:rsidR="00726597" w:rsidRPr="00726597" w:rsidRDefault="00726597" w:rsidP="00726597">
      <w:pPr>
        <w:pStyle w:val="24"/>
        <w:numPr>
          <w:ilvl w:val="0"/>
          <w:numId w:val="39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26597">
        <w:rPr>
          <w:rFonts w:ascii="Times New Roman" w:hAnsi="Times New Roman"/>
          <w:sz w:val="28"/>
          <w:szCs w:val="28"/>
        </w:rPr>
        <w:t xml:space="preserve">Поддержание степени качества управления муниципальными финансами </w:t>
      </w:r>
      <w:r w:rsidR="000448AB">
        <w:rPr>
          <w:rFonts w:ascii="Times New Roman" w:hAnsi="Times New Roman"/>
          <w:sz w:val="28"/>
          <w:szCs w:val="28"/>
        </w:rPr>
        <w:t>Лозовского</w:t>
      </w:r>
      <w:r w:rsidRPr="00726597">
        <w:rPr>
          <w:rFonts w:ascii="Times New Roman" w:hAnsi="Times New Roman"/>
          <w:sz w:val="28"/>
          <w:szCs w:val="28"/>
        </w:rPr>
        <w:t xml:space="preserve"> сельсовета на надлежащем уровне;</w:t>
      </w:r>
    </w:p>
    <w:p w:rsidR="00726597" w:rsidRPr="00726597" w:rsidRDefault="00726597" w:rsidP="00726597">
      <w:pPr>
        <w:pStyle w:val="24"/>
        <w:numPr>
          <w:ilvl w:val="0"/>
          <w:numId w:val="39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26597">
        <w:rPr>
          <w:rFonts w:ascii="Times New Roman" w:hAnsi="Times New Roman"/>
          <w:sz w:val="28"/>
          <w:szCs w:val="28"/>
        </w:rPr>
        <w:t xml:space="preserve">Снижение доли просроченной кредиторской задолженности в расходах местных бюджетов; </w:t>
      </w:r>
    </w:p>
    <w:p w:rsidR="00726597" w:rsidRDefault="00726597" w:rsidP="00726597">
      <w:pPr>
        <w:pStyle w:val="24"/>
        <w:numPr>
          <w:ilvl w:val="0"/>
          <w:numId w:val="39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26597">
        <w:rPr>
          <w:rFonts w:ascii="Times New Roman" w:hAnsi="Times New Roman"/>
          <w:sz w:val="28"/>
          <w:szCs w:val="28"/>
        </w:rPr>
        <w:t>Рост доли расходов местного бюджета, формируемых в рамках муниципальных программ.</w:t>
      </w:r>
    </w:p>
    <w:p w:rsidR="000448AB" w:rsidRPr="00726597" w:rsidRDefault="000448AB" w:rsidP="000448AB">
      <w:pPr>
        <w:pStyle w:val="24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709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726597" w:rsidRPr="000B4FDB" w:rsidRDefault="000B4FDB" w:rsidP="000B4FDB">
      <w:pPr>
        <w:pStyle w:val="ae"/>
        <w:numPr>
          <w:ilvl w:val="0"/>
          <w:numId w:val="39"/>
        </w:numPr>
        <w:jc w:val="center"/>
        <w:rPr>
          <w:b/>
          <w:sz w:val="28"/>
          <w:szCs w:val="28"/>
        </w:rPr>
      </w:pPr>
      <w:r w:rsidRPr="000B4FDB">
        <w:rPr>
          <w:b/>
          <w:sz w:val="28"/>
          <w:szCs w:val="28"/>
        </w:rPr>
        <w:t>П</w:t>
      </w:r>
      <w:r w:rsidR="00726597" w:rsidRPr="000B4FDB">
        <w:rPr>
          <w:b/>
          <w:sz w:val="28"/>
          <w:szCs w:val="28"/>
        </w:rPr>
        <w:t>еречень целевых показателей Муниципальной программы</w:t>
      </w:r>
    </w:p>
    <w:p w:rsidR="00726597" w:rsidRPr="00726597" w:rsidRDefault="00726597" w:rsidP="00726597">
      <w:pPr>
        <w:ind w:left="720"/>
        <w:rPr>
          <w:b/>
          <w:sz w:val="28"/>
          <w:szCs w:val="28"/>
        </w:rPr>
      </w:pPr>
    </w:p>
    <w:p w:rsidR="00726597" w:rsidRPr="00726597" w:rsidRDefault="000E63F4" w:rsidP="00726597">
      <w:pPr>
        <w:ind w:firstLine="720"/>
        <w:jc w:val="both"/>
        <w:rPr>
          <w:color w:val="E36C0A"/>
          <w:sz w:val="28"/>
          <w:szCs w:val="28"/>
        </w:rPr>
      </w:pPr>
      <w:r>
        <w:rPr>
          <w:sz w:val="28"/>
          <w:szCs w:val="28"/>
        </w:rPr>
        <w:t>Муниципальная программа имеет 8</w:t>
      </w:r>
      <w:r w:rsidR="009D5B74">
        <w:rPr>
          <w:sz w:val="28"/>
          <w:szCs w:val="28"/>
        </w:rPr>
        <w:t xml:space="preserve"> показателей достижения целей</w:t>
      </w:r>
      <w:r>
        <w:rPr>
          <w:sz w:val="28"/>
          <w:szCs w:val="28"/>
        </w:rPr>
        <w:t>.</w:t>
      </w:r>
    </w:p>
    <w:p w:rsidR="00726597" w:rsidRDefault="00726597" w:rsidP="00726597">
      <w:pPr>
        <w:ind w:firstLine="720"/>
        <w:jc w:val="both"/>
        <w:rPr>
          <w:sz w:val="28"/>
          <w:szCs w:val="28"/>
        </w:rPr>
      </w:pPr>
      <w:r w:rsidRPr="00726597">
        <w:rPr>
          <w:sz w:val="28"/>
          <w:szCs w:val="28"/>
        </w:rPr>
        <w:t>Индикаторы показателей Муниципальной программы на весь срок ее реализации приведены в приложении 1 к Муниципальной программе.</w:t>
      </w:r>
    </w:p>
    <w:p w:rsidR="000448AB" w:rsidRPr="00726597" w:rsidRDefault="000448AB" w:rsidP="00726597">
      <w:pPr>
        <w:ind w:firstLine="720"/>
        <w:jc w:val="both"/>
        <w:rPr>
          <w:sz w:val="28"/>
          <w:szCs w:val="28"/>
        </w:rPr>
      </w:pPr>
    </w:p>
    <w:p w:rsidR="00726597" w:rsidRPr="000B4FDB" w:rsidRDefault="00726597" w:rsidP="000B4FDB">
      <w:pPr>
        <w:pStyle w:val="ae"/>
        <w:numPr>
          <w:ilvl w:val="0"/>
          <w:numId w:val="39"/>
        </w:numPr>
        <w:overflowPunct/>
        <w:autoSpaceDE/>
        <w:autoSpaceDN/>
        <w:adjustRightInd/>
        <w:spacing w:line="240" w:lineRule="atLeast"/>
        <w:jc w:val="center"/>
        <w:rPr>
          <w:b/>
          <w:bCs/>
          <w:sz w:val="28"/>
          <w:szCs w:val="28"/>
        </w:rPr>
      </w:pPr>
      <w:r w:rsidRPr="000B4FDB">
        <w:rPr>
          <w:b/>
          <w:bCs/>
          <w:sz w:val="28"/>
          <w:szCs w:val="28"/>
        </w:rPr>
        <w:t>Краткое описание подпрограммы «Повышение эффективности бюджетных расходов муниципального образования</w:t>
      </w:r>
      <w:r w:rsidR="00127875" w:rsidRPr="000B4FDB">
        <w:rPr>
          <w:b/>
          <w:bCs/>
          <w:sz w:val="28"/>
          <w:szCs w:val="28"/>
        </w:rPr>
        <w:t xml:space="preserve"> </w:t>
      </w:r>
      <w:r w:rsidR="000448AB" w:rsidRPr="000B4FDB">
        <w:rPr>
          <w:b/>
          <w:bCs/>
          <w:sz w:val="28"/>
          <w:szCs w:val="28"/>
        </w:rPr>
        <w:t>Лозовского</w:t>
      </w:r>
      <w:r w:rsidR="00127875" w:rsidRPr="000B4FDB">
        <w:rPr>
          <w:b/>
          <w:bCs/>
          <w:sz w:val="28"/>
          <w:szCs w:val="28"/>
        </w:rPr>
        <w:t xml:space="preserve"> сельсовета» на 202</w:t>
      </w:r>
      <w:r w:rsidR="00F75349" w:rsidRPr="000B4FDB">
        <w:rPr>
          <w:b/>
          <w:bCs/>
          <w:sz w:val="28"/>
          <w:szCs w:val="28"/>
        </w:rPr>
        <w:t>3</w:t>
      </w:r>
      <w:r w:rsidR="00127875" w:rsidRPr="000B4FDB">
        <w:rPr>
          <w:b/>
          <w:bCs/>
          <w:sz w:val="28"/>
          <w:szCs w:val="28"/>
        </w:rPr>
        <w:t>-202</w:t>
      </w:r>
      <w:r w:rsidR="00F75349" w:rsidRPr="000B4FDB">
        <w:rPr>
          <w:b/>
          <w:bCs/>
          <w:sz w:val="28"/>
          <w:szCs w:val="28"/>
        </w:rPr>
        <w:t>5</w:t>
      </w:r>
      <w:r w:rsidRPr="000B4FDB">
        <w:rPr>
          <w:b/>
          <w:bCs/>
          <w:sz w:val="28"/>
          <w:szCs w:val="28"/>
        </w:rPr>
        <w:t xml:space="preserve"> годы</w:t>
      </w:r>
    </w:p>
    <w:p w:rsidR="00726597" w:rsidRPr="00726597" w:rsidRDefault="00726597" w:rsidP="00726597">
      <w:pPr>
        <w:spacing w:line="240" w:lineRule="atLeast"/>
        <w:jc w:val="center"/>
        <w:rPr>
          <w:b/>
          <w:bCs/>
          <w:sz w:val="28"/>
          <w:szCs w:val="28"/>
        </w:rPr>
      </w:pPr>
    </w:p>
    <w:p w:rsidR="00726597" w:rsidRPr="00726597" w:rsidRDefault="00726597" w:rsidP="00726597">
      <w:pPr>
        <w:spacing w:line="240" w:lineRule="atLeast"/>
        <w:ind w:firstLine="709"/>
        <w:rPr>
          <w:bCs/>
          <w:sz w:val="28"/>
          <w:szCs w:val="28"/>
        </w:rPr>
      </w:pPr>
      <w:r w:rsidRPr="00726597">
        <w:rPr>
          <w:bCs/>
          <w:sz w:val="28"/>
          <w:szCs w:val="28"/>
        </w:rPr>
        <w:t>Реализация подпрограммы направлена на достижение следующих целей:</w:t>
      </w:r>
    </w:p>
    <w:p w:rsidR="00726597" w:rsidRPr="00726597" w:rsidRDefault="00726597" w:rsidP="00726597">
      <w:pPr>
        <w:ind w:firstLine="708"/>
        <w:jc w:val="both"/>
        <w:rPr>
          <w:color w:val="000000"/>
          <w:sz w:val="28"/>
          <w:szCs w:val="28"/>
        </w:rPr>
      </w:pPr>
      <w:r w:rsidRPr="00726597">
        <w:rPr>
          <w:iCs/>
          <w:sz w:val="28"/>
          <w:szCs w:val="28"/>
        </w:rPr>
        <w:lastRenderedPageBreak/>
        <w:t xml:space="preserve">1. </w:t>
      </w:r>
      <w:r w:rsidRPr="00726597">
        <w:rPr>
          <w:color w:val="000000"/>
          <w:sz w:val="28"/>
          <w:szCs w:val="28"/>
        </w:rPr>
        <w:t>Создание условий для повышения эффективности деятельности органов местного самоуправления по обеспечению потребностей граждан и общества в муниципальных услугах (работах), увеличению их доступности и качества, реализации долгосрочных приоритетов и целей социально-экономического развития.</w:t>
      </w:r>
    </w:p>
    <w:p w:rsidR="00726597" w:rsidRPr="00726597" w:rsidRDefault="00726597" w:rsidP="00726597">
      <w:pPr>
        <w:ind w:firstLine="709"/>
        <w:jc w:val="both"/>
        <w:rPr>
          <w:sz w:val="28"/>
          <w:szCs w:val="28"/>
        </w:rPr>
      </w:pPr>
      <w:r w:rsidRPr="00726597">
        <w:rPr>
          <w:sz w:val="28"/>
          <w:szCs w:val="28"/>
        </w:rPr>
        <w:t xml:space="preserve">2. Обеспечение долгосрочной сбалансированности и устойчивости бюджетной системы муниципального образования </w:t>
      </w:r>
      <w:r w:rsidR="000448AB">
        <w:rPr>
          <w:sz w:val="28"/>
          <w:szCs w:val="28"/>
        </w:rPr>
        <w:t>Лозовского</w:t>
      </w:r>
      <w:r w:rsidRPr="00726597">
        <w:rPr>
          <w:sz w:val="28"/>
          <w:szCs w:val="28"/>
        </w:rPr>
        <w:t xml:space="preserve"> сельсовета Баганского</w:t>
      </w:r>
      <w:r w:rsidRPr="00726597">
        <w:rPr>
          <w:bCs/>
          <w:sz w:val="28"/>
          <w:szCs w:val="28"/>
        </w:rPr>
        <w:t xml:space="preserve"> района</w:t>
      </w:r>
      <w:r w:rsidRPr="00726597">
        <w:rPr>
          <w:sz w:val="28"/>
          <w:szCs w:val="28"/>
        </w:rPr>
        <w:t xml:space="preserve"> Новосибирской области.</w:t>
      </w:r>
    </w:p>
    <w:p w:rsidR="00726597" w:rsidRPr="00726597" w:rsidRDefault="00726597" w:rsidP="00726597">
      <w:pPr>
        <w:ind w:firstLine="709"/>
        <w:jc w:val="both"/>
        <w:rPr>
          <w:sz w:val="28"/>
          <w:szCs w:val="28"/>
        </w:rPr>
      </w:pPr>
      <w:r w:rsidRPr="00726597">
        <w:rPr>
          <w:sz w:val="28"/>
          <w:szCs w:val="28"/>
        </w:rPr>
        <w:t xml:space="preserve">3. Повышение эффективности бюджетных расходов. </w:t>
      </w:r>
    </w:p>
    <w:p w:rsidR="00726597" w:rsidRPr="00726597" w:rsidRDefault="00726597" w:rsidP="00726597">
      <w:pPr>
        <w:ind w:firstLine="709"/>
        <w:jc w:val="both"/>
        <w:rPr>
          <w:sz w:val="28"/>
          <w:szCs w:val="28"/>
        </w:rPr>
      </w:pPr>
      <w:r w:rsidRPr="00726597">
        <w:rPr>
          <w:sz w:val="28"/>
          <w:szCs w:val="28"/>
        </w:rPr>
        <w:t>4. Снижение долговой нагрузки на местный бюджет.</w:t>
      </w:r>
    </w:p>
    <w:p w:rsidR="00726597" w:rsidRPr="00726597" w:rsidRDefault="00726597" w:rsidP="00726597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726597">
        <w:rPr>
          <w:sz w:val="28"/>
          <w:szCs w:val="28"/>
        </w:rPr>
        <w:t xml:space="preserve">Для повышения качества осуществления бюджетного процесса </w:t>
      </w:r>
      <w:r w:rsidR="000448AB">
        <w:rPr>
          <w:sz w:val="28"/>
          <w:szCs w:val="28"/>
        </w:rPr>
        <w:t>Лозовского</w:t>
      </w:r>
      <w:r w:rsidRPr="00726597">
        <w:rPr>
          <w:sz w:val="28"/>
          <w:szCs w:val="28"/>
        </w:rPr>
        <w:t xml:space="preserve"> сельсовета Баганского</w:t>
      </w:r>
      <w:r w:rsidRPr="00726597">
        <w:rPr>
          <w:bCs/>
          <w:sz w:val="28"/>
          <w:szCs w:val="28"/>
        </w:rPr>
        <w:t xml:space="preserve"> района</w:t>
      </w:r>
      <w:r w:rsidRPr="00726597">
        <w:rPr>
          <w:sz w:val="28"/>
          <w:szCs w:val="28"/>
        </w:rPr>
        <w:t>, совершенствования программно-целевых методов управления (развития механизмов их реализации) и создания стабильных финансовых условий для устойчивого экономического роста и повышения уровня и качества жизни населения сельсовета Подпрограмма ориентирована на достижение следующих конечных результатов:</w:t>
      </w:r>
    </w:p>
    <w:p w:rsidR="00726597" w:rsidRPr="00726597" w:rsidRDefault="00726597" w:rsidP="00726597">
      <w:pPr>
        <w:pStyle w:val="24"/>
        <w:autoSpaceDE w:val="0"/>
        <w:autoSpaceDN w:val="0"/>
        <w:adjustRightInd w:val="0"/>
        <w:spacing w:after="0" w:line="240" w:lineRule="auto"/>
        <w:ind w:left="7" w:firstLine="70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26597">
        <w:rPr>
          <w:rFonts w:ascii="Times New Roman" w:hAnsi="Times New Roman"/>
          <w:sz w:val="28"/>
          <w:szCs w:val="28"/>
        </w:rPr>
        <w:t>1.</w:t>
      </w:r>
      <w:r w:rsidR="000448AB">
        <w:rPr>
          <w:rFonts w:ascii="Times New Roman" w:hAnsi="Times New Roman"/>
          <w:sz w:val="28"/>
          <w:szCs w:val="28"/>
        </w:rPr>
        <w:t xml:space="preserve"> </w:t>
      </w:r>
      <w:r w:rsidRPr="00726597">
        <w:rPr>
          <w:rFonts w:ascii="Times New Roman" w:hAnsi="Times New Roman"/>
          <w:sz w:val="28"/>
          <w:szCs w:val="28"/>
        </w:rPr>
        <w:t xml:space="preserve">Обеспечение долгосрочной сбалансированности и устойчивости бюджетной системы муниципального образования </w:t>
      </w:r>
      <w:r w:rsidR="000448AB">
        <w:rPr>
          <w:rFonts w:ascii="Times New Roman" w:hAnsi="Times New Roman"/>
          <w:sz w:val="28"/>
          <w:szCs w:val="28"/>
        </w:rPr>
        <w:t>Лозовского</w:t>
      </w:r>
      <w:r w:rsidRPr="00726597">
        <w:rPr>
          <w:rFonts w:ascii="Times New Roman" w:hAnsi="Times New Roman"/>
          <w:sz w:val="28"/>
          <w:szCs w:val="28"/>
        </w:rPr>
        <w:t xml:space="preserve"> сельсовета Баганского</w:t>
      </w:r>
      <w:r w:rsidRPr="00726597">
        <w:rPr>
          <w:rFonts w:ascii="Times New Roman" w:hAnsi="Times New Roman"/>
          <w:bCs/>
          <w:sz w:val="28"/>
          <w:szCs w:val="28"/>
        </w:rPr>
        <w:t xml:space="preserve"> района</w:t>
      </w:r>
      <w:r w:rsidRPr="00726597">
        <w:rPr>
          <w:rFonts w:ascii="Times New Roman" w:hAnsi="Times New Roman"/>
          <w:sz w:val="28"/>
          <w:szCs w:val="28"/>
        </w:rPr>
        <w:t xml:space="preserve"> Новосибирской  области за счет интеграции стратегического и бюджетного планирования, создания инструментов долгосрочного финансового планирования.</w:t>
      </w:r>
    </w:p>
    <w:p w:rsidR="00726597" w:rsidRPr="00726597" w:rsidRDefault="00726597" w:rsidP="00726597">
      <w:pPr>
        <w:pStyle w:val="24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26597">
        <w:rPr>
          <w:rFonts w:ascii="Times New Roman" w:hAnsi="Times New Roman"/>
          <w:sz w:val="28"/>
          <w:szCs w:val="28"/>
        </w:rPr>
        <w:tab/>
        <w:t>2.</w:t>
      </w:r>
      <w:r w:rsidR="000448AB">
        <w:rPr>
          <w:rFonts w:ascii="Times New Roman" w:hAnsi="Times New Roman"/>
          <w:sz w:val="28"/>
          <w:szCs w:val="28"/>
        </w:rPr>
        <w:t xml:space="preserve"> </w:t>
      </w:r>
      <w:r w:rsidRPr="00726597">
        <w:rPr>
          <w:rFonts w:ascii="Times New Roman" w:hAnsi="Times New Roman"/>
          <w:sz w:val="28"/>
          <w:szCs w:val="28"/>
        </w:rPr>
        <w:t>Качественная организация планирования и исполнения местного бюджета, ведения бюджетного учета и формирования бюджетной отчетности и сводной бухгалтерской отчетности учреждений.</w:t>
      </w:r>
    </w:p>
    <w:p w:rsidR="00726597" w:rsidRPr="00726597" w:rsidRDefault="00726597" w:rsidP="00726597">
      <w:pPr>
        <w:pStyle w:val="24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26597">
        <w:rPr>
          <w:rFonts w:ascii="Times New Roman" w:hAnsi="Times New Roman"/>
          <w:sz w:val="28"/>
          <w:szCs w:val="28"/>
        </w:rPr>
        <w:tab/>
        <w:t>3.</w:t>
      </w:r>
      <w:r w:rsidR="000448AB">
        <w:rPr>
          <w:rFonts w:ascii="Times New Roman" w:hAnsi="Times New Roman"/>
          <w:sz w:val="28"/>
          <w:szCs w:val="28"/>
        </w:rPr>
        <w:t xml:space="preserve"> </w:t>
      </w:r>
      <w:r w:rsidRPr="00726597">
        <w:rPr>
          <w:rFonts w:ascii="Times New Roman" w:hAnsi="Times New Roman"/>
          <w:sz w:val="28"/>
          <w:szCs w:val="28"/>
        </w:rPr>
        <w:t xml:space="preserve">Сохранение экономически </w:t>
      </w:r>
      <w:proofErr w:type="gramStart"/>
      <w:r w:rsidRPr="00726597">
        <w:rPr>
          <w:rFonts w:ascii="Times New Roman" w:hAnsi="Times New Roman"/>
          <w:sz w:val="28"/>
          <w:szCs w:val="28"/>
        </w:rPr>
        <w:t>обоснованных</w:t>
      </w:r>
      <w:proofErr w:type="gramEnd"/>
      <w:r w:rsidRPr="00726597">
        <w:rPr>
          <w:rFonts w:ascii="Times New Roman" w:hAnsi="Times New Roman"/>
          <w:sz w:val="28"/>
          <w:szCs w:val="28"/>
        </w:rPr>
        <w:t xml:space="preserve"> объема и структуры муниципального долга </w:t>
      </w:r>
      <w:r w:rsidR="000448AB">
        <w:rPr>
          <w:rFonts w:ascii="Times New Roman" w:hAnsi="Times New Roman"/>
          <w:sz w:val="28"/>
          <w:szCs w:val="28"/>
        </w:rPr>
        <w:t>Лозовского</w:t>
      </w:r>
      <w:r w:rsidRPr="00726597">
        <w:rPr>
          <w:rFonts w:ascii="Times New Roman" w:hAnsi="Times New Roman"/>
          <w:sz w:val="28"/>
          <w:szCs w:val="28"/>
        </w:rPr>
        <w:t xml:space="preserve"> сельсовета Баганского</w:t>
      </w:r>
      <w:r w:rsidRPr="00726597">
        <w:rPr>
          <w:rFonts w:ascii="Times New Roman" w:hAnsi="Times New Roman"/>
          <w:bCs/>
          <w:sz w:val="28"/>
          <w:szCs w:val="28"/>
        </w:rPr>
        <w:t xml:space="preserve"> района</w:t>
      </w:r>
      <w:r w:rsidRPr="00726597">
        <w:rPr>
          <w:rFonts w:ascii="Times New Roman" w:hAnsi="Times New Roman"/>
          <w:sz w:val="28"/>
          <w:szCs w:val="28"/>
        </w:rPr>
        <w:t>.</w:t>
      </w:r>
    </w:p>
    <w:p w:rsidR="00726597" w:rsidRPr="00726597" w:rsidRDefault="00726597" w:rsidP="00726597">
      <w:pPr>
        <w:pStyle w:val="24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26597">
        <w:rPr>
          <w:rFonts w:ascii="Times New Roman" w:hAnsi="Times New Roman"/>
          <w:sz w:val="28"/>
          <w:szCs w:val="28"/>
        </w:rPr>
        <w:tab/>
        <w:t>4.</w:t>
      </w:r>
      <w:r w:rsidR="000448AB">
        <w:rPr>
          <w:rFonts w:ascii="Times New Roman" w:hAnsi="Times New Roman"/>
          <w:sz w:val="28"/>
          <w:szCs w:val="28"/>
        </w:rPr>
        <w:t xml:space="preserve"> </w:t>
      </w:r>
      <w:r w:rsidRPr="00726597">
        <w:rPr>
          <w:rFonts w:ascii="Times New Roman" w:hAnsi="Times New Roman"/>
          <w:sz w:val="28"/>
          <w:szCs w:val="28"/>
        </w:rPr>
        <w:t>Уменьшение размера муниципального долга за счет получения дополнительных доходов и оптимизации расходов бюджета.</w:t>
      </w:r>
    </w:p>
    <w:p w:rsidR="00726597" w:rsidRPr="00726597" w:rsidRDefault="00726597" w:rsidP="00726597">
      <w:pPr>
        <w:pStyle w:val="24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26597">
        <w:rPr>
          <w:rFonts w:ascii="Times New Roman" w:hAnsi="Times New Roman"/>
          <w:sz w:val="28"/>
          <w:szCs w:val="28"/>
        </w:rPr>
        <w:tab/>
        <w:t>5.</w:t>
      </w:r>
      <w:r w:rsidR="000448AB">
        <w:rPr>
          <w:rFonts w:ascii="Times New Roman" w:hAnsi="Times New Roman"/>
          <w:sz w:val="28"/>
          <w:szCs w:val="28"/>
        </w:rPr>
        <w:t xml:space="preserve"> </w:t>
      </w:r>
      <w:r w:rsidRPr="00726597">
        <w:rPr>
          <w:rFonts w:ascii="Times New Roman" w:hAnsi="Times New Roman"/>
          <w:sz w:val="28"/>
          <w:szCs w:val="28"/>
        </w:rPr>
        <w:t>Минимизация расходов на обслуживание муниципального долга.</w:t>
      </w:r>
    </w:p>
    <w:p w:rsidR="00726597" w:rsidRPr="00726597" w:rsidRDefault="00726597" w:rsidP="00726597">
      <w:pPr>
        <w:pStyle w:val="24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26597">
        <w:rPr>
          <w:rFonts w:ascii="Times New Roman" w:hAnsi="Times New Roman"/>
          <w:sz w:val="28"/>
          <w:szCs w:val="28"/>
        </w:rPr>
        <w:tab/>
        <w:t>6.</w:t>
      </w:r>
      <w:r w:rsidR="000448AB">
        <w:rPr>
          <w:rFonts w:ascii="Times New Roman" w:hAnsi="Times New Roman"/>
          <w:sz w:val="28"/>
          <w:szCs w:val="28"/>
        </w:rPr>
        <w:t xml:space="preserve"> </w:t>
      </w:r>
      <w:r w:rsidRPr="00726597">
        <w:rPr>
          <w:rFonts w:ascii="Times New Roman" w:hAnsi="Times New Roman"/>
          <w:sz w:val="28"/>
          <w:szCs w:val="28"/>
        </w:rPr>
        <w:t>Сокращение дефицита местного бюджета до норматива, установленного БК РФ.</w:t>
      </w:r>
    </w:p>
    <w:p w:rsidR="00726597" w:rsidRPr="00726597" w:rsidRDefault="00726597" w:rsidP="00726597">
      <w:pPr>
        <w:pStyle w:val="24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26597">
        <w:rPr>
          <w:rFonts w:ascii="Times New Roman" w:hAnsi="Times New Roman"/>
          <w:sz w:val="28"/>
          <w:szCs w:val="28"/>
        </w:rPr>
        <w:tab/>
        <w:t>7. Рост доли расходов местного бюджета, формируемых в рамках муниципальных программ.</w:t>
      </w:r>
    </w:p>
    <w:p w:rsidR="00726597" w:rsidRPr="00726597" w:rsidRDefault="00726597" w:rsidP="00726597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726597">
        <w:rPr>
          <w:sz w:val="28"/>
          <w:szCs w:val="28"/>
        </w:rPr>
        <w:t>8.</w:t>
      </w:r>
      <w:r w:rsidR="000448AB">
        <w:rPr>
          <w:sz w:val="28"/>
          <w:szCs w:val="28"/>
        </w:rPr>
        <w:t xml:space="preserve"> </w:t>
      </w:r>
      <w:r w:rsidRPr="00726597">
        <w:rPr>
          <w:sz w:val="28"/>
          <w:szCs w:val="28"/>
        </w:rPr>
        <w:t xml:space="preserve">Обеспечение открытости и доступности для граждан и организаций информации о прошлой, текущей и планируемой деятельности публично-правовых образований по подготовке и исполнению бюджета муниципального образования </w:t>
      </w:r>
      <w:r w:rsidR="000448AB">
        <w:rPr>
          <w:sz w:val="28"/>
          <w:szCs w:val="28"/>
        </w:rPr>
        <w:t xml:space="preserve">Лозовского </w:t>
      </w:r>
      <w:r w:rsidRPr="00726597">
        <w:rPr>
          <w:sz w:val="28"/>
          <w:szCs w:val="28"/>
        </w:rPr>
        <w:t>сельсовета Баганского</w:t>
      </w:r>
      <w:r w:rsidRPr="00726597">
        <w:rPr>
          <w:bCs/>
          <w:sz w:val="28"/>
          <w:szCs w:val="28"/>
        </w:rPr>
        <w:t xml:space="preserve"> района</w:t>
      </w:r>
      <w:r w:rsidRPr="00726597">
        <w:rPr>
          <w:sz w:val="28"/>
          <w:szCs w:val="28"/>
        </w:rPr>
        <w:t>.</w:t>
      </w:r>
    </w:p>
    <w:p w:rsidR="00726597" w:rsidRPr="00726597" w:rsidRDefault="00726597" w:rsidP="00726597">
      <w:pPr>
        <w:ind w:firstLine="709"/>
        <w:jc w:val="both"/>
        <w:rPr>
          <w:b/>
          <w:bCs/>
          <w:sz w:val="28"/>
          <w:szCs w:val="28"/>
        </w:rPr>
      </w:pPr>
      <w:r w:rsidRPr="00726597">
        <w:rPr>
          <w:bCs/>
          <w:sz w:val="28"/>
          <w:szCs w:val="28"/>
        </w:rPr>
        <w:t>Решение поставленных задач Подпрограммы  обеспечивается выполнением следующих мероприятий:</w:t>
      </w:r>
    </w:p>
    <w:p w:rsidR="00726597" w:rsidRPr="00726597" w:rsidRDefault="00726597" w:rsidP="00726597">
      <w:pPr>
        <w:pStyle w:val="24"/>
        <w:numPr>
          <w:ilvl w:val="0"/>
          <w:numId w:val="32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sz w:val="28"/>
          <w:szCs w:val="28"/>
        </w:rPr>
      </w:pPr>
      <w:r w:rsidRPr="00726597">
        <w:rPr>
          <w:rFonts w:ascii="Times New Roman" w:hAnsi="Times New Roman"/>
          <w:bCs/>
          <w:sz w:val="28"/>
          <w:szCs w:val="28"/>
        </w:rPr>
        <w:t xml:space="preserve">Нормативно-методическое обеспечение и организация бюджетного процесса в </w:t>
      </w:r>
      <w:r w:rsidR="000448AB">
        <w:rPr>
          <w:rFonts w:ascii="Times New Roman" w:hAnsi="Times New Roman"/>
          <w:bCs/>
          <w:sz w:val="28"/>
          <w:szCs w:val="28"/>
        </w:rPr>
        <w:t>Лозовском</w:t>
      </w:r>
      <w:r w:rsidRPr="00726597">
        <w:rPr>
          <w:rFonts w:ascii="Times New Roman" w:hAnsi="Times New Roman"/>
          <w:bCs/>
          <w:sz w:val="28"/>
          <w:szCs w:val="28"/>
        </w:rPr>
        <w:t xml:space="preserve"> </w:t>
      </w:r>
      <w:r w:rsidR="00264A45" w:rsidRPr="00726597">
        <w:rPr>
          <w:rFonts w:ascii="Times New Roman" w:hAnsi="Times New Roman"/>
          <w:bCs/>
          <w:sz w:val="28"/>
          <w:szCs w:val="28"/>
        </w:rPr>
        <w:t>сельсовете.</w:t>
      </w:r>
    </w:p>
    <w:p w:rsidR="00726597" w:rsidRPr="00726597" w:rsidRDefault="00726597" w:rsidP="00726597">
      <w:pPr>
        <w:pStyle w:val="24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26597">
        <w:rPr>
          <w:rFonts w:ascii="Times New Roman" w:hAnsi="Times New Roman"/>
          <w:sz w:val="28"/>
          <w:szCs w:val="28"/>
        </w:rPr>
        <w:t xml:space="preserve">Назначение основного мероприятия заключается в реализации мероприятий по нормативному правовому регулированию бюджетного процесса в </w:t>
      </w:r>
      <w:r w:rsidR="000448AB">
        <w:rPr>
          <w:rFonts w:ascii="Times New Roman" w:hAnsi="Times New Roman"/>
          <w:sz w:val="28"/>
          <w:szCs w:val="28"/>
        </w:rPr>
        <w:t>Лозовском</w:t>
      </w:r>
      <w:r w:rsidRPr="00726597">
        <w:rPr>
          <w:rFonts w:ascii="Times New Roman" w:hAnsi="Times New Roman"/>
          <w:sz w:val="28"/>
          <w:szCs w:val="28"/>
        </w:rPr>
        <w:t xml:space="preserve"> сельсовете, совершенствованию планирования, </w:t>
      </w:r>
      <w:r w:rsidRPr="00726597">
        <w:rPr>
          <w:rFonts w:ascii="Times New Roman" w:hAnsi="Times New Roman"/>
          <w:sz w:val="28"/>
          <w:szCs w:val="28"/>
        </w:rPr>
        <w:lastRenderedPageBreak/>
        <w:t>исполнения местного бюджета, ведения бюджетного учета и формирования бюджетной отчетности;</w:t>
      </w:r>
    </w:p>
    <w:p w:rsidR="00726597" w:rsidRPr="00726597" w:rsidRDefault="00726597" w:rsidP="00726597">
      <w:pPr>
        <w:pStyle w:val="24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26597">
        <w:rPr>
          <w:rFonts w:ascii="Times New Roman" w:hAnsi="Times New Roman"/>
          <w:sz w:val="28"/>
          <w:szCs w:val="28"/>
        </w:rPr>
        <w:t xml:space="preserve">Ожидаемый конечный результат реализации основного мероприятия - обеспечение качественного нормативно-правового регулирования в бюджетно-финансовой сфере и организации бюджетного процесса в </w:t>
      </w:r>
      <w:r w:rsidR="000448AB">
        <w:rPr>
          <w:rFonts w:ascii="Times New Roman" w:hAnsi="Times New Roman"/>
          <w:sz w:val="28"/>
          <w:szCs w:val="28"/>
        </w:rPr>
        <w:t>Лозовском</w:t>
      </w:r>
      <w:r w:rsidRPr="00726597">
        <w:rPr>
          <w:rFonts w:ascii="Times New Roman" w:hAnsi="Times New Roman"/>
          <w:sz w:val="28"/>
          <w:szCs w:val="28"/>
        </w:rPr>
        <w:t xml:space="preserve"> сельсовете;</w:t>
      </w:r>
    </w:p>
    <w:p w:rsidR="00726597" w:rsidRPr="00726597" w:rsidRDefault="00726597" w:rsidP="00714E6F">
      <w:pPr>
        <w:pStyle w:val="24"/>
        <w:numPr>
          <w:ilvl w:val="0"/>
          <w:numId w:val="32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sz w:val="28"/>
          <w:szCs w:val="28"/>
        </w:rPr>
      </w:pPr>
      <w:r w:rsidRPr="00726597">
        <w:rPr>
          <w:rFonts w:ascii="Times New Roman" w:hAnsi="Times New Roman"/>
          <w:bCs/>
          <w:sz w:val="28"/>
          <w:szCs w:val="28"/>
        </w:rPr>
        <w:t xml:space="preserve">Развитие системы муниципальных закупок </w:t>
      </w:r>
      <w:r w:rsidR="000448AB">
        <w:rPr>
          <w:rFonts w:ascii="Times New Roman" w:hAnsi="Times New Roman"/>
          <w:sz w:val="28"/>
          <w:szCs w:val="28"/>
        </w:rPr>
        <w:t>Лозовского</w:t>
      </w:r>
      <w:r w:rsidRPr="00726597">
        <w:rPr>
          <w:rFonts w:ascii="Times New Roman" w:hAnsi="Times New Roman"/>
          <w:sz w:val="28"/>
          <w:szCs w:val="28"/>
        </w:rPr>
        <w:t xml:space="preserve"> сельсовета</w:t>
      </w:r>
      <w:r w:rsidRPr="00726597">
        <w:rPr>
          <w:rFonts w:ascii="Times New Roman" w:hAnsi="Times New Roman"/>
          <w:bCs/>
          <w:sz w:val="28"/>
          <w:szCs w:val="28"/>
        </w:rPr>
        <w:t>.</w:t>
      </w:r>
    </w:p>
    <w:p w:rsidR="00726597" w:rsidRPr="00726597" w:rsidRDefault="00726597" w:rsidP="00714E6F">
      <w:pPr>
        <w:pStyle w:val="ConsPlusNormal"/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597">
        <w:rPr>
          <w:rFonts w:ascii="Times New Roman" w:hAnsi="Times New Roman" w:cs="Times New Roman"/>
          <w:sz w:val="28"/>
          <w:szCs w:val="28"/>
        </w:rPr>
        <w:t xml:space="preserve">Назначение основного мероприятия заключается обеспечение муниципальных нужд </w:t>
      </w:r>
      <w:r w:rsidR="000448AB">
        <w:rPr>
          <w:rFonts w:ascii="Times New Roman" w:hAnsi="Times New Roman" w:cs="Times New Roman"/>
          <w:sz w:val="28"/>
          <w:szCs w:val="28"/>
        </w:rPr>
        <w:t>Лозовского</w:t>
      </w:r>
      <w:r w:rsidRPr="00726597">
        <w:rPr>
          <w:rFonts w:ascii="Times New Roman" w:hAnsi="Times New Roman" w:cs="Times New Roman"/>
          <w:sz w:val="28"/>
          <w:szCs w:val="28"/>
        </w:rPr>
        <w:t xml:space="preserve"> сельсовета, </w:t>
      </w:r>
      <w:proofErr w:type="gramStart"/>
      <w:r w:rsidRPr="00726597">
        <w:rPr>
          <w:rFonts w:ascii="Times New Roman" w:hAnsi="Times New Roman" w:cs="Times New Roman"/>
          <w:sz w:val="28"/>
          <w:szCs w:val="28"/>
        </w:rPr>
        <w:t>повышении</w:t>
      </w:r>
      <w:proofErr w:type="gramEnd"/>
      <w:r w:rsidRPr="00726597">
        <w:rPr>
          <w:rFonts w:ascii="Times New Roman" w:hAnsi="Times New Roman" w:cs="Times New Roman"/>
          <w:sz w:val="28"/>
          <w:szCs w:val="28"/>
        </w:rPr>
        <w:t xml:space="preserve"> эффективности, результативности осуществления закупок товаров, работ, услуг, обеспечении гласности и прозрачности осуществления таких закупок, предотвращении коррупции и других злоупотреблений в сфере закупок товаров, работ, услуг для муниципальных нужд </w:t>
      </w:r>
      <w:r w:rsidR="000448AB">
        <w:rPr>
          <w:rFonts w:ascii="Times New Roman" w:hAnsi="Times New Roman" w:cs="Times New Roman"/>
          <w:sz w:val="28"/>
          <w:szCs w:val="28"/>
        </w:rPr>
        <w:t>Лозовского</w:t>
      </w:r>
      <w:r w:rsidRPr="00726597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726597" w:rsidRPr="00726597" w:rsidRDefault="00726597" w:rsidP="00726597">
      <w:pPr>
        <w:pStyle w:val="24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sz w:val="28"/>
          <w:szCs w:val="28"/>
        </w:rPr>
      </w:pPr>
      <w:r w:rsidRPr="00726597">
        <w:rPr>
          <w:rFonts w:ascii="Times New Roman" w:hAnsi="Times New Roman"/>
          <w:bCs/>
          <w:sz w:val="28"/>
          <w:szCs w:val="28"/>
        </w:rPr>
        <w:t xml:space="preserve">Ожидаемый конечный результат </w:t>
      </w:r>
      <w:r w:rsidRPr="00726597">
        <w:rPr>
          <w:rFonts w:ascii="Times New Roman" w:hAnsi="Times New Roman"/>
          <w:sz w:val="28"/>
          <w:szCs w:val="28"/>
        </w:rPr>
        <w:t xml:space="preserve">реализации основного мероприятия </w:t>
      </w:r>
      <w:r w:rsidRPr="00726597">
        <w:rPr>
          <w:rFonts w:ascii="Times New Roman" w:hAnsi="Times New Roman"/>
          <w:bCs/>
          <w:sz w:val="28"/>
          <w:szCs w:val="28"/>
        </w:rPr>
        <w:t>- увеличение доли экономии бюджетных средств в общем объеме средств, размещенных путем проведения конкурентных процедур, а также увеличение количества поставщиков (исполнителей, подрядчиков) в одном конкурсе или аукционе;</w:t>
      </w:r>
    </w:p>
    <w:p w:rsidR="00726597" w:rsidRPr="00726597" w:rsidRDefault="00726597" w:rsidP="00726597">
      <w:pPr>
        <w:pStyle w:val="24"/>
        <w:numPr>
          <w:ilvl w:val="0"/>
          <w:numId w:val="32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26597">
        <w:rPr>
          <w:rFonts w:ascii="Times New Roman" w:hAnsi="Times New Roman"/>
          <w:sz w:val="28"/>
          <w:szCs w:val="28"/>
        </w:rPr>
        <w:t xml:space="preserve">Управление муниципальным долгом </w:t>
      </w:r>
      <w:r w:rsidR="000448AB">
        <w:rPr>
          <w:rFonts w:ascii="Times New Roman" w:hAnsi="Times New Roman"/>
          <w:sz w:val="28"/>
          <w:szCs w:val="28"/>
        </w:rPr>
        <w:t>Лозовского</w:t>
      </w:r>
      <w:r w:rsidRPr="00726597">
        <w:rPr>
          <w:rFonts w:ascii="Times New Roman" w:hAnsi="Times New Roman"/>
          <w:sz w:val="28"/>
          <w:szCs w:val="28"/>
        </w:rPr>
        <w:t xml:space="preserve"> сельсовета</w:t>
      </w:r>
      <w:r w:rsidRPr="00726597">
        <w:rPr>
          <w:rFonts w:ascii="Times New Roman" w:hAnsi="Times New Roman"/>
          <w:bCs/>
          <w:sz w:val="28"/>
          <w:szCs w:val="28"/>
        </w:rPr>
        <w:t xml:space="preserve">. </w:t>
      </w:r>
    </w:p>
    <w:p w:rsidR="00726597" w:rsidRPr="00726597" w:rsidRDefault="00726597" w:rsidP="00726597">
      <w:pPr>
        <w:pStyle w:val="24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eastAsia="en-US"/>
        </w:rPr>
      </w:pPr>
      <w:r w:rsidRPr="00726597">
        <w:rPr>
          <w:rFonts w:ascii="Times New Roman" w:hAnsi="Times New Roman"/>
          <w:sz w:val="28"/>
          <w:szCs w:val="28"/>
        </w:rPr>
        <w:t xml:space="preserve">Назначение основного мероприятия заключается в оптимизации условий и структуры </w:t>
      </w:r>
      <w:r w:rsidRPr="00726597">
        <w:rPr>
          <w:rFonts w:ascii="Times New Roman" w:hAnsi="Times New Roman"/>
          <w:sz w:val="28"/>
          <w:szCs w:val="28"/>
          <w:lang w:eastAsia="en-US"/>
        </w:rPr>
        <w:t xml:space="preserve">муниципальных заимствований и обеспечении долговых обязательств, принятых </w:t>
      </w:r>
      <w:r w:rsidR="000448AB">
        <w:rPr>
          <w:rFonts w:ascii="Times New Roman" w:hAnsi="Times New Roman"/>
          <w:sz w:val="28"/>
          <w:szCs w:val="28"/>
        </w:rPr>
        <w:t>Лозовским</w:t>
      </w:r>
      <w:r w:rsidRPr="00726597">
        <w:rPr>
          <w:rFonts w:ascii="Times New Roman" w:hAnsi="Times New Roman"/>
          <w:sz w:val="28"/>
          <w:szCs w:val="28"/>
        </w:rPr>
        <w:t xml:space="preserve"> сельсоветом</w:t>
      </w:r>
      <w:r w:rsidRPr="00726597">
        <w:rPr>
          <w:rFonts w:ascii="Times New Roman" w:hAnsi="Times New Roman"/>
          <w:sz w:val="28"/>
          <w:szCs w:val="28"/>
          <w:lang w:eastAsia="en-US"/>
        </w:rPr>
        <w:t>.</w:t>
      </w:r>
    </w:p>
    <w:p w:rsidR="00726597" w:rsidRPr="00726597" w:rsidRDefault="00726597" w:rsidP="00726597">
      <w:pPr>
        <w:pStyle w:val="24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sz w:val="28"/>
          <w:szCs w:val="28"/>
        </w:rPr>
      </w:pPr>
      <w:r w:rsidRPr="00726597">
        <w:rPr>
          <w:rFonts w:ascii="Times New Roman" w:hAnsi="Times New Roman"/>
          <w:bCs/>
          <w:sz w:val="28"/>
          <w:szCs w:val="28"/>
        </w:rPr>
        <w:t xml:space="preserve">Ожидаемые конечные результаты </w:t>
      </w:r>
      <w:r w:rsidRPr="00726597">
        <w:rPr>
          <w:rFonts w:ascii="Times New Roman" w:hAnsi="Times New Roman"/>
          <w:sz w:val="28"/>
          <w:szCs w:val="28"/>
        </w:rPr>
        <w:t>реализации основного мероприятия</w:t>
      </w:r>
      <w:r w:rsidRPr="00726597">
        <w:rPr>
          <w:rFonts w:ascii="Times New Roman" w:hAnsi="Times New Roman"/>
          <w:bCs/>
          <w:sz w:val="28"/>
          <w:szCs w:val="28"/>
        </w:rPr>
        <w:t>:</w:t>
      </w:r>
    </w:p>
    <w:p w:rsidR="00726597" w:rsidRPr="00726597" w:rsidRDefault="00726597" w:rsidP="00726597">
      <w:pPr>
        <w:pStyle w:val="24"/>
        <w:numPr>
          <w:ilvl w:val="0"/>
          <w:numId w:val="33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sz w:val="28"/>
          <w:szCs w:val="28"/>
        </w:rPr>
      </w:pPr>
      <w:r w:rsidRPr="00726597">
        <w:rPr>
          <w:rFonts w:ascii="Times New Roman" w:hAnsi="Times New Roman"/>
          <w:bCs/>
          <w:sz w:val="28"/>
          <w:szCs w:val="28"/>
        </w:rPr>
        <w:t>привлечение бюджетных кредитов, в том числе на пополнение остатков средств на счете местного бюджета, как наиболее выгодных с точки зрения долговой нагрузки на бюджет;</w:t>
      </w:r>
    </w:p>
    <w:p w:rsidR="00726597" w:rsidRPr="00726597" w:rsidRDefault="00726597" w:rsidP="00726597">
      <w:pPr>
        <w:pStyle w:val="24"/>
        <w:numPr>
          <w:ilvl w:val="0"/>
          <w:numId w:val="33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sz w:val="28"/>
          <w:szCs w:val="28"/>
        </w:rPr>
      </w:pPr>
      <w:r w:rsidRPr="00726597">
        <w:rPr>
          <w:rFonts w:ascii="Times New Roman" w:hAnsi="Times New Roman"/>
          <w:bCs/>
          <w:sz w:val="28"/>
          <w:szCs w:val="28"/>
        </w:rPr>
        <w:t>погашение кредитных ресурсов ранее сроков, установленных кредитными договорами и соглашениями;</w:t>
      </w:r>
    </w:p>
    <w:p w:rsidR="00726597" w:rsidRPr="00726597" w:rsidRDefault="00726597" w:rsidP="00726597">
      <w:pPr>
        <w:pStyle w:val="24"/>
        <w:numPr>
          <w:ilvl w:val="0"/>
          <w:numId w:val="33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sz w:val="28"/>
          <w:szCs w:val="28"/>
        </w:rPr>
      </w:pPr>
      <w:r w:rsidRPr="00726597">
        <w:rPr>
          <w:rFonts w:ascii="Times New Roman" w:hAnsi="Times New Roman"/>
          <w:bCs/>
          <w:sz w:val="28"/>
          <w:szCs w:val="28"/>
        </w:rPr>
        <w:t xml:space="preserve">управление остатками средств на едином счете по учету средств бюджета с целью снижения привлечения заемных </w:t>
      </w:r>
      <w:r w:rsidR="00264A45" w:rsidRPr="00726597">
        <w:rPr>
          <w:rFonts w:ascii="Times New Roman" w:hAnsi="Times New Roman"/>
          <w:bCs/>
          <w:sz w:val="28"/>
          <w:szCs w:val="28"/>
        </w:rPr>
        <w:t>средств.</w:t>
      </w:r>
    </w:p>
    <w:p w:rsidR="00726597" w:rsidRPr="00726597" w:rsidRDefault="00726597" w:rsidP="00726597">
      <w:pPr>
        <w:pStyle w:val="24"/>
        <w:numPr>
          <w:ilvl w:val="0"/>
          <w:numId w:val="32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sz w:val="28"/>
          <w:szCs w:val="28"/>
        </w:rPr>
      </w:pPr>
      <w:r w:rsidRPr="00726597">
        <w:rPr>
          <w:rFonts w:ascii="Times New Roman" w:hAnsi="Times New Roman"/>
          <w:bCs/>
          <w:sz w:val="28"/>
          <w:szCs w:val="28"/>
        </w:rPr>
        <w:t>Сопровождение и развитие информационно-технологической инфраструктуры в сфере управления общественными финансами.</w:t>
      </w:r>
    </w:p>
    <w:p w:rsidR="00726597" w:rsidRPr="00726597" w:rsidRDefault="00726597" w:rsidP="00726597">
      <w:pPr>
        <w:pStyle w:val="24"/>
        <w:tabs>
          <w:tab w:val="left" w:pos="851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26597">
        <w:rPr>
          <w:rFonts w:ascii="Times New Roman" w:hAnsi="Times New Roman"/>
          <w:sz w:val="28"/>
          <w:szCs w:val="28"/>
        </w:rPr>
        <w:t xml:space="preserve">Назначение основного мероприятия заключается в обеспечении прозрачности, открытости и подотчетности деятельности органов местного самоуправления, а также повышении </w:t>
      </w:r>
      <w:proofErr w:type="gramStart"/>
      <w:r w:rsidRPr="00726597">
        <w:rPr>
          <w:rFonts w:ascii="Times New Roman" w:hAnsi="Times New Roman"/>
          <w:sz w:val="28"/>
          <w:szCs w:val="28"/>
        </w:rPr>
        <w:t>качества финансового менеджмента организаций сектора государственного управления</w:t>
      </w:r>
      <w:proofErr w:type="gramEnd"/>
      <w:r w:rsidRPr="00726597">
        <w:rPr>
          <w:rFonts w:ascii="Times New Roman" w:hAnsi="Times New Roman"/>
          <w:sz w:val="28"/>
          <w:szCs w:val="28"/>
        </w:rPr>
        <w:t xml:space="preserve"> за счет формирования единого информационного пространства и применения информационных и телекоммуникационных технологий в сфере управления общественными финансами.</w:t>
      </w:r>
    </w:p>
    <w:p w:rsidR="00726597" w:rsidRPr="00726597" w:rsidRDefault="00726597" w:rsidP="00726597">
      <w:pPr>
        <w:pStyle w:val="24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sz w:val="28"/>
          <w:szCs w:val="28"/>
        </w:rPr>
      </w:pPr>
      <w:r w:rsidRPr="00726597">
        <w:rPr>
          <w:rFonts w:ascii="Times New Roman" w:hAnsi="Times New Roman"/>
          <w:bCs/>
          <w:sz w:val="28"/>
          <w:szCs w:val="28"/>
        </w:rPr>
        <w:t xml:space="preserve">Ожидаемые конечные результаты </w:t>
      </w:r>
      <w:r w:rsidRPr="00726597">
        <w:rPr>
          <w:rFonts w:ascii="Times New Roman" w:hAnsi="Times New Roman"/>
          <w:sz w:val="28"/>
          <w:szCs w:val="28"/>
        </w:rPr>
        <w:t>реализации основного мероприятия</w:t>
      </w:r>
      <w:r w:rsidRPr="00726597">
        <w:rPr>
          <w:rFonts w:ascii="Times New Roman" w:hAnsi="Times New Roman"/>
          <w:bCs/>
          <w:sz w:val="28"/>
          <w:szCs w:val="28"/>
        </w:rPr>
        <w:t xml:space="preserve">: </w:t>
      </w:r>
    </w:p>
    <w:p w:rsidR="00726597" w:rsidRPr="00726597" w:rsidRDefault="00726597" w:rsidP="00726597">
      <w:pPr>
        <w:pStyle w:val="24"/>
        <w:numPr>
          <w:ilvl w:val="0"/>
          <w:numId w:val="3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sz w:val="28"/>
          <w:szCs w:val="28"/>
        </w:rPr>
      </w:pPr>
      <w:r w:rsidRPr="00726597">
        <w:rPr>
          <w:rFonts w:ascii="Times New Roman" w:hAnsi="Times New Roman"/>
          <w:bCs/>
          <w:sz w:val="28"/>
          <w:szCs w:val="28"/>
        </w:rPr>
        <w:t xml:space="preserve">формирование единого информационного пространства и осуществление интеграции  информационных потоков в сфере управления общественными финансами. </w:t>
      </w:r>
    </w:p>
    <w:p w:rsidR="00726597" w:rsidRPr="00726597" w:rsidRDefault="00726597" w:rsidP="00726597">
      <w:pPr>
        <w:pStyle w:val="24"/>
        <w:numPr>
          <w:ilvl w:val="0"/>
          <w:numId w:val="3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sz w:val="28"/>
          <w:szCs w:val="28"/>
        </w:rPr>
      </w:pPr>
      <w:r w:rsidRPr="00726597">
        <w:rPr>
          <w:rFonts w:ascii="Times New Roman" w:hAnsi="Times New Roman"/>
          <w:bCs/>
          <w:sz w:val="28"/>
          <w:szCs w:val="28"/>
        </w:rPr>
        <w:lastRenderedPageBreak/>
        <w:t xml:space="preserve">обеспечение открытости и доступности для граждан  и организаций информации о прошлой, текущей и планируемой  деятельности органов местного самоуправления и сведений об исполнении бюджета.  </w:t>
      </w:r>
    </w:p>
    <w:p w:rsidR="00726597" w:rsidRPr="00726597" w:rsidRDefault="00726597" w:rsidP="00726597">
      <w:pPr>
        <w:pStyle w:val="24"/>
        <w:numPr>
          <w:ilvl w:val="0"/>
          <w:numId w:val="3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sz w:val="28"/>
          <w:szCs w:val="28"/>
        </w:rPr>
      </w:pPr>
      <w:r w:rsidRPr="00726597">
        <w:rPr>
          <w:rFonts w:ascii="Times New Roman" w:hAnsi="Times New Roman"/>
          <w:bCs/>
          <w:sz w:val="28"/>
          <w:szCs w:val="28"/>
        </w:rPr>
        <w:t xml:space="preserve">обеспечение подотчетности и создание инструментов для повышения ответственности органов местного самоуправления </w:t>
      </w:r>
      <w:r w:rsidR="00226394">
        <w:rPr>
          <w:rFonts w:ascii="Times New Roman" w:hAnsi="Times New Roman"/>
          <w:sz w:val="28"/>
          <w:szCs w:val="28"/>
        </w:rPr>
        <w:t>Лозовского</w:t>
      </w:r>
      <w:r w:rsidRPr="00726597">
        <w:rPr>
          <w:rFonts w:ascii="Times New Roman" w:hAnsi="Times New Roman"/>
          <w:sz w:val="28"/>
          <w:szCs w:val="28"/>
        </w:rPr>
        <w:t xml:space="preserve"> сельсовета</w:t>
      </w:r>
      <w:r w:rsidRPr="00726597">
        <w:rPr>
          <w:rFonts w:ascii="Times New Roman" w:hAnsi="Times New Roman"/>
          <w:bCs/>
          <w:sz w:val="28"/>
          <w:szCs w:val="28"/>
        </w:rPr>
        <w:t xml:space="preserve"> за выполнение функций, достижение индикаторов результативности деятельности и эффективности использования ресурсов.  </w:t>
      </w:r>
    </w:p>
    <w:p w:rsidR="00726597" w:rsidRPr="00726597" w:rsidRDefault="00726597" w:rsidP="00726597">
      <w:pPr>
        <w:tabs>
          <w:tab w:val="left" w:pos="851"/>
          <w:tab w:val="left" w:pos="993"/>
        </w:tabs>
        <w:ind w:firstLine="709"/>
        <w:jc w:val="both"/>
        <w:rPr>
          <w:bCs/>
          <w:sz w:val="28"/>
          <w:szCs w:val="28"/>
        </w:rPr>
      </w:pPr>
      <w:r w:rsidRPr="00726597">
        <w:rPr>
          <w:bCs/>
          <w:sz w:val="28"/>
          <w:szCs w:val="28"/>
        </w:rPr>
        <w:t>5) Организация и осуществление контроля и надзора в финансово-бюджетной сфере.</w:t>
      </w:r>
    </w:p>
    <w:p w:rsidR="00726597" w:rsidRPr="00726597" w:rsidRDefault="00726597" w:rsidP="00726597">
      <w:pPr>
        <w:widowControl w:val="0"/>
        <w:ind w:firstLine="709"/>
        <w:jc w:val="both"/>
        <w:rPr>
          <w:color w:val="00B050"/>
          <w:sz w:val="28"/>
          <w:szCs w:val="28"/>
        </w:rPr>
      </w:pPr>
      <w:r w:rsidRPr="00726597">
        <w:rPr>
          <w:sz w:val="28"/>
          <w:szCs w:val="28"/>
        </w:rPr>
        <w:t>Назначение основного мероприятия заключается в соблюдении экономической обоснованности использования государственных финансовых средств, соблюдении финансовой дисциплины и увеличении экономии бюджетных средств</w:t>
      </w:r>
      <w:r w:rsidR="00714E6F">
        <w:rPr>
          <w:sz w:val="28"/>
          <w:szCs w:val="28"/>
        </w:rPr>
        <w:t xml:space="preserve">, </w:t>
      </w:r>
      <w:r w:rsidRPr="00726597">
        <w:rPr>
          <w:sz w:val="28"/>
          <w:szCs w:val="28"/>
        </w:rPr>
        <w:t>вследствие сокращения неэффективных расходов</w:t>
      </w:r>
      <w:r w:rsidRPr="00726597">
        <w:rPr>
          <w:color w:val="00B050"/>
          <w:sz w:val="28"/>
          <w:szCs w:val="28"/>
        </w:rPr>
        <w:t xml:space="preserve"> </w:t>
      </w:r>
      <w:r w:rsidRPr="00726597">
        <w:rPr>
          <w:sz w:val="28"/>
          <w:szCs w:val="28"/>
        </w:rPr>
        <w:t>бюджета.</w:t>
      </w:r>
    </w:p>
    <w:p w:rsidR="00726597" w:rsidRPr="00726597" w:rsidRDefault="00726597" w:rsidP="00726597">
      <w:pPr>
        <w:ind w:firstLine="709"/>
        <w:jc w:val="both"/>
        <w:rPr>
          <w:bCs/>
          <w:sz w:val="28"/>
          <w:szCs w:val="28"/>
        </w:rPr>
      </w:pPr>
      <w:r w:rsidRPr="00726597">
        <w:rPr>
          <w:bCs/>
          <w:sz w:val="28"/>
          <w:szCs w:val="28"/>
        </w:rPr>
        <w:t xml:space="preserve">Ожидаемый конечный результат </w:t>
      </w:r>
      <w:r w:rsidRPr="00726597">
        <w:rPr>
          <w:sz w:val="28"/>
          <w:szCs w:val="28"/>
        </w:rPr>
        <w:t>реализации основного мероприятия</w:t>
      </w:r>
      <w:r w:rsidRPr="00726597">
        <w:rPr>
          <w:bCs/>
          <w:sz w:val="28"/>
          <w:szCs w:val="28"/>
        </w:rPr>
        <w:t xml:space="preserve"> – снижение объема  нарушений законодательства в финансово-бюджетной сфере и повышение эффективности расходования бюджетных средств, соблюдение финансовой дисциплины. </w:t>
      </w:r>
    </w:p>
    <w:p w:rsidR="00726597" w:rsidRPr="00726597" w:rsidRDefault="00726597" w:rsidP="00726597">
      <w:pPr>
        <w:spacing w:line="240" w:lineRule="atLeast"/>
        <w:rPr>
          <w:b/>
          <w:bCs/>
          <w:sz w:val="28"/>
          <w:szCs w:val="28"/>
        </w:rPr>
      </w:pPr>
    </w:p>
    <w:p w:rsidR="00726597" w:rsidRPr="00726597" w:rsidRDefault="00726597" w:rsidP="000B4FDB">
      <w:pPr>
        <w:pStyle w:val="ConsPlusNormal"/>
        <w:numPr>
          <w:ilvl w:val="0"/>
          <w:numId w:val="39"/>
        </w:num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26597">
        <w:rPr>
          <w:rFonts w:ascii="Times New Roman" w:hAnsi="Times New Roman" w:cs="Times New Roman"/>
          <w:b/>
          <w:sz w:val="28"/>
          <w:szCs w:val="28"/>
        </w:rPr>
        <w:t>Сведения об объемах финансирования Муниципальной программы</w:t>
      </w:r>
    </w:p>
    <w:p w:rsidR="00726597" w:rsidRPr="00726597" w:rsidRDefault="00726597" w:rsidP="00726597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726597" w:rsidRPr="00726597" w:rsidRDefault="00726597" w:rsidP="00726597">
      <w:pPr>
        <w:ind w:firstLine="709"/>
        <w:jc w:val="both"/>
        <w:rPr>
          <w:sz w:val="28"/>
          <w:szCs w:val="28"/>
        </w:rPr>
      </w:pPr>
      <w:r w:rsidRPr="00726597">
        <w:rPr>
          <w:sz w:val="28"/>
          <w:szCs w:val="28"/>
        </w:rPr>
        <w:t xml:space="preserve">Расходы на реализацию Муниципальной программы планируется осуществлять в пределах средств, предусмотренных в местном бюджете </w:t>
      </w:r>
      <w:r w:rsidR="00226394">
        <w:rPr>
          <w:sz w:val="28"/>
          <w:szCs w:val="28"/>
        </w:rPr>
        <w:t>Лозовского</w:t>
      </w:r>
      <w:r w:rsidRPr="00726597">
        <w:rPr>
          <w:sz w:val="28"/>
          <w:szCs w:val="28"/>
        </w:rPr>
        <w:t xml:space="preserve"> сельсовета Баганского</w:t>
      </w:r>
      <w:r w:rsidRPr="00726597">
        <w:rPr>
          <w:bCs/>
          <w:sz w:val="28"/>
          <w:szCs w:val="28"/>
        </w:rPr>
        <w:t xml:space="preserve"> района</w:t>
      </w:r>
      <w:r w:rsidRPr="00726597">
        <w:rPr>
          <w:sz w:val="28"/>
          <w:szCs w:val="28"/>
        </w:rPr>
        <w:t xml:space="preserve"> на очередной финансовый год и плановый период.</w:t>
      </w:r>
    </w:p>
    <w:p w:rsidR="00726597" w:rsidRPr="00714E6F" w:rsidRDefault="00714E6F" w:rsidP="00714E6F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714E6F">
        <w:rPr>
          <w:bCs/>
          <w:color w:val="000000" w:themeColor="text1"/>
          <w:sz w:val="28"/>
          <w:szCs w:val="28"/>
        </w:rPr>
        <w:t>Общий о</w:t>
      </w:r>
      <w:r w:rsidR="00726597" w:rsidRPr="00714E6F">
        <w:rPr>
          <w:bCs/>
          <w:color w:val="000000" w:themeColor="text1"/>
          <w:sz w:val="28"/>
          <w:szCs w:val="28"/>
        </w:rPr>
        <w:t xml:space="preserve">бъем бюджетных ассигнований на реализацию Муниципальной </w:t>
      </w:r>
      <w:r w:rsidR="00264A45" w:rsidRPr="00714E6F">
        <w:rPr>
          <w:bCs/>
          <w:color w:val="000000" w:themeColor="text1"/>
          <w:sz w:val="28"/>
          <w:szCs w:val="28"/>
        </w:rPr>
        <w:t>программы составляет</w:t>
      </w:r>
      <w:r w:rsidR="00726597" w:rsidRPr="00714E6F">
        <w:rPr>
          <w:bCs/>
          <w:color w:val="000000" w:themeColor="text1"/>
          <w:sz w:val="28"/>
          <w:szCs w:val="28"/>
        </w:rPr>
        <w:t xml:space="preserve"> – </w:t>
      </w:r>
      <w:r w:rsidR="00D95E4F">
        <w:rPr>
          <w:color w:val="000000" w:themeColor="text1"/>
          <w:sz w:val="28"/>
          <w:szCs w:val="28"/>
        </w:rPr>
        <w:t>6 283,8</w:t>
      </w:r>
      <w:r w:rsidR="00264A45" w:rsidRPr="00714E6F">
        <w:rPr>
          <w:color w:val="000000" w:themeColor="text1"/>
          <w:sz w:val="28"/>
          <w:szCs w:val="28"/>
        </w:rPr>
        <w:t xml:space="preserve"> тыс.</w:t>
      </w:r>
      <w:r w:rsidR="00726597" w:rsidRPr="00714E6F">
        <w:rPr>
          <w:bCs/>
          <w:color w:val="000000" w:themeColor="text1"/>
          <w:sz w:val="28"/>
          <w:szCs w:val="28"/>
        </w:rPr>
        <w:t xml:space="preserve"> рублей, в том числе:</w:t>
      </w:r>
    </w:p>
    <w:p w:rsidR="00714E6F" w:rsidRPr="00714E6F" w:rsidRDefault="00726597" w:rsidP="00714E6F">
      <w:pPr>
        <w:widowControl w:val="0"/>
        <w:jc w:val="both"/>
        <w:rPr>
          <w:color w:val="000000" w:themeColor="text1"/>
          <w:sz w:val="28"/>
          <w:szCs w:val="28"/>
        </w:rPr>
      </w:pPr>
      <w:r w:rsidRPr="00714E6F">
        <w:rPr>
          <w:bCs/>
          <w:color w:val="000000" w:themeColor="text1"/>
          <w:sz w:val="28"/>
          <w:szCs w:val="28"/>
        </w:rPr>
        <w:t>за сче</w:t>
      </w:r>
      <w:r w:rsidR="00127875" w:rsidRPr="00714E6F">
        <w:rPr>
          <w:bCs/>
          <w:color w:val="000000" w:themeColor="text1"/>
          <w:sz w:val="28"/>
          <w:szCs w:val="28"/>
        </w:rPr>
        <w:t xml:space="preserve">т средств местного бюджета – </w:t>
      </w:r>
      <w:r w:rsidR="00D95E4F">
        <w:rPr>
          <w:bCs/>
          <w:color w:val="000000" w:themeColor="text1"/>
          <w:sz w:val="28"/>
          <w:szCs w:val="28"/>
        </w:rPr>
        <w:t>6 283,8</w:t>
      </w:r>
      <w:r w:rsidRPr="00714E6F">
        <w:rPr>
          <w:bCs/>
          <w:color w:val="000000" w:themeColor="text1"/>
          <w:sz w:val="28"/>
          <w:szCs w:val="28"/>
        </w:rPr>
        <w:t xml:space="preserve"> тыс. рублей.</w:t>
      </w:r>
      <w:r w:rsidR="00714E6F" w:rsidRPr="00714E6F">
        <w:rPr>
          <w:color w:val="000000" w:themeColor="text1"/>
          <w:sz w:val="28"/>
          <w:szCs w:val="28"/>
        </w:rPr>
        <w:t xml:space="preserve"> </w:t>
      </w:r>
    </w:p>
    <w:p w:rsidR="00726597" w:rsidRPr="00726597" w:rsidRDefault="00726597" w:rsidP="00726597">
      <w:pPr>
        <w:ind w:firstLine="709"/>
        <w:jc w:val="both"/>
        <w:rPr>
          <w:bCs/>
          <w:color w:val="FF0000"/>
          <w:sz w:val="28"/>
          <w:szCs w:val="28"/>
        </w:rPr>
      </w:pPr>
      <w:r w:rsidRPr="00726597">
        <w:rPr>
          <w:bCs/>
          <w:sz w:val="28"/>
          <w:szCs w:val="28"/>
        </w:rPr>
        <w:t>Распределение бюджетных ассигнований по годам реализации Муниципальной программы отражено в приложении 2.</w:t>
      </w:r>
    </w:p>
    <w:p w:rsidR="00726597" w:rsidRDefault="00726597" w:rsidP="00726597">
      <w:pPr>
        <w:ind w:firstLine="709"/>
        <w:jc w:val="both"/>
        <w:rPr>
          <w:bCs/>
          <w:sz w:val="28"/>
          <w:szCs w:val="28"/>
        </w:rPr>
      </w:pPr>
      <w:r w:rsidRPr="00726597">
        <w:rPr>
          <w:bCs/>
          <w:sz w:val="28"/>
          <w:szCs w:val="28"/>
        </w:rPr>
        <w:t xml:space="preserve">Объемы бюджетных ассигнований будут уточняться ежегодно при формировании бюджета муниципального образования </w:t>
      </w:r>
      <w:r w:rsidR="000877CD">
        <w:rPr>
          <w:bCs/>
          <w:sz w:val="28"/>
          <w:szCs w:val="28"/>
        </w:rPr>
        <w:t>Лозовского</w:t>
      </w:r>
      <w:r w:rsidRPr="00726597">
        <w:rPr>
          <w:bCs/>
          <w:sz w:val="28"/>
          <w:szCs w:val="28"/>
        </w:rPr>
        <w:t xml:space="preserve"> сельсовета Баганского района  на очередной год и плановый период.</w:t>
      </w:r>
    </w:p>
    <w:p w:rsidR="00226394" w:rsidRPr="00726597" w:rsidRDefault="00226394" w:rsidP="00726597">
      <w:pPr>
        <w:ind w:firstLine="709"/>
        <w:jc w:val="both"/>
        <w:rPr>
          <w:bCs/>
          <w:sz w:val="28"/>
          <w:szCs w:val="28"/>
        </w:rPr>
      </w:pPr>
    </w:p>
    <w:p w:rsidR="00726597" w:rsidRDefault="00726597" w:rsidP="00726597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26597">
        <w:rPr>
          <w:rFonts w:ascii="Times New Roman" w:hAnsi="Times New Roman" w:cs="Times New Roman"/>
          <w:b/>
          <w:sz w:val="28"/>
          <w:szCs w:val="28"/>
        </w:rPr>
        <w:t>7. Описание мер государственного регулирования</w:t>
      </w:r>
    </w:p>
    <w:p w:rsidR="000877CD" w:rsidRPr="00726597" w:rsidRDefault="000877CD" w:rsidP="00726597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726597" w:rsidRPr="00726597" w:rsidRDefault="00726597" w:rsidP="00726597">
      <w:pPr>
        <w:ind w:firstLine="709"/>
        <w:jc w:val="both"/>
        <w:rPr>
          <w:sz w:val="28"/>
          <w:szCs w:val="28"/>
        </w:rPr>
      </w:pPr>
      <w:r w:rsidRPr="00726597">
        <w:rPr>
          <w:sz w:val="28"/>
          <w:szCs w:val="28"/>
        </w:rPr>
        <w:t xml:space="preserve">В рамках Муниципальной программы предусматриваются следующие меры государственного регулирования: </w:t>
      </w:r>
    </w:p>
    <w:p w:rsidR="00726597" w:rsidRPr="00726597" w:rsidRDefault="00726597" w:rsidP="00726597">
      <w:pPr>
        <w:ind w:firstLine="709"/>
        <w:jc w:val="both"/>
        <w:rPr>
          <w:sz w:val="28"/>
          <w:szCs w:val="28"/>
        </w:rPr>
      </w:pPr>
      <w:r w:rsidRPr="00726597">
        <w:rPr>
          <w:sz w:val="28"/>
          <w:szCs w:val="28"/>
        </w:rPr>
        <w:t xml:space="preserve">1. </w:t>
      </w:r>
      <w:proofErr w:type="gramStart"/>
      <w:r w:rsidRPr="00726597">
        <w:rPr>
          <w:sz w:val="28"/>
          <w:szCs w:val="28"/>
        </w:rPr>
        <w:t>Формирование бюджетной политики, предполагающей определение целей и задач в области муниципальных финансов, разработку механизма мобилизации денежных средств в бюджет, выбор направлений использования бюджетных средств, в том числе концентрацию финансовых ресурсов на решении приоритетных вопросов, управление муниципальными финансами, бюджетной системой, создание эффективной системы межбюджетных отношений и управления муниципальными финансами.</w:t>
      </w:r>
      <w:proofErr w:type="gramEnd"/>
    </w:p>
    <w:p w:rsidR="00726597" w:rsidRPr="00726597" w:rsidRDefault="00726597" w:rsidP="00726597">
      <w:pPr>
        <w:ind w:firstLine="709"/>
        <w:jc w:val="both"/>
        <w:rPr>
          <w:sz w:val="28"/>
          <w:szCs w:val="28"/>
        </w:rPr>
      </w:pPr>
      <w:r w:rsidRPr="00726597">
        <w:rPr>
          <w:sz w:val="28"/>
          <w:szCs w:val="28"/>
        </w:rPr>
        <w:lastRenderedPageBreak/>
        <w:t>Основными инструментами проведения государственной бюджетной политики будут выступать, прежде всего, такие рычаги воздействия, как налоги, муниципальные расходы, трансферты, муниципальные закупки и муниципальные займы.</w:t>
      </w:r>
    </w:p>
    <w:p w:rsidR="00726597" w:rsidRPr="00726597" w:rsidRDefault="00726597" w:rsidP="00726597">
      <w:pPr>
        <w:ind w:firstLine="709"/>
        <w:jc w:val="both"/>
        <w:rPr>
          <w:sz w:val="28"/>
          <w:szCs w:val="28"/>
        </w:rPr>
      </w:pPr>
      <w:r w:rsidRPr="00726597">
        <w:rPr>
          <w:sz w:val="28"/>
          <w:szCs w:val="28"/>
        </w:rPr>
        <w:t>2. Нормативно-правовое регулирование в бюджетно-финансовой сфере, предполагающее:</w:t>
      </w:r>
    </w:p>
    <w:p w:rsidR="00726597" w:rsidRPr="00726597" w:rsidRDefault="00726597" w:rsidP="00726597">
      <w:pPr>
        <w:pStyle w:val="24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26597">
        <w:rPr>
          <w:rFonts w:ascii="Times New Roman" w:hAnsi="Times New Roman"/>
          <w:sz w:val="28"/>
          <w:szCs w:val="28"/>
        </w:rPr>
        <w:t xml:space="preserve">приведение нормативных - правовых актов </w:t>
      </w:r>
      <w:r w:rsidR="000877CD">
        <w:rPr>
          <w:rFonts w:ascii="Times New Roman" w:hAnsi="Times New Roman"/>
          <w:bCs/>
          <w:sz w:val="28"/>
          <w:szCs w:val="28"/>
        </w:rPr>
        <w:t>Лозовского</w:t>
      </w:r>
      <w:r w:rsidRPr="00726597">
        <w:rPr>
          <w:rFonts w:ascii="Times New Roman" w:hAnsi="Times New Roman"/>
          <w:bCs/>
          <w:sz w:val="28"/>
          <w:szCs w:val="28"/>
        </w:rPr>
        <w:t xml:space="preserve"> сельсовета</w:t>
      </w:r>
      <w:r w:rsidRPr="00726597">
        <w:rPr>
          <w:rFonts w:ascii="Times New Roman" w:hAnsi="Times New Roman"/>
          <w:sz w:val="28"/>
          <w:szCs w:val="28"/>
        </w:rPr>
        <w:t xml:space="preserve"> в бюджетно-финансовой сфере в соответствие с изменениями в законодательства Российской Федерации и Новосибирской области;</w:t>
      </w:r>
    </w:p>
    <w:p w:rsidR="00726597" w:rsidRPr="00726597" w:rsidRDefault="00726597" w:rsidP="00726597">
      <w:pPr>
        <w:pStyle w:val="24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26597">
        <w:rPr>
          <w:rFonts w:ascii="Times New Roman" w:hAnsi="Times New Roman"/>
          <w:sz w:val="28"/>
          <w:szCs w:val="28"/>
        </w:rPr>
        <w:t xml:space="preserve">разработку и актуализацию нормативных - правовых актов </w:t>
      </w:r>
      <w:r w:rsidR="000877CD">
        <w:rPr>
          <w:rFonts w:ascii="Times New Roman" w:hAnsi="Times New Roman"/>
          <w:bCs/>
          <w:sz w:val="28"/>
          <w:szCs w:val="28"/>
        </w:rPr>
        <w:t>Лозовского</w:t>
      </w:r>
      <w:r w:rsidRPr="00726597">
        <w:rPr>
          <w:rFonts w:ascii="Times New Roman" w:hAnsi="Times New Roman"/>
          <w:bCs/>
          <w:sz w:val="28"/>
          <w:szCs w:val="28"/>
        </w:rPr>
        <w:t xml:space="preserve"> сельсовета </w:t>
      </w:r>
      <w:r w:rsidRPr="00726597">
        <w:rPr>
          <w:rFonts w:ascii="Times New Roman" w:hAnsi="Times New Roman"/>
          <w:sz w:val="28"/>
          <w:szCs w:val="28"/>
        </w:rPr>
        <w:t xml:space="preserve">  в бюджетно-финансовой сфере с целью реализации задач, предусмотренных Муниципальной программой.</w:t>
      </w:r>
    </w:p>
    <w:p w:rsidR="00726597" w:rsidRPr="00726597" w:rsidRDefault="00726597" w:rsidP="00726597">
      <w:pPr>
        <w:ind w:firstLine="709"/>
        <w:jc w:val="both"/>
        <w:rPr>
          <w:sz w:val="28"/>
          <w:szCs w:val="28"/>
        </w:rPr>
      </w:pPr>
      <w:r w:rsidRPr="00726597">
        <w:rPr>
          <w:sz w:val="28"/>
          <w:szCs w:val="28"/>
        </w:rPr>
        <w:t>Важнейшими мероприятиями в рамках нормативно-правового регулирования в бюджетно-финансовой сфере, предусмотренными Муниципальной программой, станут:</w:t>
      </w:r>
    </w:p>
    <w:p w:rsidR="00726597" w:rsidRPr="00726597" w:rsidRDefault="00726597" w:rsidP="00726597">
      <w:pPr>
        <w:ind w:firstLine="709"/>
        <w:jc w:val="both"/>
        <w:rPr>
          <w:sz w:val="28"/>
          <w:szCs w:val="28"/>
        </w:rPr>
      </w:pPr>
      <w:r w:rsidRPr="00726597">
        <w:rPr>
          <w:sz w:val="28"/>
          <w:szCs w:val="28"/>
        </w:rPr>
        <w:t xml:space="preserve">1) Разработка долгосрочной бюджетной стратегии </w:t>
      </w:r>
      <w:r w:rsidR="000877CD">
        <w:rPr>
          <w:bCs/>
          <w:sz w:val="28"/>
          <w:szCs w:val="28"/>
        </w:rPr>
        <w:t>Лозовского</w:t>
      </w:r>
      <w:r w:rsidRPr="00726597">
        <w:rPr>
          <w:bCs/>
          <w:sz w:val="28"/>
          <w:szCs w:val="28"/>
        </w:rPr>
        <w:t xml:space="preserve"> сельсовета</w:t>
      </w:r>
      <w:r w:rsidRPr="00726597">
        <w:rPr>
          <w:sz w:val="28"/>
          <w:szCs w:val="28"/>
        </w:rPr>
        <w:t>,  что повысит обоснованность принимаемых решений, давая возможность всесторонне оценить их отдаленные последствия. Долгосрочное планирование может также стать реальным шагом на пути к повышению эффективности расходов бюджета, выступая в то же время сдерживающим фактором для необоснованного роста расходов.</w:t>
      </w:r>
    </w:p>
    <w:p w:rsidR="00726597" w:rsidRPr="00726597" w:rsidRDefault="00726597" w:rsidP="00726597">
      <w:pPr>
        <w:ind w:firstLine="709"/>
        <w:jc w:val="both"/>
        <w:rPr>
          <w:sz w:val="28"/>
          <w:szCs w:val="28"/>
        </w:rPr>
      </w:pPr>
      <w:r w:rsidRPr="00726597">
        <w:rPr>
          <w:sz w:val="28"/>
          <w:szCs w:val="28"/>
        </w:rPr>
        <w:t xml:space="preserve">2) Подготовка проекта постановления о внесении изменений в Положение о бюджетном процессе в муниципальном </w:t>
      </w:r>
      <w:r w:rsidR="00264A45" w:rsidRPr="00726597">
        <w:rPr>
          <w:sz w:val="28"/>
          <w:szCs w:val="28"/>
        </w:rPr>
        <w:t>образовании,</w:t>
      </w:r>
      <w:r w:rsidRPr="00726597">
        <w:rPr>
          <w:sz w:val="28"/>
          <w:szCs w:val="28"/>
        </w:rPr>
        <w:t xml:space="preserve"> в целях приведения его в соответствие с положениями новой редакции Бюджетного кодекса Российской Федерации в части предстоящего перехода к формированию бюджета на основе государственных программ, а также по другим вопросам бюджетно-финансовой сферы. </w:t>
      </w:r>
    </w:p>
    <w:p w:rsidR="00726597" w:rsidRPr="00726597" w:rsidRDefault="00726597" w:rsidP="00726597">
      <w:pPr>
        <w:ind w:firstLine="709"/>
        <w:jc w:val="both"/>
        <w:rPr>
          <w:sz w:val="28"/>
          <w:szCs w:val="28"/>
        </w:rPr>
      </w:pPr>
      <w:r w:rsidRPr="00726597">
        <w:rPr>
          <w:sz w:val="28"/>
          <w:szCs w:val="28"/>
        </w:rPr>
        <w:t xml:space="preserve">3) Ежегодная разработка основных направлений бюджетной и налоговой политики </w:t>
      </w:r>
      <w:r w:rsidR="000877CD">
        <w:rPr>
          <w:bCs/>
          <w:sz w:val="28"/>
          <w:szCs w:val="28"/>
        </w:rPr>
        <w:t>Лозовского</w:t>
      </w:r>
      <w:r w:rsidRPr="00726597">
        <w:rPr>
          <w:bCs/>
          <w:sz w:val="28"/>
          <w:szCs w:val="28"/>
        </w:rPr>
        <w:t xml:space="preserve"> сельсовета </w:t>
      </w:r>
      <w:r w:rsidRPr="00726597">
        <w:rPr>
          <w:sz w:val="28"/>
          <w:szCs w:val="28"/>
        </w:rPr>
        <w:t xml:space="preserve"> на очередной финансовый год и на плановый период. </w:t>
      </w:r>
    </w:p>
    <w:p w:rsidR="00726597" w:rsidRPr="00726597" w:rsidRDefault="00726597" w:rsidP="00726597">
      <w:pPr>
        <w:ind w:firstLine="709"/>
        <w:jc w:val="both"/>
        <w:rPr>
          <w:sz w:val="28"/>
          <w:szCs w:val="28"/>
        </w:rPr>
      </w:pPr>
      <w:r w:rsidRPr="00726597">
        <w:rPr>
          <w:sz w:val="28"/>
          <w:szCs w:val="28"/>
        </w:rPr>
        <w:t xml:space="preserve">3. Государственный контроль и </w:t>
      </w:r>
      <w:proofErr w:type="gramStart"/>
      <w:r w:rsidRPr="00726597">
        <w:rPr>
          <w:sz w:val="28"/>
          <w:szCs w:val="28"/>
        </w:rPr>
        <w:t>надзор</w:t>
      </w:r>
      <w:proofErr w:type="gramEnd"/>
      <w:r w:rsidRPr="00726597">
        <w:rPr>
          <w:sz w:val="28"/>
          <w:szCs w:val="28"/>
        </w:rPr>
        <w:t xml:space="preserve"> включающий предварительный и текущий, последующий контроль законности, рациональности, эффективности и целевого использования средств областного и местного бюджетов, муниципальной собственности, контроль за соблюдением законодательства Российской Федерации, регионального законодательства, законодательства органов местного самоуправления.</w:t>
      </w:r>
    </w:p>
    <w:p w:rsidR="00726597" w:rsidRDefault="00726597" w:rsidP="00726597">
      <w:pPr>
        <w:ind w:firstLine="709"/>
        <w:jc w:val="both"/>
        <w:rPr>
          <w:bCs/>
          <w:sz w:val="28"/>
          <w:szCs w:val="28"/>
          <w:lang w:eastAsia="en-US"/>
        </w:rPr>
      </w:pPr>
      <w:r w:rsidRPr="00726597">
        <w:rPr>
          <w:sz w:val="28"/>
          <w:szCs w:val="28"/>
        </w:rPr>
        <w:t xml:space="preserve">4. Моделирование ситуации при формировании </w:t>
      </w:r>
      <w:r w:rsidRPr="00726597">
        <w:rPr>
          <w:bCs/>
          <w:sz w:val="28"/>
          <w:szCs w:val="28"/>
          <w:lang w:eastAsia="en-US"/>
        </w:rPr>
        <w:t xml:space="preserve">прогноза консолидированного бюджета </w:t>
      </w:r>
      <w:r w:rsidR="000877CD">
        <w:rPr>
          <w:bCs/>
          <w:sz w:val="28"/>
          <w:szCs w:val="28"/>
        </w:rPr>
        <w:t>Лозовского</w:t>
      </w:r>
      <w:r w:rsidRPr="00726597">
        <w:rPr>
          <w:bCs/>
          <w:sz w:val="28"/>
          <w:szCs w:val="28"/>
        </w:rPr>
        <w:t xml:space="preserve"> </w:t>
      </w:r>
      <w:r w:rsidR="00264A45" w:rsidRPr="00726597">
        <w:rPr>
          <w:bCs/>
          <w:sz w:val="28"/>
          <w:szCs w:val="28"/>
        </w:rPr>
        <w:t>сельсовета,</w:t>
      </w:r>
      <w:r w:rsidRPr="00726597">
        <w:rPr>
          <w:bCs/>
          <w:sz w:val="28"/>
          <w:szCs w:val="28"/>
          <w:lang w:eastAsia="en-US"/>
        </w:rPr>
        <w:t xml:space="preserve"> составлении Паспорта района, а также на стадиях планирования и исполнения бюджета муниципального образования и формирования бюджетных проектировок на долгосрочную перспективу с целью оперативного эффективного управления муниципальными финансами и поддержания сбалансированности и устойчивости бюджета поселения.</w:t>
      </w:r>
    </w:p>
    <w:p w:rsidR="00714E6F" w:rsidRPr="00726597" w:rsidRDefault="00714E6F" w:rsidP="00726597">
      <w:pPr>
        <w:ind w:firstLine="709"/>
        <w:jc w:val="both"/>
        <w:rPr>
          <w:sz w:val="28"/>
          <w:szCs w:val="28"/>
        </w:rPr>
      </w:pPr>
    </w:p>
    <w:p w:rsidR="00726597" w:rsidRDefault="00726597" w:rsidP="00714E6F">
      <w:pPr>
        <w:pStyle w:val="ConsPlusNormal"/>
        <w:numPr>
          <w:ilvl w:val="0"/>
          <w:numId w:val="43"/>
        </w:num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26597">
        <w:rPr>
          <w:rFonts w:ascii="Times New Roman" w:hAnsi="Times New Roman" w:cs="Times New Roman"/>
          <w:b/>
          <w:sz w:val="28"/>
          <w:szCs w:val="28"/>
        </w:rPr>
        <w:t>Описание механизмов управления рисками</w:t>
      </w:r>
    </w:p>
    <w:p w:rsidR="00714E6F" w:rsidRPr="00726597" w:rsidRDefault="00714E6F" w:rsidP="00714E6F">
      <w:pPr>
        <w:pStyle w:val="ConsPlusNormal"/>
        <w:ind w:left="360"/>
        <w:outlineLvl w:val="0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726597" w:rsidRDefault="00726597" w:rsidP="00726597">
      <w:pPr>
        <w:widowControl w:val="0"/>
        <w:ind w:firstLine="709"/>
        <w:jc w:val="both"/>
        <w:rPr>
          <w:sz w:val="28"/>
          <w:szCs w:val="28"/>
        </w:rPr>
      </w:pPr>
      <w:r w:rsidRPr="00726597">
        <w:rPr>
          <w:sz w:val="28"/>
          <w:szCs w:val="28"/>
        </w:rPr>
        <w:t>Реализация Муниципальной программы связана со следующими основными рисками:</w:t>
      </w:r>
    </w:p>
    <w:p w:rsidR="00726597" w:rsidRDefault="00726597" w:rsidP="00726597">
      <w:pPr>
        <w:widowControl w:val="0"/>
        <w:ind w:firstLine="709"/>
        <w:jc w:val="both"/>
        <w:rPr>
          <w:sz w:val="28"/>
          <w:szCs w:val="28"/>
        </w:rPr>
      </w:pPr>
    </w:p>
    <w:p w:rsidR="00726597" w:rsidRPr="00726597" w:rsidRDefault="00726597" w:rsidP="00726597">
      <w:pPr>
        <w:widowControl w:val="0"/>
        <w:jc w:val="right"/>
        <w:rPr>
          <w:sz w:val="28"/>
          <w:szCs w:val="28"/>
        </w:rPr>
      </w:pPr>
      <w:r w:rsidRPr="00726597">
        <w:rPr>
          <w:sz w:val="28"/>
          <w:szCs w:val="28"/>
        </w:rPr>
        <w:t>Таблица 1</w:t>
      </w:r>
    </w:p>
    <w:p w:rsidR="00726597" w:rsidRPr="00726597" w:rsidRDefault="00726597" w:rsidP="00726597">
      <w:pPr>
        <w:widowControl w:val="0"/>
        <w:jc w:val="center"/>
        <w:rPr>
          <w:sz w:val="28"/>
          <w:szCs w:val="28"/>
        </w:rPr>
      </w:pPr>
    </w:p>
    <w:p w:rsidR="00726597" w:rsidRPr="00726597" w:rsidRDefault="00726597" w:rsidP="00726597">
      <w:pPr>
        <w:widowControl w:val="0"/>
        <w:jc w:val="center"/>
        <w:rPr>
          <w:sz w:val="28"/>
          <w:szCs w:val="28"/>
        </w:rPr>
      </w:pPr>
      <w:r w:rsidRPr="00726597">
        <w:rPr>
          <w:sz w:val="28"/>
          <w:szCs w:val="28"/>
        </w:rPr>
        <w:t>Риски, определение факторов риска и меры управления рисками</w:t>
      </w:r>
    </w:p>
    <w:p w:rsidR="00726597" w:rsidRPr="00726597" w:rsidRDefault="00726597" w:rsidP="00726597">
      <w:pPr>
        <w:widowControl w:val="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7"/>
        <w:gridCol w:w="2117"/>
        <w:gridCol w:w="3330"/>
        <w:gridCol w:w="3731"/>
      </w:tblGrid>
      <w:tr w:rsidR="00726597" w:rsidRPr="00726597" w:rsidTr="00D95E4F">
        <w:trPr>
          <w:tblHeader/>
        </w:trPr>
        <w:tc>
          <w:tcPr>
            <w:tcW w:w="681" w:type="dxa"/>
          </w:tcPr>
          <w:p w:rsidR="00726597" w:rsidRPr="00726597" w:rsidRDefault="00726597" w:rsidP="00D95E4F">
            <w:pPr>
              <w:jc w:val="center"/>
              <w:rPr>
                <w:bCs/>
                <w:sz w:val="28"/>
                <w:szCs w:val="28"/>
              </w:rPr>
            </w:pPr>
            <w:r w:rsidRPr="00726597">
              <w:rPr>
                <w:bCs/>
                <w:sz w:val="28"/>
                <w:szCs w:val="28"/>
              </w:rPr>
              <w:t xml:space="preserve">№ </w:t>
            </w:r>
            <w:proofErr w:type="gramStart"/>
            <w:r w:rsidRPr="00726597">
              <w:rPr>
                <w:bCs/>
                <w:sz w:val="28"/>
                <w:szCs w:val="28"/>
              </w:rPr>
              <w:t>п</w:t>
            </w:r>
            <w:proofErr w:type="gramEnd"/>
            <w:r w:rsidRPr="00726597">
              <w:rPr>
                <w:bCs/>
                <w:sz w:val="28"/>
                <w:szCs w:val="28"/>
              </w:rPr>
              <w:t>/п</w:t>
            </w:r>
          </w:p>
        </w:tc>
        <w:tc>
          <w:tcPr>
            <w:tcW w:w="1846" w:type="dxa"/>
            <w:vAlign w:val="center"/>
          </w:tcPr>
          <w:p w:rsidR="00726597" w:rsidRPr="00726597" w:rsidRDefault="00726597" w:rsidP="00D95E4F">
            <w:pPr>
              <w:jc w:val="center"/>
              <w:rPr>
                <w:bCs/>
                <w:sz w:val="28"/>
                <w:szCs w:val="28"/>
              </w:rPr>
            </w:pPr>
            <w:r w:rsidRPr="00726597">
              <w:rPr>
                <w:bCs/>
                <w:sz w:val="28"/>
                <w:szCs w:val="28"/>
              </w:rPr>
              <w:t>Вид риска</w:t>
            </w:r>
          </w:p>
        </w:tc>
        <w:tc>
          <w:tcPr>
            <w:tcW w:w="3351" w:type="dxa"/>
            <w:vAlign w:val="center"/>
          </w:tcPr>
          <w:p w:rsidR="00726597" w:rsidRPr="00726597" w:rsidRDefault="00726597" w:rsidP="00D95E4F">
            <w:pPr>
              <w:jc w:val="center"/>
              <w:rPr>
                <w:bCs/>
                <w:sz w:val="28"/>
                <w:szCs w:val="28"/>
              </w:rPr>
            </w:pPr>
            <w:r w:rsidRPr="00726597">
              <w:rPr>
                <w:bCs/>
                <w:sz w:val="28"/>
                <w:szCs w:val="28"/>
              </w:rPr>
              <w:t>Определение факторов риска</w:t>
            </w:r>
          </w:p>
        </w:tc>
        <w:tc>
          <w:tcPr>
            <w:tcW w:w="3793" w:type="dxa"/>
            <w:vAlign w:val="center"/>
          </w:tcPr>
          <w:p w:rsidR="00726597" w:rsidRPr="00726597" w:rsidRDefault="00726597" w:rsidP="00D95E4F">
            <w:pPr>
              <w:jc w:val="center"/>
              <w:rPr>
                <w:bCs/>
                <w:sz w:val="28"/>
                <w:szCs w:val="28"/>
              </w:rPr>
            </w:pPr>
            <w:r w:rsidRPr="00726597">
              <w:rPr>
                <w:bCs/>
                <w:sz w:val="28"/>
                <w:szCs w:val="28"/>
              </w:rPr>
              <w:t>Меры управления рисками</w:t>
            </w:r>
          </w:p>
        </w:tc>
      </w:tr>
      <w:tr w:rsidR="00726597" w:rsidRPr="00726597" w:rsidTr="00D95E4F">
        <w:tc>
          <w:tcPr>
            <w:tcW w:w="681" w:type="dxa"/>
          </w:tcPr>
          <w:p w:rsidR="00726597" w:rsidRPr="00726597" w:rsidRDefault="00726597" w:rsidP="00D95E4F">
            <w:pPr>
              <w:rPr>
                <w:bCs/>
                <w:sz w:val="28"/>
                <w:szCs w:val="28"/>
              </w:rPr>
            </w:pPr>
            <w:r w:rsidRPr="0072659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6" w:type="dxa"/>
          </w:tcPr>
          <w:p w:rsidR="00726597" w:rsidRPr="00726597" w:rsidRDefault="00726597" w:rsidP="00D95E4F">
            <w:pPr>
              <w:rPr>
                <w:bCs/>
                <w:sz w:val="28"/>
                <w:szCs w:val="28"/>
              </w:rPr>
            </w:pPr>
            <w:r w:rsidRPr="00726597">
              <w:rPr>
                <w:bCs/>
                <w:sz w:val="28"/>
                <w:szCs w:val="28"/>
              </w:rPr>
              <w:t>Финансовый</w:t>
            </w:r>
          </w:p>
        </w:tc>
        <w:tc>
          <w:tcPr>
            <w:tcW w:w="3351" w:type="dxa"/>
          </w:tcPr>
          <w:p w:rsidR="00726597" w:rsidRPr="00726597" w:rsidRDefault="00726597" w:rsidP="00D95E4F">
            <w:pPr>
              <w:jc w:val="both"/>
              <w:rPr>
                <w:bCs/>
                <w:sz w:val="28"/>
                <w:szCs w:val="28"/>
              </w:rPr>
            </w:pPr>
            <w:r w:rsidRPr="00726597">
              <w:rPr>
                <w:bCs/>
                <w:sz w:val="28"/>
                <w:szCs w:val="28"/>
              </w:rPr>
              <w:t>Ухудшение параметров внешнеэкономической конъюнктуры;</w:t>
            </w:r>
          </w:p>
          <w:p w:rsidR="00726597" w:rsidRPr="00726597" w:rsidRDefault="00726597" w:rsidP="00D95E4F">
            <w:pPr>
              <w:jc w:val="both"/>
              <w:rPr>
                <w:bCs/>
                <w:sz w:val="28"/>
                <w:szCs w:val="28"/>
              </w:rPr>
            </w:pPr>
            <w:r w:rsidRPr="00726597">
              <w:rPr>
                <w:bCs/>
                <w:sz w:val="28"/>
                <w:szCs w:val="28"/>
              </w:rPr>
              <w:t>Образование новых консолидированных групп налогоплательщиков;</w:t>
            </w:r>
          </w:p>
          <w:p w:rsidR="00726597" w:rsidRPr="00726597" w:rsidRDefault="00726597" w:rsidP="00D95E4F">
            <w:pPr>
              <w:jc w:val="both"/>
              <w:rPr>
                <w:bCs/>
                <w:sz w:val="28"/>
                <w:szCs w:val="28"/>
              </w:rPr>
            </w:pPr>
            <w:r w:rsidRPr="00726597">
              <w:rPr>
                <w:bCs/>
                <w:sz w:val="28"/>
                <w:szCs w:val="28"/>
              </w:rPr>
              <w:t>Принятие решений по введению новых расходных обязательств, не обеспеченных финансовыми ресурсами;</w:t>
            </w:r>
          </w:p>
          <w:p w:rsidR="00726597" w:rsidRPr="00726597" w:rsidRDefault="00726597" w:rsidP="00D95E4F">
            <w:pPr>
              <w:jc w:val="both"/>
              <w:rPr>
                <w:bCs/>
                <w:sz w:val="28"/>
                <w:szCs w:val="28"/>
              </w:rPr>
            </w:pPr>
            <w:r w:rsidRPr="00726597">
              <w:rPr>
                <w:bCs/>
                <w:sz w:val="28"/>
                <w:szCs w:val="28"/>
              </w:rPr>
              <w:t>Принятие новых нормативных правовых актов федерального и областного уровня, предусматривающих изменение баланса полномочий и (или) финансовых потоков между уровнями бюджетов.</w:t>
            </w:r>
          </w:p>
          <w:p w:rsidR="00726597" w:rsidRPr="00726597" w:rsidRDefault="00726597" w:rsidP="00D95E4F">
            <w:pPr>
              <w:jc w:val="both"/>
              <w:rPr>
                <w:bCs/>
                <w:sz w:val="28"/>
                <w:szCs w:val="28"/>
              </w:rPr>
            </w:pPr>
            <w:r w:rsidRPr="00726597">
              <w:rPr>
                <w:bCs/>
                <w:sz w:val="28"/>
                <w:szCs w:val="28"/>
              </w:rPr>
              <w:t>Возникновение перечисленных рисков может повлечь увеличение объема муниципального долга и стоимости его обслуживания, и как следствие повлечет за собой увеличение дефицита местного бюджета.</w:t>
            </w:r>
          </w:p>
          <w:p w:rsidR="00726597" w:rsidRPr="00726597" w:rsidRDefault="00726597" w:rsidP="00D95E4F">
            <w:pPr>
              <w:jc w:val="both"/>
              <w:rPr>
                <w:bCs/>
                <w:sz w:val="28"/>
                <w:szCs w:val="28"/>
              </w:rPr>
            </w:pPr>
            <w:r w:rsidRPr="00726597">
              <w:rPr>
                <w:bCs/>
                <w:sz w:val="28"/>
                <w:szCs w:val="28"/>
              </w:rPr>
              <w:t xml:space="preserve">Использование при формировании </w:t>
            </w:r>
            <w:r w:rsidRPr="00726597">
              <w:rPr>
                <w:bCs/>
                <w:sz w:val="28"/>
                <w:szCs w:val="28"/>
              </w:rPr>
              <w:lastRenderedPageBreak/>
              <w:t>документов стратегического планирования (в том числе муниципальных программ) прогноза расходов, не соответствующего прогнозу доходов местного бюджета</w:t>
            </w:r>
          </w:p>
        </w:tc>
        <w:tc>
          <w:tcPr>
            <w:tcW w:w="3793" w:type="dxa"/>
          </w:tcPr>
          <w:p w:rsidR="00726597" w:rsidRPr="00726597" w:rsidRDefault="00726597" w:rsidP="000877CD">
            <w:pPr>
              <w:jc w:val="both"/>
              <w:rPr>
                <w:bCs/>
                <w:sz w:val="28"/>
                <w:szCs w:val="28"/>
              </w:rPr>
            </w:pPr>
            <w:proofErr w:type="gramStart"/>
            <w:r w:rsidRPr="00726597">
              <w:rPr>
                <w:bCs/>
                <w:sz w:val="28"/>
                <w:szCs w:val="28"/>
              </w:rPr>
              <w:lastRenderedPageBreak/>
              <w:t xml:space="preserve">Утверждение долгосрочной бюджетной стратегии, обеспечивающей соблюдение законодательно установленных бюджетных правил, а также установление на долгосрочный период предельных расходов местного бюджета на реализацию муниципальных программ </w:t>
            </w:r>
            <w:r w:rsidR="000877CD">
              <w:rPr>
                <w:bCs/>
                <w:sz w:val="28"/>
                <w:szCs w:val="28"/>
              </w:rPr>
              <w:t>Лозовского</w:t>
            </w:r>
            <w:r w:rsidRPr="00726597">
              <w:rPr>
                <w:bCs/>
                <w:sz w:val="28"/>
                <w:szCs w:val="28"/>
              </w:rPr>
              <w:t xml:space="preserve"> сельсовета </w:t>
            </w:r>
            <w:r w:rsidRPr="00726597">
              <w:rPr>
                <w:sz w:val="28"/>
                <w:szCs w:val="28"/>
              </w:rPr>
              <w:t xml:space="preserve"> </w:t>
            </w:r>
            <w:r w:rsidRPr="00726597">
              <w:rPr>
                <w:bCs/>
                <w:sz w:val="28"/>
                <w:szCs w:val="28"/>
              </w:rPr>
              <w:t xml:space="preserve">(«потолков расходов»), соответствующих долгосрочному прогнозу основных характеристик местного бюджета, и их соблюдение при формировании проекта бюджета муниципального образования </w:t>
            </w:r>
            <w:r w:rsidR="000877CD">
              <w:rPr>
                <w:bCs/>
                <w:sz w:val="28"/>
                <w:szCs w:val="28"/>
              </w:rPr>
              <w:t>Лозовского</w:t>
            </w:r>
            <w:r w:rsidRPr="00726597">
              <w:rPr>
                <w:bCs/>
                <w:sz w:val="28"/>
                <w:szCs w:val="28"/>
              </w:rPr>
              <w:t xml:space="preserve"> сельсовета Баганского района на очередной финансовый год и плановый период.</w:t>
            </w:r>
            <w:proofErr w:type="gramEnd"/>
          </w:p>
        </w:tc>
      </w:tr>
      <w:tr w:rsidR="00726597" w:rsidRPr="00726597" w:rsidTr="00D95E4F">
        <w:tc>
          <w:tcPr>
            <w:tcW w:w="681" w:type="dxa"/>
            <w:vMerge w:val="restart"/>
          </w:tcPr>
          <w:p w:rsidR="00726597" w:rsidRPr="00726597" w:rsidRDefault="00726597" w:rsidP="00D95E4F">
            <w:pPr>
              <w:rPr>
                <w:bCs/>
                <w:sz w:val="28"/>
                <w:szCs w:val="28"/>
              </w:rPr>
            </w:pPr>
            <w:r w:rsidRPr="00726597">
              <w:rPr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1846" w:type="dxa"/>
            <w:vMerge w:val="restart"/>
          </w:tcPr>
          <w:p w:rsidR="00726597" w:rsidRPr="00726597" w:rsidRDefault="00726597" w:rsidP="00D95E4F">
            <w:pPr>
              <w:rPr>
                <w:bCs/>
                <w:sz w:val="28"/>
                <w:szCs w:val="28"/>
              </w:rPr>
            </w:pPr>
            <w:r w:rsidRPr="00726597">
              <w:rPr>
                <w:bCs/>
                <w:sz w:val="28"/>
                <w:szCs w:val="28"/>
              </w:rPr>
              <w:t>Правовой</w:t>
            </w:r>
          </w:p>
        </w:tc>
        <w:tc>
          <w:tcPr>
            <w:tcW w:w="3351" w:type="dxa"/>
          </w:tcPr>
          <w:p w:rsidR="00726597" w:rsidRPr="00726597" w:rsidRDefault="00726597" w:rsidP="00D95E4F">
            <w:pPr>
              <w:jc w:val="both"/>
              <w:rPr>
                <w:bCs/>
                <w:sz w:val="28"/>
                <w:szCs w:val="28"/>
              </w:rPr>
            </w:pPr>
            <w:r w:rsidRPr="00726597">
              <w:rPr>
                <w:sz w:val="28"/>
                <w:szCs w:val="28"/>
              </w:rPr>
              <w:t>Изменения федерального и регионального законодательства в бюджетной и налоговой сферах</w:t>
            </w:r>
          </w:p>
        </w:tc>
        <w:tc>
          <w:tcPr>
            <w:tcW w:w="3793" w:type="dxa"/>
          </w:tcPr>
          <w:p w:rsidR="00726597" w:rsidRPr="00726597" w:rsidRDefault="00726597" w:rsidP="00D95E4F">
            <w:pPr>
              <w:jc w:val="both"/>
              <w:rPr>
                <w:bCs/>
                <w:sz w:val="28"/>
                <w:szCs w:val="28"/>
              </w:rPr>
            </w:pPr>
            <w:r w:rsidRPr="00726597">
              <w:rPr>
                <w:sz w:val="28"/>
                <w:szCs w:val="28"/>
              </w:rPr>
              <w:t>Оперативное реагирование на изменения федерального и регионального законодательства</w:t>
            </w:r>
          </w:p>
        </w:tc>
      </w:tr>
      <w:tr w:rsidR="00726597" w:rsidRPr="00726597" w:rsidTr="00D95E4F">
        <w:tc>
          <w:tcPr>
            <w:tcW w:w="681" w:type="dxa"/>
            <w:vMerge/>
          </w:tcPr>
          <w:p w:rsidR="00726597" w:rsidRPr="00726597" w:rsidRDefault="00726597" w:rsidP="00D95E4F">
            <w:pPr>
              <w:rPr>
                <w:bCs/>
                <w:sz w:val="28"/>
                <w:szCs w:val="28"/>
              </w:rPr>
            </w:pPr>
          </w:p>
        </w:tc>
        <w:tc>
          <w:tcPr>
            <w:tcW w:w="1846" w:type="dxa"/>
            <w:vMerge/>
          </w:tcPr>
          <w:p w:rsidR="00726597" w:rsidRPr="00726597" w:rsidRDefault="00726597" w:rsidP="00D95E4F">
            <w:pPr>
              <w:rPr>
                <w:bCs/>
                <w:sz w:val="28"/>
                <w:szCs w:val="28"/>
              </w:rPr>
            </w:pPr>
          </w:p>
        </w:tc>
        <w:tc>
          <w:tcPr>
            <w:tcW w:w="3351" w:type="dxa"/>
          </w:tcPr>
          <w:p w:rsidR="00726597" w:rsidRPr="00726597" w:rsidRDefault="00726597" w:rsidP="00D95E4F">
            <w:pPr>
              <w:jc w:val="both"/>
              <w:rPr>
                <w:sz w:val="28"/>
                <w:szCs w:val="28"/>
              </w:rPr>
            </w:pPr>
            <w:r w:rsidRPr="00726597">
              <w:rPr>
                <w:sz w:val="28"/>
                <w:szCs w:val="28"/>
              </w:rPr>
              <w:t>Снижение эффективности планируемых мер правового регулирования</w:t>
            </w:r>
          </w:p>
        </w:tc>
        <w:tc>
          <w:tcPr>
            <w:tcW w:w="3793" w:type="dxa"/>
          </w:tcPr>
          <w:p w:rsidR="00726597" w:rsidRPr="00726597" w:rsidRDefault="00726597" w:rsidP="000877CD">
            <w:pPr>
              <w:jc w:val="both"/>
              <w:rPr>
                <w:sz w:val="28"/>
                <w:szCs w:val="28"/>
              </w:rPr>
            </w:pPr>
            <w:r w:rsidRPr="00726597">
              <w:rPr>
                <w:sz w:val="28"/>
                <w:szCs w:val="28"/>
              </w:rPr>
              <w:t xml:space="preserve">Разработка и реализация согласованных межведомственных решений, а также увязка с мерами правового регулирования в рамках других муниципальных  программ </w:t>
            </w:r>
            <w:r w:rsidR="000877CD">
              <w:rPr>
                <w:bCs/>
                <w:sz w:val="28"/>
                <w:szCs w:val="28"/>
              </w:rPr>
              <w:t>Лозовского</w:t>
            </w:r>
            <w:r w:rsidRPr="00726597">
              <w:rPr>
                <w:bCs/>
                <w:sz w:val="28"/>
                <w:szCs w:val="28"/>
              </w:rPr>
              <w:t xml:space="preserve"> сельсовета</w:t>
            </w:r>
            <w:r w:rsidRPr="00726597">
              <w:rPr>
                <w:sz w:val="28"/>
                <w:szCs w:val="28"/>
              </w:rPr>
              <w:t xml:space="preserve"> (прежде всего, в сфере стратегического планирования, экономического регулирования, государственно-частного партнерства, управления муниципальным имуществом, муниципальных закупок)</w:t>
            </w:r>
          </w:p>
        </w:tc>
      </w:tr>
      <w:tr w:rsidR="00726597" w:rsidRPr="00726597" w:rsidTr="00D95E4F">
        <w:tc>
          <w:tcPr>
            <w:tcW w:w="681" w:type="dxa"/>
          </w:tcPr>
          <w:p w:rsidR="00726597" w:rsidRPr="00726597" w:rsidRDefault="00726597" w:rsidP="00D95E4F">
            <w:pPr>
              <w:rPr>
                <w:bCs/>
                <w:sz w:val="28"/>
                <w:szCs w:val="28"/>
              </w:rPr>
            </w:pPr>
            <w:r w:rsidRPr="0072659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846" w:type="dxa"/>
          </w:tcPr>
          <w:p w:rsidR="00726597" w:rsidRPr="00726597" w:rsidRDefault="00726597" w:rsidP="00D95E4F">
            <w:pPr>
              <w:rPr>
                <w:bCs/>
                <w:sz w:val="28"/>
                <w:szCs w:val="28"/>
              </w:rPr>
            </w:pPr>
            <w:r w:rsidRPr="00726597">
              <w:rPr>
                <w:bCs/>
                <w:sz w:val="28"/>
                <w:szCs w:val="28"/>
              </w:rPr>
              <w:t>Социальный</w:t>
            </w:r>
          </w:p>
          <w:p w:rsidR="00726597" w:rsidRPr="00726597" w:rsidRDefault="00726597" w:rsidP="00D95E4F">
            <w:pPr>
              <w:rPr>
                <w:bCs/>
                <w:sz w:val="28"/>
                <w:szCs w:val="28"/>
              </w:rPr>
            </w:pPr>
            <w:r w:rsidRPr="00726597">
              <w:rPr>
                <w:bCs/>
                <w:sz w:val="28"/>
                <w:szCs w:val="28"/>
              </w:rPr>
              <w:t>(«Человеческий фактор»)</w:t>
            </w:r>
          </w:p>
        </w:tc>
        <w:tc>
          <w:tcPr>
            <w:tcW w:w="3351" w:type="dxa"/>
          </w:tcPr>
          <w:p w:rsidR="00726597" w:rsidRPr="00726597" w:rsidRDefault="00726597" w:rsidP="00D95E4F">
            <w:pPr>
              <w:jc w:val="both"/>
              <w:rPr>
                <w:sz w:val="28"/>
                <w:szCs w:val="28"/>
              </w:rPr>
            </w:pPr>
            <w:r w:rsidRPr="00726597">
              <w:rPr>
                <w:sz w:val="28"/>
                <w:szCs w:val="28"/>
              </w:rPr>
              <w:t>Некачественное и/или несвоевременное исполнение мероприятий муниципальной программы</w:t>
            </w:r>
          </w:p>
        </w:tc>
        <w:tc>
          <w:tcPr>
            <w:tcW w:w="3793" w:type="dxa"/>
          </w:tcPr>
          <w:p w:rsidR="00726597" w:rsidRPr="00726597" w:rsidRDefault="00726597" w:rsidP="0067583C">
            <w:pPr>
              <w:jc w:val="both"/>
              <w:rPr>
                <w:sz w:val="28"/>
                <w:szCs w:val="28"/>
              </w:rPr>
            </w:pPr>
            <w:r w:rsidRPr="00726597">
              <w:rPr>
                <w:sz w:val="28"/>
                <w:szCs w:val="28"/>
              </w:rPr>
              <w:t xml:space="preserve">Применение санкций к </w:t>
            </w:r>
            <w:r w:rsidR="0067583C">
              <w:rPr>
                <w:sz w:val="28"/>
                <w:szCs w:val="28"/>
              </w:rPr>
              <w:t>исполнителям ответственным за исполнение мероприятий</w:t>
            </w:r>
            <w:r w:rsidRPr="00726597">
              <w:rPr>
                <w:sz w:val="28"/>
                <w:szCs w:val="28"/>
              </w:rPr>
              <w:t xml:space="preserve"> с целью повышения ответственности и результативности </w:t>
            </w:r>
          </w:p>
        </w:tc>
      </w:tr>
    </w:tbl>
    <w:p w:rsidR="00726597" w:rsidRPr="00726597" w:rsidRDefault="00726597" w:rsidP="00726597">
      <w:pPr>
        <w:widowControl w:val="0"/>
        <w:rPr>
          <w:b/>
          <w:sz w:val="28"/>
          <w:szCs w:val="28"/>
        </w:rPr>
      </w:pPr>
    </w:p>
    <w:p w:rsidR="00726597" w:rsidRPr="00714E6F" w:rsidRDefault="00726597" w:rsidP="00714E6F">
      <w:pPr>
        <w:pStyle w:val="ae"/>
        <w:numPr>
          <w:ilvl w:val="0"/>
          <w:numId w:val="43"/>
        </w:numPr>
        <w:jc w:val="center"/>
        <w:rPr>
          <w:b/>
          <w:bCs/>
          <w:sz w:val="28"/>
          <w:szCs w:val="28"/>
        </w:rPr>
      </w:pPr>
      <w:r w:rsidRPr="00714E6F">
        <w:rPr>
          <w:b/>
          <w:bCs/>
          <w:sz w:val="28"/>
          <w:szCs w:val="28"/>
        </w:rPr>
        <w:t>Методика оценки эффективности Муниципальной программы</w:t>
      </w:r>
    </w:p>
    <w:p w:rsidR="00714E6F" w:rsidRPr="00714E6F" w:rsidRDefault="00714E6F" w:rsidP="00714E6F">
      <w:pPr>
        <w:pStyle w:val="ae"/>
        <w:ind w:left="720"/>
        <w:rPr>
          <w:b/>
          <w:bCs/>
          <w:sz w:val="28"/>
          <w:szCs w:val="28"/>
        </w:rPr>
      </w:pPr>
    </w:p>
    <w:p w:rsidR="00726597" w:rsidRPr="00726597" w:rsidRDefault="00726597" w:rsidP="00726597">
      <w:pPr>
        <w:ind w:firstLine="708"/>
        <w:jc w:val="both"/>
        <w:rPr>
          <w:sz w:val="28"/>
          <w:szCs w:val="28"/>
        </w:rPr>
      </w:pPr>
      <w:r w:rsidRPr="00726597">
        <w:rPr>
          <w:sz w:val="28"/>
          <w:szCs w:val="28"/>
        </w:rPr>
        <w:lastRenderedPageBreak/>
        <w:t xml:space="preserve">Оценка эффективности реализации Муниципальной программы осуществляется на основании сопоставления фактических и планируемых значений целевых индикаторов. Оценка эффективности проводится ежегодно в течение всего срока реализации Муниципальной программы в сроки, установленные для сдачи отчета о реализации Муниципальной программы, посредством анализа целевых индикаторов. </w:t>
      </w:r>
    </w:p>
    <w:p w:rsidR="00726597" w:rsidRPr="00726597" w:rsidRDefault="00726597" w:rsidP="00726597">
      <w:pPr>
        <w:ind w:firstLine="708"/>
        <w:jc w:val="both"/>
        <w:rPr>
          <w:sz w:val="28"/>
          <w:szCs w:val="28"/>
        </w:rPr>
      </w:pPr>
      <w:r w:rsidRPr="00726597">
        <w:rPr>
          <w:sz w:val="28"/>
          <w:szCs w:val="28"/>
        </w:rPr>
        <w:t>Оценка эффективности Муниципальной программы по годам определяется по следующей формуле:</w:t>
      </w:r>
    </w:p>
    <w:p w:rsidR="00726597" w:rsidRPr="00726597" w:rsidRDefault="00726597" w:rsidP="00726597">
      <w:pPr>
        <w:ind w:firstLine="708"/>
        <w:jc w:val="both"/>
        <w:rPr>
          <w:sz w:val="28"/>
          <w:szCs w:val="28"/>
        </w:rPr>
      </w:pPr>
    </w:p>
    <w:p w:rsidR="00726597" w:rsidRPr="00726597" w:rsidRDefault="00726597" w:rsidP="00726597">
      <w:pPr>
        <w:ind w:firstLine="708"/>
        <w:jc w:val="both"/>
        <w:rPr>
          <w:sz w:val="28"/>
          <w:szCs w:val="28"/>
        </w:rPr>
      </w:pPr>
      <w:proofErr w:type="spellStart"/>
      <w:proofErr w:type="gramStart"/>
      <w:r w:rsidRPr="00726597">
        <w:rPr>
          <w:i/>
          <w:iCs/>
          <w:sz w:val="28"/>
          <w:szCs w:val="28"/>
        </w:rPr>
        <w:t>E</w:t>
      </w:r>
      <w:proofErr w:type="gramEnd"/>
      <w:r w:rsidRPr="00726597">
        <w:rPr>
          <w:i/>
          <w:iCs/>
          <w:sz w:val="28"/>
          <w:szCs w:val="28"/>
        </w:rPr>
        <w:t>вп</w:t>
      </w:r>
      <w:proofErr w:type="spellEnd"/>
      <w:r w:rsidRPr="00726597">
        <w:rPr>
          <w:i/>
          <w:iCs/>
          <w:sz w:val="28"/>
          <w:szCs w:val="28"/>
        </w:rPr>
        <w:t xml:space="preserve"> = </w:t>
      </w:r>
      <w:proofErr w:type="spellStart"/>
      <w:r w:rsidRPr="00726597">
        <w:rPr>
          <w:i/>
          <w:iCs/>
          <w:sz w:val="28"/>
          <w:szCs w:val="28"/>
        </w:rPr>
        <w:t>Qф</w:t>
      </w:r>
      <w:proofErr w:type="spellEnd"/>
      <w:r w:rsidRPr="00726597">
        <w:rPr>
          <w:i/>
          <w:iCs/>
          <w:sz w:val="28"/>
          <w:szCs w:val="28"/>
        </w:rPr>
        <w:t xml:space="preserve"> / </w:t>
      </w:r>
      <w:proofErr w:type="spellStart"/>
      <w:r w:rsidRPr="00726597">
        <w:rPr>
          <w:i/>
          <w:iCs/>
          <w:sz w:val="28"/>
          <w:szCs w:val="28"/>
        </w:rPr>
        <w:t>Q</w:t>
      </w:r>
      <w:r w:rsidRPr="00726597">
        <w:rPr>
          <w:sz w:val="28"/>
          <w:szCs w:val="28"/>
        </w:rPr>
        <w:t>max</w:t>
      </w:r>
      <w:proofErr w:type="spellEnd"/>
      <w:r w:rsidRPr="00726597">
        <w:rPr>
          <w:sz w:val="28"/>
          <w:szCs w:val="28"/>
        </w:rPr>
        <w:t xml:space="preserve"> </w:t>
      </w:r>
      <w:r w:rsidRPr="00726597">
        <w:rPr>
          <w:i/>
          <w:iCs/>
          <w:sz w:val="28"/>
          <w:szCs w:val="28"/>
        </w:rPr>
        <w:t xml:space="preserve">х </w:t>
      </w:r>
      <w:r w:rsidRPr="00726597">
        <w:rPr>
          <w:sz w:val="28"/>
          <w:szCs w:val="28"/>
        </w:rPr>
        <w:t>100%,  где:</w:t>
      </w:r>
    </w:p>
    <w:p w:rsidR="00726597" w:rsidRPr="00726597" w:rsidRDefault="00726597" w:rsidP="00726597">
      <w:pPr>
        <w:ind w:firstLine="708"/>
        <w:jc w:val="both"/>
        <w:rPr>
          <w:sz w:val="28"/>
          <w:szCs w:val="28"/>
        </w:rPr>
      </w:pPr>
    </w:p>
    <w:p w:rsidR="00726597" w:rsidRPr="00726597" w:rsidRDefault="00726597" w:rsidP="00726597">
      <w:pPr>
        <w:jc w:val="both"/>
        <w:rPr>
          <w:sz w:val="28"/>
          <w:szCs w:val="28"/>
        </w:rPr>
      </w:pPr>
      <w:proofErr w:type="spellStart"/>
      <w:proofErr w:type="gramStart"/>
      <w:r w:rsidRPr="00726597">
        <w:rPr>
          <w:sz w:val="28"/>
          <w:szCs w:val="28"/>
        </w:rPr>
        <w:t>E</w:t>
      </w:r>
      <w:proofErr w:type="gramEnd"/>
      <w:r w:rsidRPr="00726597">
        <w:rPr>
          <w:sz w:val="28"/>
          <w:szCs w:val="28"/>
        </w:rPr>
        <w:t>вп</w:t>
      </w:r>
      <w:proofErr w:type="spellEnd"/>
      <w:r w:rsidRPr="00726597">
        <w:rPr>
          <w:sz w:val="28"/>
          <w:szCs w:val="28"/>
        </w:rPr>
        <w:t xml:space="preserve"> - уровень выполнения Муниципальной программы, в процентах;</w:t>
      </w:r>
    </w:p>
    <w:p w:rsidR="00726597" w:rsidRPr="00726597" w:rsidRDefault="00726597" w:rsidP="00726597">
      <w:pPr>
        <w:jc w:val="both"/>
        <w:rPr>
          <w:sz w:val="28"/>
          <w:szCs w:val="28"/>
        </w:rPr>
      </w:pPr>
      <w:proofErr w:type="spellStart"/>
      <w:proofErr w:type="gramStart"/>
      <w:r w:rsidRPr="00726597">
        <w:rPr>
          <w:sz w:val="28"/>
          <w:szCs w:val="28"/>
        </w:rPr>
        <w:t>Q</w:t>
      </w:r>
      <w:proofErr w:type="gramEnd"/>
      <w:r w:rsidRPr="00726597">
        <w:rPr>
          <w:sz w:val="28"/>
          <w:szCs w:val="28"/>
        </w:rPr>
        <w:t>ф</w:t>
      </w:r>
      <w:proofErr w:type="spellEnd"/>
      <w:r w:rsidRPr="00726597">
        <w:rPr>
          <w:sz w:val="28"/>
          <w:szCs w:val="28"/>
        </w:rPr>
        <w:t xml:space="preserve"> - количество фактически набранных баллов за выполнение индикаторов</w:t>
      </w:r>
    </w:p>
    <w:p w:rsidR="00726597" w:rsidRPr="00726597" w:rsidRDefault="00726597" w:rsidP="00726597">
      <w:pPr>
        <w:jc w:val="both"/>
        <w:rPr>
          <w:sz w:val="28"/>
          <w:szCs w:val="28"/>
        </w:rPr>
      </w:pPr>
      <w:r w:rsidRPr="00726597">
        <w:rPr>
          <w:sz w:val="28"/>
          <w:szCs w:val="28"/>
        </w:rPr>
        <w:t>программы;</w:t>
      </w:r>
    </w:p>
    <w:p w:rsidR="00726597" w:rsidRPr="00726597" w:rsidRDefault="00726597" w:rsidP="00726597">
      <w:pPr>
        <w:jc w:val="both"/>
        <w:rPr>
          <w:sz w:val="28"/>
          <w:szCs w:val="28"/>
        </w:rPr>
      </w:pPr>
      <w:proofErr w:type="spellStart"/>
      <w:r w:rsidRPr="00726597">
        <w:rPr>
          <w:sz w:val="28"/>
          <w:szCs w:val="28"/>
        </w:rPr>
        <w:t>Qmax</w:t>
      </w:r>
      <w:proofErr w:type="spellEnd"/>
      <w:r w:rsidRPr="00726597">
        <w:rPr>
          <w:sz w:val="28"/>
          <w:szCs w:val="28"/>
        </w:rPr>
        <w:t xml:space="preserve"> - максимальное количество баллов.</w:t>
      </w:r>
    </w:p>
    <w:p w:rsidR="00726597" w:rsidRPr="00726597" w:rsidRDefault="00726597" w:rsidP="00726597">
      <w:pPr>
        <w:ind w:firstLine="708"/>
        <w:jc w:val="both"/>
        <w:rPr>
          <w:sz w:val="28"/>
          <w:szCs w:val="28"/>
        </w:rPr>
      </w:pPr>
      <w:r w:rsidRPr="00726597">
        <w:rPr>
          <w:sz w:val="28"/>
          <w:szCs w:val="28"/>
        </w:rPr>
        <w:t>При достижении целевого значения по каждому индикатору Муниципальной программы ему присваивается 1 балл, при не достижении баллы не присваиваются.</w:t>
      </w:r>
    </w:p>
    <w:p w:rsidR="00726597" w:rsidRPr="00726597" w:rsidRDefault="00726597" w:rsidP="00726597">
      <w:pPr>
        <w:ind w:firstLine="708"/>
        <w:jc w:val="both"/>
        <w:rPr>
          <w:sz w:val="28"/>
          <w:szCs w:val="28"/>
        </w:rPr>
      </w:pPr>
      <w:bookmarkStart w:id="1" w:name="sub_1000"/>
      <w:bookmarkEnd w:id="1"/>
      <w:r w:rsidRPr="00726597">
        <w:rPr>
          <w:sz w:val="28"/>
          <w:szCs w:val="28"/>
        </w:rPr>
        <w:t>Максимальное количество баллов соответствует количеству индикаторов Муниципальной программы.</w:t>
      </w:r>
    </w:p>
    <w:p w:rsidR="00726597" w:rsidRPr="00726597" w:rsidRDefault="00726597" w:rsidP="00726597">
      <w:pPr>
        <w:ind w:firstLine="708"/>
        <w:jc w:val="both"/>
        <w:rPr>
          <w:sz w:val="28"/>
          <w:szCs w:val="28"/>
        </w:rPr>
      </w:pPr>
      <w:r w:rsidRPr="00726597">
        <w:rPr>
          <w:sz w:val="28"/>
          <w:szCs w:val="28"/>
        </w:rPr>
        <w:t>Муниципальной программы считается выполненной (за отчетный год, за период реализации Муниципальной программы), если эффективность реализации Муниципальной программы составляет 80 % и более.</w:t>
      </w:r>
    </w:p>
    <w:p w:rsidR="00726597" w:rsidRPr="00726597" w:rsidRDefault="00726597" w:rsidP="00726597">
      <w:pPr>
        <w:ind w:firstLine="708"/>
        <w:jc w:val="both"/>
        <w:rPr>
          <w:sz w:val="28"/>
          <w:szCs w:val="28"/>
        </w:rPr>
      </w:pPr>
      <w:r w:rsidRPr="00726597">
        <w:rPr>
          <w:sz w:val="28"/>
          <w:szCs w:val="28"/>
        </w:rPr>
        <w:t>В случае</w:t>
      </w:r>
      <w:proofErr w:type="gramStart"/>
      <w:r w:rsidRPr="00726597">
        <w:rPr>
          <w:sz w:val="28"/>
          <w:szCs w:val="28"/>
        </w:rPr>
        <w:t>,</w:t>
      </w:r>
      <w:proofErr w:type="gramEnd"/>
      <w:r w:rsidRPr="00726597">
        <w:rPr>
          <w:sz w:val="28"/>
          <w:szCs w:val="28"/>
        </w:rPr>
        <w:t xml:space="preserve"> если эффективность реализации Муниципальной программы составляет от 60 % до 80 %, то Муниципальная  программа требует доработки и корректировки.</w:t>
      </w:r>
    </w:p>
    <w:p w:rsidR="00726597" w:rsidRPr="00726597" w:rsidRDefault="00726597" w:rsidP="00726597">
      <w:pPr>
        <w:spacing w:line="240" w:lineRule="atLeast"/>
        <w:ind w:firstLine="720"/>
        <w:jc w:val="both"/>
        <w:rPr>
          <w:b/>
          <w:bCs/>
          <w:sz w:val="28"/>
          <w:szCs w:val="28"/>
        </w:rPr>
      </w:pPr>
      <w:r w:rsidRPr="00726597">
        <w:rPr>
          <w:sz w:val="28"/>
          <w:szCs w:val="28"/>
        </w:rPr>
        <w:t>Менее 60 % - реализацию Муниципальной программы считать неэффективной.</w:t>
      </w:r>
    </w:p>
    <w:p w:rsidR="0064749B" w:rsidRDefault="0064749B" w:rsidP="007265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830EB" w:rsidRDefault="006830EB" w:rsidP="007265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830EB" w:rsidRDefault="006830EB" w:rsidP="007265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830EB" w:rsidRDefault="006830EB" w:rsidP="007265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830EB" w:rsidRDefault="006830EB" w:rsidP="007265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830EB" w:rsidRDefault="006830EB" w:rsidP="007265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830EB" w:rsidRDefault="006830EB" w:rsidP="007265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830EB" w:rsidRDefault="006830EB" w:rsidP="007265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830EB" w:rsidRDefault="006830EB" w:rsidP="007265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830EB" w:rsidRDefault="006830EB" w:rsidP="007265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  <w:sectPr w:rsidR="006830EB" w:rsidSect="008F1710">
          <w:pgSz w:w="11906" w:h="16838"/>
          <w:pgMar w:top="1134" w:right="566" w:bottom="1134" w:left="1701" w:header="709" w:footer="709" w:gutter="0"/>
          <w:pgNumType w:start="0"/>
          <w:cols w:space="708"/>
          <w:docGrid w:linePitch="360"/>
        </w:sectPr>
      </w:pPr>
    </w:p>
    <w:p w:rsidR="006830EB" w:rsidRPr="006830EB" w:rsidRDefault="006830EB" w:rsidP="006830EB">
      <w:pPr>
        <w:pStyle w:val="ConsPlusNormal"/>
        <w:ind w:left="10348"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6830EB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1 </w:t>
      </w:r>
    </w:p>
    <w:p w:rsidR="006830EB" w:rsidRPr="006830EB" w:rsidRDefault="006830EB" w:rsidP="006830EB">
      <w:pPr>
        <w:pStyle w:val="ConsPlusNormal"/>
        <w:ind w:left="10348"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6830EB">
        <w:rPr>
          <w:rFonts w:ascii="Times New Roman" w:hAnsi="Times New Roman" w:cs="Times New Roman"/>
          <w:sz w:val="24"/>
          <w:szCs w:val="24"/>
        </w:rPr>
        <w:t>к муниципальной программе «Управление муниципальными финансами Лозовского сельсовета Баганского района Новосибирской области на 2023-2025 годы»</w:t>
      </w:r>
    </w:p>
    <w:p w:rsidR="006830EB" w:rsidRPr="006830EB" w:rsidRDefault="006830EB" w:rsidP="006830EB"/>
    <w:p w:rsidR="006830EB" w:rsidRPr="006830EB" w:rsidRDefault="006830EB" w:rsidP="006830EB"/>
    <w:p w:rsidR="006830EB" w:rsidRDefault="006830EB" w:rsidP="006830EB"/>
    <w:p w:rsidR="006830EB" w:rsidRDefault="006830EB" w:rsidP="006830EB">
      <w:pPr>
        <w:ind w:firstLine="708"/>
        <w:jc w:val="center"/>
        <w:rPr>
          <w:sz w:val="28"/>
          <w:szCs w:val="28"/>
        </w:rPr>
      </w:pPr>
      <w:r w:rsidRPr="006830EB">
        <w:rPr>
          <w:sz w:val="28"/>
          <w:szCs w:val="28"/>
        </w:rPr>
        <w:t>Сведения об индикаторах (показателях) муниципальной программы и их значениях.</w:t>
      </w:r>
    </w:p>
    <w:p w:rsidR="006830EB" w:rsidRDefault="006830EB" w:rsidP="006830EB">
      <w:pPr>
        <w:ind w:firstLine="708"/>
        <w:rPr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4"/>
        <w:gridCol w:w="4639"/>
        <w:gridCol w:w="1471"/>
        <w:gridCol w:w="1741"/>
        <w:gridCol w:w="2156"/>
        <w:gridCol w:w="2202"/>
        <w:gridCol w:w="2043"/>
      </w:tblGrid>
      <w:tr w:rsidR="00F320D3" w:rsidTr="0072359E">
        <w:trPr>
          <w:trHeight w:val="300"/>
        </w:trPr>
        <w:tc>
          <w:tcPr>
            <w:tcW w:w="534" w:type="dxa"/>
            <w:vMerge w:val="restart"/>
          </w:tcPr>
          <w:p w:rsidR="00F320D3" w:rsidRPr="0072359E" w:rsidRDefault="00F320D3" w:rsidP="006830EB">
            <w:pPr>
              <w:rPr>
                <w:sz w:val="28"/>
                <w:szCs w:val="28"/>
              </w:rPr>
            </w:pPr>
            <w:r w:rsidRPr="0072359E">
              <w:rPr>
                <w:sz w:val="28"/>
                <w:szCs w:val="28"/>
              </w:rPr>
              <w:t>№</w:t>
            </w:r>
          </w:p>
        </w:tc>
        <w:tc>
          <w:tcPr>
            <w:tcW w:w="4639" w:type="dxa"/>
            <w:vMerge w:val="restart"/>
          </w:tcPr>
          <w:p w:rsidR="00F320D3" w:rsidRPr="0072359E" w:rsidRDefault="00F320D3" w:rsidP="0072359E">
            <w:pPr>
              <w:jc w:val="center"/>
              <w:rPr>
                <w:sz w:val="28"/>
                <w:szCs w:val="28"/>
              </w:rPr>
            </w:pPr>
            <w:r w:rsidRPr="0072359E">
              <w:rPr>
                <w:sz w:val="28"/>
                <w:szCs w:val="28"/>
              </w:rPr>
              <w:t>Наименование индикатора (показателя)</w:t>
            </w:r>
          </w:p>
        </w:tc>
        <w:tc>
          <w:tcPr>
            <w:tcW w:w="1471" w:type="dxa"/>
            <w:vMerge w:val="restart"/>
          </w:tcPr>
          <w:p w:rsidR="00F320D3" w:rsidRPr="0072359E" w:rsidRDefault="00F320D3" w:rsidP="006830EB">
            <w:pPr>
              <w:rPr>
                <w:sz w:val="28"/>
                <w:szCs w:val="28"/>
              </w:rPr>
            </w:pPr>
            <w:r w:rsidRPr="0072359E">
              <w:rPr>
                <w:sz w:val="28"/>
                <w:szCs w:val="28"/>
              </w:rPr>
              <w:t>Ед. измерения</w:t>
            </w:r>
          </w:p>
        </w:tc>
        <w:tc>
          <w:tcPr>
            <w:tcW w:w="8142" w:type="dxa"/>
            <w:gridSpan w:val="4"/>
            <w:tcBorders>
              <w:bottom w:val="single" w:sz="4" w:space="0" w:color="auto"/>
            </w:tcBorders>
          </w:tcPr>
          <w:p w:rsidR="00F320D3" w:rsidRPr="0072359E" w:rsidRDefault="00F320D3" w:rsidP="00F320D3">
            <w:pPr>
              <w:jc w:val="center"/>
              <w:rPr>
                <w:sz w:val="28"/>
                <w:szCs w:val="28"/>
              </w:rPr>
            </w:pPr>
            <w:r w:rsidRPr="0072359E">
              <w:rPr>
                <w:sz w:val="28"/>
                <w:szCs w:val="28"/>
              </w:rPr>
              <w:t>Значение показателей</w:t>
            </w:r>
          </w:p>
        </w:tc>
      </w:tr>
      <w:tr w:rsidR="00F320D3" w:rsidTr="0072359E">
        <w:trPr>
          <w:trHeight w:val="264"/>
        </w:trPr>
        <w:tc>
          <w:tcPr>
            <w:tcW w:w="534" w:type="dxa"/>
            <w:vMerge/>
          </w:tcPr>
          <w:p w:rsidR="00F320D3" w:rsidRPr="0072359E" w:rsidRDefault="00F320D3" w:rsidP="006830EB">
            <w:pPr>
              <w:rPr>
                <w:sz w:val="28"/>
                <w:szCs w:val="28"/>
              </w:rPr>
            </w:pPr>
          </w:p>
        </w:tc>
        <w:tc>
          <w:tcPr>
            <w:tcW w:w="4639" w:type="dxa"/>
            <w:vMerge/>
          </w:tcPr>
          <w:p w:rsidR="00F320D3" w:rsidRPr="0072359E" w:rsidRDefault="00F320D3" w:rsidP="006830EB">
            <w:pPr>
              <w:rPr>
                <w:sz w:val="28"/>
                <w:szCs w:val="28"/>
              </w:rPr>
            </w:pPr>
          </w:p>
        </w:tc>
        <w:tc>
          <w:tcPr>
            <w:tcW w:w="1471" w:type="dxa"/>
            <w:vMerge/>
          </w:tcPr>
          <w:p w:rsidR="00F320D3" w:rsidRPr="0072359E" w:rsidRDefault="00F320D3" w:rsidP="006830EB">
            <w:pPr>
              <w:rPr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0D3" w:rsidRPr="0072359E" w:rsidRDefault="00F320D3" w:rsidP="00F320D3">
            <w:pPr>
              <w:jc w:val="center"/>
              <w:rPr>
                <w:sz w:val="28"/>
                <w:szCs w:val="28"/>
              </w:rPr>
            </w:pPr>
            <w:r w:rsidRPr="0072359E">
              <w:rPr>
                <w:sz w:val="28"/>
                <w:szCs w:val="28"/>
              </w:rPr>
              <w:t>Базовое значение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0D3" w:rsidRPr="0072359E" w:rsidRDefault="00F320D3" w:rsidP="00F320D3">
            <w:pPr>
              <w:jc w:val="center"/>
              <w:rPr>
                <w:sz w:val="28"/>
                <w:szCs w:val="28"/>
              </w:rPr>
            </w:pPr>
            <w:r w:rsidRPr="0072359E">
              <w:rPr>
                <w:sz w:val="28"/>
                <w:szCs w:val="28"/>
              </w:rPr>
              <w:t>2023 год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0D3" w:rsidRPr="0072359E" w:rsidRDefault="00F320D3" w:rsidP="00F320D3">
            <w:pPr>
              <w:jc w:val="center"/>
              <w:rPr>
                <w:sz w:val="28"/>
                <w:szCs w:val="28"/>
              </w:rPr>
            </w:pPr>
            <w:r w:rsidRPr="0072359E">
              <w:rPr>
                <w:sz w:val="28"/>
                <w:szCs w:val="28"/>
              </w:rPr>
              <w:t>2024 год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20D3" w:rsidRPr="0072359E" w:rsidRDefault="00F320D3" w:rsidP="00F320D3">
            <w:pPr>
              <w:jc w:val="center"/>
              <w:rPr>
                <w:sz w:val="28"/>
                <w:szCs w:val="28"/>
              </w:rPr>
            </w:pPr>
            <w:r w:rsidRPr="0072359E">
              <w:rPr>
                <w:sz w:val="28"/>
                <w:szCs w:val="28"/>
              </w:rPr>
              <w:t>2025 год</w:t>
            </w:r>
          </w:p>
        </w:tc>
      </w:tr>
      <w:tr w:rsidR="00F320D3" w:rsidTr="0072359E">
        <w:trPr>
          <w:trHeight w:val="264"/>
        </w:trPr>
        <w:tc>
          <w:tcPr>
            <w:tcW w:w="534" w:type="dxa"/>
          </w:tcPr>
          <w:p w:rsidR="00F320D3" w:rsidRPr="0072359E" w:rsidRDefault="00F320D3" w:rsidP="006830EB">
            <w:pPr>
              <w:rPr>
                <w:sz w:val="28"/>
                <w:szCs w:val="28"/>
              </w:rPr>
            </w:pPr>
            <w:r w:rsidRPr="0072359E">
              <w:rPr>
                <w:sz w:val="28"/>
                <w:szCs w:val="28"/>
              </w:rPr>
              <w:t>1.</w:t>
            </w:r>
          </w:p>
        </w:tc>
        <w:tc>
          <w:tcPr>
            <w:tcW w:w="4639" w:type="dxa"/>
          </w:tcPr>
          <w:p w:rsidR="00F320D3" w:rsidRPr="0072359E" w:rsidRDefault="00F320D3" w:rsidP="006830EB">
            <w:pPr>
              <w:rPr>
                <w:sz w:val="28"/>
                <w:szCs w:val="28"/>
              </w:rPr>
            </w:pPr>
            <w:r w:rsidRPr="0072359E">
              <w:rPr>
                <w:sz w:val="28"/>
                <w:szCs w:val="28"/>
              </w:rPr>
              <w:t>Утверждение местного бюджета на трехлетний период (на очередной финансовый год и на плановый период)</w:t>
            </w:r>
          </w:p>
        </w:tc>
        <w:tc>
          <w:tcPr>
            <w:tcW w:w="1471" w:type="dxa"/>
          </w:tcPr>
          <w:p w:rsidR="00F320D3" w:rsidRPr="0072359E" w:rsidRDefault="00F320D3" w:rsidP="00F320D3">
            <w:pPr>
              <w:jc w:val="center"/>
              <w:rPr>
                <w:sz w:val="28"/>
                <w:szCs w:val="28"/>
              </w:rPr>
            </w:pPr>
            <w:r w:rsidRPr="0072359E">
              <w:rPr>
                <w:sz w:val="28"/>
                <w:szCs w:val="28"/>
              </w:rPr>
              <w:t>Да/нет</w:t>
            </w:r>
          </w:p>
        </w:tc>
        <w:tc>
          <w:tcPr>
            <w:tcW w:w="17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0D3" w:rsidRPr="0072359E" w:rsidRDefault="00F320D3" w:rsidP="00F320D3">
            <w:pPr>
              <w:jc w:val="center"/>
              <w:rPr>
                <w:sz w:val="28"/>
                <w:szCs w:val="28"/>
              </w:rPr>
            </w:pPr>
            <w:r w:rsidRPr="0072359E">
              <w:rPr>
                <w:sz w:val="28"/>
                <w:szCs w:val="28"/>
              </w:rPr>
              <w:t>да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0D3" w:rsidRPr="0072359E" w:rsidRDefault="00F320D3" w:rsidP="00F320D3">
            <w:pPr>
              <w:jc w:val="center"/>
              <w:rPr>
                <w:sz w:val="28"/>
                <w:szCs w:val="28"/>
              </w:rPr>
            </w:pPr>
            <w:r w:rsidRPr="0072359E">
              <w:rPr>
                <w:sz w:val="28"/>
                <w:szCs w:val="28"/>
              </w:rPr>
              <w:t>да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0D3" w:rsidRPr="0072359E" w:rsidRDefault="00F320D3" w:rsidP="00F320D3">
            <w:pPr>
              <w:jc w:val="center"/>
              <w:rPr>
                <w:sz w:val="28"/>
                <w:szCs w:val="28"/>
              </w:rPr>
            </w:pPr>
            <w:r w:rsidRPr="0072359E">
              <w:rPr>
                <w:sz w:val="28"/>
                <w:szCs w:val="28"/>
              </w:rPr>
              <w:t>да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20D3" w:rsidRPr="0072359E" w:rsidRDefault="00F320D3" w:rsidP="00F320D3">
            <w:pPr>
              <w:jc w:val="center"/>
              <w:rPr>
                <w:sz w:val="28"/>
                <w:szCs w:val="28"/>
              </w:rPr>
            </w:pPr>
            <w:r w:rsidRPr="0072359E">
              <w:rPr>
                <w:sz w:val="28"/>
                <w:szCs w:val="28"/>
              </w:rPr>
              <w:t>да</w:t>
            </w:r>
          </w:p>
        </w:tc>
      </w:tr>
      <w:tr w:rsidR="00F320D3" w:rsidTr="0072359E">
        <w:trPr>
          <w:trHeight w:val="264"/>
        </w:trPr>
        <w:tc>
          <w:tcPr>
            <w:tcW w:w="534" w:type="dxa"/>
          </w:tcPr>
          <w:p w:rsidR="00F320D3" w:rsidRPr="0072359E" w:rsidRDefault="00F320D3" w:rsidP="006830EB">
            <w:pPr>
              <w:rPr>
                <w:sz w:val="28"/>
                <w:szCs w:val="28"/>
              </w:rPr>
            </w:pPr>
            <w:r w:rsidRPr="0072359E">
              <w:rPr>
                <w:sz w:val="28"/>
                <w:szCs w:val="28"/>
              </w:rPr>
              <w:t>2.</w:t>
            </w:r>
          </w:p>
        </w:tc>
        <w:tc>
          <w:tcPr>
            <w:tcW w:w="4639" w:type="dxa"/>
          </w:tcPr>
          <w:p w:rsidR="00F320D3" w:rsidRPr="0072359E" w:rsidRDefault="00F320D3" w:rsidP="006830EB">
            <w:pPr>
              <w:rPr>
                <w:sz w:val="28"/>
                <w:szCs w:val="28"/>
              </w:rPr>
            </w:pPr>
            <w:r w:rsidRPr="0072359E">
              <w:rPr>
                <w:sz w:val="28"/>
                <w:szCs w:val="28"/>
              </w:rPr>
              <w:t>Обеспечение исполнения расходных обязательств местного бюджета</w:t>
            </w:r>
          </w:p>
        </w:tc>
        <w:tc>
          <w:tcPr>
            <w:tcW w:w="1471" w:type="dxa"/>
          </w:tcPr>
          <w:p w:rsidR="00F320D3" w:rsidRPr="0072359E" w:rsidRDefault="00F320D3" w:rsidP="00F320D3">
            <w:pPr>
              <w:jc w:val="center"/>
              <w:rPr>
                <w:sz w:val="28"/>
                <w:szCs w:val="28"/>
              </w:rPr>
            </w:pPr>
            <w:r w:rsidRPr="0072359E">
              <w:rPr>
                <w:sz w:val="28"/>
                <w:szCs w:val="28"/>
              </w:rPr>
              <w:t>%</w:t>
            </w:r>
          </w:p>
        </w:tc>
        <w:tc>
          <w:tcPr>
            <w:tcW w:w="17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0D3" w:rsidRPr="0072359E" w:rsidRDefault="00F320D3" w:rsidP="00F320D3">
            <w:pPr>
              <w:jc w:val="center"/>
              <w:rPr>
                <w:sz w:val="28"/>
                <w:szCs w:val="28"/>
              </w:rPr>
            </w:pPr>
            <w:r w:rsidRPr="0072359E">
              <w:rPr>
                <w:sz w:val="28"/>
                <w:szCs w:val="28"/>
              </w:rPr>
              <w:t>не менее 95%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0D3" w:rsidRPr="0072359E" w:rsidRDefault="00F320D3" w:rsidP="00F320D3">
            <w:pPr>
              <w:jc w:val="center"/>
              <w:rPr>
                <w:sz w:val="28"/>
                <w:szCs w:val="28"/>
              </w:rPr>
            </w:pPr>
            <w:r w:rsidRPr="0072359E">
              <w:rPr>
                <w:sz w:val="28"/>
                <w:szCs w:val="28"/>
              </w:rPr>
              <w:t>не менее 95%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0D3" w:rsidRPr="0072359E" w:rsidRDefault="00F320D3" w:rsidP="00F320D3">
            <w:pPr>
              <w:jc w:val="center"/>
              <w:rPr>
                <w:sz w:val="28"/>
                <w:szCs w:val="28"/>
              </w:rPr>
            </w:pPr>
            <w:r w:rsidRPr="0072359E">
              <w:rPr>
                <w:sz w:val="28"/>
                <w:szCs w:val="28"/>
              </w:rPr>
              <w:t>не менее 95%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20D3" w:rsidRPr="0072359E" w:rsidRDefault="00F320D3" w:rsidP="00F320D3">
            <w:pPr>
              <w:jc w:val="center"/>
              <w:rPr>
                <w:sz w:val="28"/>
                <w:szCs w:val="28"/>
              </w:rPr>
            </w:pPr>
            <w:r w:rsidRPr="0072359E">
              <w:rPr>
                <w:sz w:val="28"/>
                <w:szCs w:val="28"/>
              </w:rPr>
              <w:t>не менее 95%</w:t>
            </w:r>
          </w:p>
        </w:tc>
      </w:tr>
      <w:tr w:rsidR="00F320D3" w:rsidTr="0072359E">
        <w:trPr>
          <w:trHeight w:val="264"/>
        </w:trPr>
        <w:tc>
          <w:tcPr>
            <w:tcW w:w="534" w:type="dxa"/>
          </w:tcPr>
          <w:p w:rsidR="00F320D3" w:rsidRPr="0072359E" w:rsidRDefault="00F320D3" w:rsidP="006830EB">
            <w:pPr>
              <w:rPr>
                <w:sz w:val="28"/>
                <w:szCs w:val="28"/>
              </w:rPr>
            </w:pPr>
            <w:r w:rsidRPr="0072359E">
              <w:rPr>
                <w:sz w:val="28"/>
                <w:szCs w:val="28"/>
              </w:rPr>
              <w:t>3.</w:t>
            </w:r>
          </w:p>
        </w:tc>
        <w:tc>
          <w:tcPr>
            <w:tcW w:w="4639" w:type="dxa"/>
          </w:tcPr>
          <w:p w:rsidR="00F320D3" w:rsidRPr="0072359E" w:rsidRDefault="00F320D3" w:rsidP="006830EB">
            <w:pPr>
              <w:rPr>
                <w:sz w:val="28"/>
                <w:szCs w:val="28"/>
              </w:rPr>
            </w:pPr>
            <w:r w:rsidRPr="0072359E">
              <w:rPr>
                <w:sz w:val="28"/>
                <w:szCs w:val="28"/>
              </w:rPr>
              <w:t>Объем просроченной кредиторской задолженности местного бюджета</w:t>
            </w:r>
          </w:p>
        </w:tc>
        <w:tc>
          <w:tcPr>
            <w:tcW w:w="1471" w:type="dxa"/>
          </w:tcPr>
          <w:p w:rsidR="00F320D3" w:rsidRPr="0072359E" w:rsidRDefault="00F320D3" w:rsidP="00F320D3">
            <w:pPr>
              <w:jc w:val="center"/>
              <w:rPr>
                <w:sz w:val="28"/>
                <w:szCs w:val="28"/>
              </w:rPr>
            </w:pPr>
            <w:r w:rsidRPr="0072359E">
              <w:rPr>
                <w:sz w:val="28"/>
                <w:szCs w:val="28"/>
              </w:rPr>
              <w:t>Да/нет</w:t>
            </w:r>
          </w:p>
        </w:tc>
        <w:tc>
          <w:tcPr>
            <w:tcW w:w="17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0D3" w:rsidRPr="0072359E" w:rsidRDefault="00F320D3" w:rsidP="00F320D3">
            <w:pPr>
              <w:jc w:val="center"/>
              <w:rPr>
                <w:sz w:val="28"/>
                <w:szCs w:val="28"/>
              </w:rPr>
            </w:pPr>
            <w:r w:rsidRPr="0072359E">
              <w:rPr>
                <w:sz w:val="28"/>
                <w:szCs w:val="28"/>
              </w:rPr>
              <w:t>нет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0D3" w:rsidRPr="0072359E" w:rsidRDefault="00F320D3" w:rsidP="00F320D3">
            <w:pPr>
              <w:jc w:val="center"/>
              <w:rPr>
                <w:sz w:val="28"/>
                <w:szCs w:val="28"/>
              </w:rPr>
            </w:pPr>
            <w:r w:rsidRPr="0072359E">
              <w:rPr>
                <w:sz w:val="28"/>
                <w:szCs w:val="28"/>
              </w:rPr>
              <w:t>нет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0D3" w:rsidRPr="0072359E" w:rsidRDefault="00F320D3" w:rsidP="00F320D3">
            <w:pPr>
              <w:jc w:val="center"/>
              <w:rPr>
                <w:sz w:val="28"/>
                <w:szCs w:val="28"/>
              </w:rPr>
            </w:pPr>
            <w:r w:rsidRPr="0072359E">
              <w:rPr>
                <w:sz w:val="28"/>
                <w:szCs w:val="28"/>
              </w:rPr>
              <w:t>нет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20D3" w:rsidRPr="0072359E" w:rsidRDefault="00F320D3" w:rsidP="00F320D3">
            <w:pPr>
              <w:jc w:val="center"/>
              <w:rPr>
                <w:sz w:val="28"/>
                <w:szCs w:val="28"/>
              </w:rPr>
            </w:pPr>
            <w:r w:rsidRPr="0072359E">
              <w:rPr>
                <w:sz w:val="28"/>
                <w:szCs w:val="28"/>
              </w:rPr>
              <w:t>нет</w:t>
            </w:r>
          </w:p>
        </w:tc>
      </w:tr>
      <w:tr w:rsidR="00F320D3" w:rsidTr="0072359E">
        <w:trPr>
          <w:trHeight w:val="264"/>
        </w:trPr>
        <w:tc>
          <w:tcPr>
            <w:tcW w:w="534" w:type="dxa"/>
          </w:tcPr>
          <w:p w:rsidR="00F320D3" w:rsidRPr="0072359E" w:rsidRDefault="00F320D3" w:rsidP="006830EB">
            <w:pPr>
              <w:rPr>
                <w:sz w:val="28"/>
                <w:szCs w:val="28"/>
              </w:rPr>
            </w:pPr>
            <w:r w:rsidRPr="0072359E">
              <w:rPr>
                <w:sz w:val="28"/>
                <w:szCs w:val="28"/>
              </w:rPr>
              <w:t>4.</w:t>
            </w:r>
          </w:p>
        </w:tc>
        <w:tc>
          <w:tcPr>
            <w:tcW w:w="4639" w:type="dxa"/>
          </w:tcPr>
          <w:p w:rsidR="00F320D3" w:rsidRPr="0072359E" w:rsidRDefault="00F320D3" w:rsidP="006830EB">
            <w:pPr>
              <w:rPr>
                <w:sz w:val="28"/>
                <w:szCs w:val="28"/>
              </w:rPr>
            </w:pPr>
            <w:r w:rsidRPr="0072359E">
              <w:rPr>
                <w:sz w:val="28"/>
                <w:szCs w:val="28"/>
              </w:rPr>
              <w:t>Отношение размера дефицита местного бюджета к общему годовому объему доходов местного бюджета без учета объема безвозмездных поступлений и поступлений налоговых доходов по дополнительным нормативам отчислений</w:t>
            </w:r>
          </w:p>
        </w:tc>
        <w:tc>
          <w:tcPr>
            <w:tcW w:w="1471" w:type="dxa"/>
          </w:tcPr>
          <w:p w:rsidR="00F320D3" w:rsidRPr="0072359E" w:rsidRDefault="00F320D3" w:rsidP="00F320D3">
            <w:pPr>
              <w:jc w:val="center"/>
              <w:rPr>
                <w:sz w:val="28"/>
                <w:szCs w:val="28"/>
              </w:rPr>
            </w:pPr>
            <w:r w:rsidRPr="0072359E">
              <w:rPr>
                <w:sz w:val="28"/>
                <w:szCs w:val="28"/>
              </w:rPr>
              <w:t>%</w:t>
            </w:r>
          </w:p>
        </w:tc>
        <w:tc>
          <w:tcPr>
            <w:tcW w:w="17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0D3" w:rsidRPr="0072359E" w:rsidRDefault="00F320D3" w:rsidP="00F320D3">
            <w:pPr>
              <w:jc w:val="center"/>
              <w:rPr>
                <w:sz w:val="28"/>
                <w:szCs w:val="28"/>
              </w:rPr>
            </w:pPr>
            <w:r w:rsidRPr="0072359E">
              <w:rPr>
                <w:sz w:val="28"/>
                <w:szCs w:val="28"/>
              </w:rPr>
              <w:t>не более 10%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0D3" w:rsidRPr="0072359E" w:rsidRDefault="00F320D3" w:rsidP="00F320D3">
            <w:pPr>
              <w:jc w:val="center"/>
              <w:rPr>
                <w:sz w:val="28"/>
                <w:szCs w:val="28"/>
              </w:rPr>
            </w:pPr>
            <w:r w:rsidRPr="0072359E">
              <w:rPr>
                <w:sz w:val="28"/>
                <w:szCs w:val="28"/>
              </w:rPr>
              <w:t>не более 10%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0D3" w:rsidRPr="0072359E" w:rsidRDefault="00F320D3" w:rsidP="00F320D3">
            <w:pPr>
              <w:jc w:val="center"/>
              <w:rPr>
                <w:sz w:val="28"/>
                <w:szCs w:val="28"/>
              </w:rPr>
            </w:pPr>
            <w:r w:rsidRPr="0072359E">
              <w:rPr>
                <w:sz w:val="28"/>
                <w:szCs w:val="28"/>
              </w:rPr>
              <w:t>не более 10%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20D3" w:rsidRPr="0072359E" w:rsidRDefault="00F320D3" w:rsidP="00F320D3">
            <w:pPr>
              <w:jc w:val="center"/>
              <w:rPr>
                <w:sz w:val="28"/>
                <w:szCs w:val="28"/>
              </w:rPr>
            </w:pPr>
            <w:r w:rsidRPr="0072359E">
              <w:rPr>
                <w:sz w:val="28"/>
                <w:szCs w:val="28"/>
              </w:rPr>
              <w:t>не более 10%</w:t>
            </w:r>
          </w:p>
        </w:tc>
      </w:tr>
      <w:tr w:rsidR="00F320D3" w:rsidTr="0072359E">
        <w:trPr>
          <w:trHeight w:val="264"/>
        </w:trPr>
        <w:tc>
          <w:tcPr>
            <w:tcW w:w="534" w:type="dxa"/>
          </w:tcPr>
          <w:p w:rsidR="00F320D3" w:rsidRPr="0072359E" w:rsidRDefault="00F320D3" w:rsidP="006830EB">
            <w:pPr>
              <w:rPr>
                <w:sz w:val="28"/>
                <w:szCs w:val="28"/>
              </w:rPr>
            </w:pPr>
            <w:r w:rsidRPr="0072359E">
              <w:rPr>
                <w:sz w:val="28"/>
                <w:szCs w:val="28"/>
              </w:rPr>
              <w:t>5.</w:t>
            </w:r>
          </w:p>
        </w:tc>
        <w:tc>
          <w:tcPr>
            <w:tcW w:w="4639" w:type="dxa"/>
          </w:tcPr>
          <w:p w:rsidR="00F320D3" w:rsidRPr="0072359E" w:rsidRDefault="00F320D3" w:rsidP="00F320D3">
            <w:pPr>
              <w:rPr>
                <w:sz w:val="28"/>
                <w:szCs w:val="28"/>
              </w:rPr>
            </w:pPr>
            <w:r w:rsidRPr="0072359E">
              <w:rPr>
                <w:sz w:val="28"/>
                <w:szCs w:val="28"/>
              </w:rPr>
              <w:t xml:space="preserve">Соблюдение порядка и сроков </w:t>
            </w:r>
            <w:r w:rsidRPr="0072359E">
              <w:rPr>
                <w:sz w:val="28"/>
                <w:szCs w:val="28"/>
              </w:rPr>
              <w:lastRenderedPageBreak/>
              <w:t>разработки проекта местного бюджета, установленных бюджетным законодательством и нормативным правовым актом органа местного самоуправления</w:t>
            </w:r>
          </w:p>
        </w:tc>
        <w:tc>
          <w:tcPr>
            <w:tcW w:w="1471" w:type="dxa"/>
          </w:tcPr>
          <w:p w:rsidR="00F320D3" w:rsidRPr="0072359E" w:rsidRDefault="00F320D3" w:rsidP="00D95E4F">
            <w:pPr>
              <w:jc w:val="center"/>
              <w:rPr>
                <w:sz w:val="28"/>
                <w:szCs w:val="28"/>
              </w:rPr>
            </w:pPr>
            <w:r w:rsidRPr="0072359E">
              <w:rPr>
                <w:sz w:val="28"/>
                <w:szCs w:val="28"/>
              </w:rPr>
              <w:lastRenderedPageBreak/>
              <w:t>Да/нет</w:t>
            </w:r>
          </w:p>
        </w:tc>
        <w:tc>
          <w:tcPr>
            <w:tcW w:w="17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0D3" w:rsidRPr="0072359E" w:rsidRDefault="00F320D3" w:rsidP="00D95E4F">
            <w:pPr>
              <w:jc w:val="center"/>
              <w:rPr>
                <w:sz w:val="28"/>
                <w:szCs w:val="28"/>
              </w:rPr>
            </w:pPr>
            <w:r w:rsidRPr="0072359E">
              <w:rPr>
                <w:sz w:val="28"/>
                <w:szCs w:val="28"/>
              </w:rPr>
              <w:t>да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0D3" w:rsidRPr="0072359E" w:rsidRDefault="00F320D3" w:rsidP="00D95E4F">
            <w:pPr>
              <w:jc w:val="center"/>
              <w:rPr>
                <w:sz w:val="28"/>
                <w:szCs w:val="28"/>
              </w:rPr>
            </w:pPr>
            <w:r w:rsidRPr="0072359E">
              <w:rPr>
                <w:sz w:val="28"/>
                <w:szCs w:val="28"/>
              </w:rPr>
              <w:t>да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0D3" w:rsidRPr="0072359E" w:rsidRDefault="00F320D3" w:rsidP="00D95E4F">
            <w:pPr>
              <w:jc w:val="center"/>
              <w:rPr>
                <w:sz w:val="28"/>
                <w:szCs w:val="28"/>
              </w:rPr>
            </w:pPr>
            <w:r w:rsidRPr="0072359E">
              <w:rPr>
                <w:sz w:val="28"/>
                <w:szCs w:val="28"/>
              </w:rPr>
              <w:t>да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20D3" w:rsidRPr="0072359E" w:rsidRDefault="00F320D3" w:rsidP="00D95E4F">
            <w:pPr>
              <w:jc w:val="center"/>
              <w:rPr>
                <w:sz w:val="28"/>
                <w:szCs w:val="28"/>
              </w:rPr>
            </w:pPr>
            <w:r w:rsidRPr="0072359E">
              <w:rPr>
                <w:sz w:val="28"/>
                <w:szCs w:val="28"/>
              </w:rPr>
              <w:t>да</w:t>
            </w:r>
          </w:p>
        </w:tc>
      </w:tr>
      <w:tr w:rsidR="00F320D3" w:rsidTr="0072359E">
        <w:trPr>
          <w:trHeight w:val="264"/>
        </w:trPr>
        <w:tc>
          <w:tcPr>
            <w:tcW w:w="534" w:type="dxa"/>
          </w:tcPr>
          <w:p w:rsidR="00F320D3" w:rsidRPr="0072359E" w:rsidRDefault="00F320D3" w:rsidP="006830EB">
            <w:pPr>
              <w:rPr>
                <w:sz w:val="28"/>
                <w:szCs w:val="28"/>
              </w:rPr>
            </w:pPr>
            <w:r w:rsidRPr="0072359E">
              <w:rPr>
                <w:sz w:val="28"/>
                <w:szCs w:val="28"/>
              </w:rPr>
              <w:lastRenderedPageBreak/>
              <w:t>6.</w:t>
            </w:r>
          </w:p>
        </w:tc>
        <w:tc>
          <w:tcPr>
            <w:tcW w:w="4639" w:type="dxa"/>
          </w:tcPr>
          <w:p w:rsidR="00F320D3" w:rsidRPr="0072359E" w:rsidRDefault="00F320D3" w:rsidP="00F320D3">
            <w:pPr>
              <w:rPr>
                <w:sz w:val="28"/>
                <w:szCs w:val="28"/>
              </w:rPr>
            </w:pPr>
            <w:r w:rsidRPr="0072359E">
              <w:rPr>
                <w:sz w:val="28"/>
                <w:szCs w:val="28"/>
              </w:rPr>
              <w:t>Составление и представление в представительный орган годового отчета об исполнении местного бюджета в сроки, установленные бюджетным законодательством РФ и нормативным правовым актом органа местного самоуправления</w:t>
            </w:r>
          </w:p>
        </w:tc>
        <w:tc>
          <w:tcPr>
            <w:tcW w:w="1471" w:type="dxa"/>
          </w:tcPr>
          <w:p w:rsidR="00F320D3" w:rsidRPr="0072359E" w:rsidRDefault="00F320D3" w:rsidP="00D95E4F">
            <w:pPr>
              <w:jc w:val="center"/>
              <w:rPr>
                <w:sz w:val="28"/>
                <w:szCs w:val="28"/>
              </w:rPr>
            </w:pPr>
            <w:r w:rsidRPr="0072359E">
              <w:rPr>
                <w:sz w:val="28"/>
                <w:szCs w:val="28"/>
              </w:rPr>
              <w:t>Срок</w:t>
            </w:r>
          </w:p>
        </w:tc>
        <w:tc>
          <w:tcPr>
            <w:tcW w:w="17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0D3" w:rsidRPr="0072359E" w:rsidRDefault="00F320D3" w:rsidP="00D95E4F">
            <w:pPr>
              <w:jc w:val="center"/>
              <w:rPr>
                <w:sz w:val="28"/>
                <w:szCs w:val="28"/>
              </w:rPr>
            </w:pPr>
            <w:r w:rsidRPr="0072359E">
              <w:rPr>
                <w:sz w:val="28"/>
                <w:szCs w:val="28"/>
              </w:rPr>
              <w:t>Ежегодно, не позднее 1 мая текущего года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0D3" w:rsidRPr="0072359E" w:rsidRDefault="00F320D3" w:rsidP="00D95E4F">
            <w:pPr>
              <w:jc w:val="center"/>
              <w:rPr>
                <w:sz w:val="28"/>
                <w:szCs w:val="28"/>
              </w:rPr>
            </w:pPr>
            <w:r w:rsidRPr="0072359E">
              <w:rPr>
                <w:sz w:val="28"/>
                <w:szCs w:val="28"/>
              </w:rPr>
              <w:t>Ежегодно, не позднее 1 мая текущего года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0D3" w:rsidRPr="0072359E" w:rsidRDefault="00F320D3" w:rsidP="00D95E4F">
            <w:pPr>
              <w:jc w:val="center"/>
              <w:rPr>
                <w:sz w:val="28"/>
                <w:szCs w:val="28"/>
              </w:rPr>
            </w:pPr>
            <w:r w:rsidRPr="0072359E">
              <w:rPr>
                <w:sz w:val="28"/>
                <w:szCs w:val="28"/>
              </w:rPr>
              <w:t>Ежегодно, не позднее 1 мая текущего года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20D3" w:rsidRPr="0072359E" w:rsidRDefault="00F320D3" w:rsidP="00D95E4F">
            <w:pPr>
              <w:jc w:val="center"/>
              <w:rPr>
                <w:sz w:val="28"/>
                <w:szCs w:val="28"/>
              </w:rPr>
            </w:pPr>
            <w:r w:rsidRPr="0072359E">
              <w:rPr>
                <w:sz w:val="28"/>
                <w:szCs w:val="28"/>
              </w:rPr>
              <w:t>Ежегодно, не позднее 1 мая текущего года</w:t>
            </w:r>
          </w:p>
        </w:tc>
      </w:tr>
      <w:tr w:rsidR="0072359E" w:rsidTr="0072359E">
        <w:trPr>
          <w:trHeight w:val="264"/>
        </w:trPr>
        <w:tc>
          <w:tcPr>
            <w:tcW w:w="534" w:type="dxa"/>
          </w:tcPr>
          <w:p w:rsidR="0072359E" w:rsidRPr="0072359E" w:rsidRDefault="0072359E" w:rsidP="006830EB">
            <w:pPr>
              <w:rPr>
                <w:sz w:val="28"/>
                <w:szCs w:val="28"/>
              </w:rPr>
            </w:pPr>
            <w:r w:rsidRPr="0072359E">
              <w:rPr>
                <w:sz w:val="28"/>
                <w:szCs w:val="28"/>
              </w:rPr>
              <w:t>7.</w:t>
            </w:r>
          </w:p>
        </w:tc>
        <w:tc>
          <w:tcPr>
            <w:tcW w:w="4639" w:type="dxa"/>
          </w:tcPr>
          <w:p w:rsidR="0072359E" w:rsidRPr="0072359E" w:rsidRDefault="0072359E" w:rsidP="00F320D3">
            <w:pPr>
              <w:rPr>
                <w:sz w:val="28"/>
                <w:szCs w:val="28"/>
              </w:rPr>
            </w:pPr>
            <w:r w:rsidRPr="0072359E">
              <w:rPr>
                <w:sz w:val="28"/>
                <w:szCs w:val="28"/>
              </w:rPr>
              <w:t>Проведение публичных слушаний по проекту местного бюджета на очередной финансовый год и плановый период и по годовому отчету об исполнении местного бюджета</w:t>
            </w:r>
          </w:p>
        </w:tc>
        <w:tc>
          <w:tcPr>
            <w:tcW w:w="1471" w:type="dxa"/>
          </w:tcPr>
          <w:p w:rsidR="0072359E" w:rsidRPr="0072359E" w:rsidRDefault="0072359E" w:rsidP="0072359E">
            <w:pPr>
              <w:jc w:val="center"/>
              <w:rPr>
                <w:sz w:val="28"/>
                <w:szCs w:val="28"/>
              </w:rPr>
            </w:pPr>
            <w:r w:rsidRPr="0072359E">
              <w:rPr>
                <w:sz w:val="28"/>
                <w:szCs w:val="28"/>
              </w:rPr>
              <w:t>Да/нет</w:t>
            </w:r>
          </w:p>
        </w:tc>
        <w:tc>
          <w:tcPr>
            <w:tcW w:w="17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59E" w:rsidRPr="0072359E" w:rsidRDefault="0072359E" w:rsidP="0072359E">
            <w:pPr>
              <w:jc w:val="center"/>
              <w:rPr>
                <w:sz w:val="28"/>
                <w:szCs w:val="28"/>
              </w:rPr>
            </w:pPr>
            <w:r w:rsidRPr="0072359E">
              <w:rPr>
                <w:sz w:val="28"/>
                <w:szCs w:val="28"/>
              </w:rPr>
              <w:t>да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59E" w:rsidRPr="0072359E" w:rsidRDefault="0072359E" w:rsidP="0072359E">
            <w:pPr>
              <w:jc w:val="center"/>
              <w:rPr>
                <w:sz w:val="28"/>
                <w:szCs w:val="28"/>
              </w:rPr>
            </w:pPr>
            <w:r w:rsidRPr="0072359E">
              <w:rPr>
                <w:sz w:val="28"/>
                <w:szCs w:val="28"/>
              </w:rPr>
              <w:t>да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59E" w:rsidRPr="0072359E" w:rsidRDefault="0072359E" w:rsidP="0072359E">
            <w:pPr>
              <w:jc w:val="center"/>
              <w:rPr>
                <w:sz w:val="28"/>
                <w:szCs w:val="28"/>
              </w:rPr>
            </w:pPr>
            <w:r w:rsidRPr="0072359E">
              <w:rPr>
                <w:sz w:val="28"/>
                <w:szCs w:val="28"/>
              </w:rPr>
              <w:t>да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359E" w:rsidRPr="0072359E" w:rsidRDefault="0072359E" w:rsidP="0072359E">
            <w:pPr>
              <w:jc w:val="center"/>
              <w:rPr>
                <w:sz w:val="28"/>
                <w:szCs w:val="28"/>
              </w:rPr>
            </w:pPr>
            <w:r w:rsidRPr="0072359E">
              <w:rPr>
                <w:sz w:val="28"/>
                <w:szCs w:val="28"/>
              </w:rPr>
              <w:t>да</w:t>
            </w:r>
          </w:p>
        </w:tc>
      </w:tr>
      <w:tr w:rsidR="0072359E" w:rsidTr="0072359E">
        <w:trPr>
          <w:trHeight w:val="264"/>
        </w:trPr>
        <w:tc>
          <w:tcPr>
            <w:tcW w:w="534" w:type="dxa"/>
          </w:tcPr>
          <w:p w:rsidR="0072359E" w:rsidRPr="0072359E" w:rsidRDefault="0072359E" w:rsidP="006830EB">
            <w:pPr>
              <w:rPr>
                <w:sz w:val="28"/>
                <w:szCs w:val="28"/>
              </w:rPr>
            </w:pPr>
            <w:r w:rsidRPr="0072359E">
              <w:rPr>
                <w:sz w:val="28"/>
                <w:szCs w:val="28"/>
              </w:rPr>
              <w:t>8.</w:t>
            </w:r>
          </w:p>
        </w:tc>
        <w:tc>
          <w:tcPr>
            <w:tcW w:w="4639" w:type="dxa"/>
          </w:tcPr>
          <w:p w:rsidR="0072359E" w:rsidRPr="0072359E" w:rsidRDefault="0072359E" w:rsidP="0072359E">
            <w:pPr>
              <w:rPr>
                <w:sz w:val="28"/>
                <w:szCs w:val="28"/>
              </w:rPr>
            </w:pPr>
            <w:r w:rsidRPr="0072359E">
              <w:rPr>
                <w:sz w:val="28"/>
                <w:szCs w:val="28"/>
              </w:rPr>
              <w:t>Поддержание в актуальном состоянии раздела «Ф</w:t>
            </w:r>
            <w:r>
              <w:rPr>
                <w:sz w:val="28"/>
                <w:szCs w:val="28"/>
              </w:rPr>
              <w:t>инансы» на официальном интернет</w:t>
            </w:r>
            <w:r w:rsidRPr="0072359E">
              <w:rPr>
                <w:sz w:val="28"/>
                <w:szCs w:val="28"/>
              </w:rPr>
              <w:t>-сайте муниципального образования Лозовского сельсовета Баганского района Новосибирской области</w:t>
            </w:r>
          </w:p>
        </w:tc>
        <w:tc>
          <w:tcPr>
            <w:tcW w:w="1471" w:type="dxa"/>
          </w:tcPr>
          <w:p w:rsidR="0072359E" w:rsidRPr="0072359E" w:rsidRDefault="0072359E" w:rsidP="00D95E4F">
            <w:pPr>
              <w:jc w:val="center"/>
              <w:rPr>
                <w:sz w:val="28"/>
                <w:szCs w:val="28"/>
              </w:rPr>
            </w:pPr>
            <w:r w:rsidRPr="0072359E">
              <w:rPr>
                <w:sz w:val="28"/>
                <w:szCs w:val="28"/>
              </w:rPr>
              <w:t>Да/нет</w:t>
            </w:r>
          </w:p>
        </w:tc>
        <w:tc>
          <w:tcPr>
            <w:tcW w:w="1741" w:type="dxa"/>
            <w:tcBorders>
              <w:top w:val="single" w:sz="4" w:space="0" w:color="auto"/>
              <w:right w:val="single" w:sz="4" w:space="0" w:color="auto"/>
            </w:tcBorders>
          </w:tcPr>
          <w:p w:rsidR="0072359E" w:rsidRPr="0072359E" w:rsidRDefault="0072359E" w:rsidP="00D95E4F">
            <w:pPr>
              <w:jc w:val="center"/>
              <w:rPr>
                <w:sz w:val="28"/>
                <w:szCs w:val="28"/>
              </w:rPr>
            </w:pPr>
            <w:r w:rsidRPr="0072359E">
              <w:rPr>
                <w:sz w:val="28"/>
                <w:szCs w:val="28"/>
              </w:rPr>
              <w:t>да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359E" w:rsidRPr="0072359E" w:rsidRDefault="0072359E" w:rsidP="00D95E4F">
            <w:pPr>
              <w:jc w:val="center"/>
              <w:rPr>
                <w:sz w:val="28"/>
                <w:szCs w:val="28"/>
              </w:rPr>
            </w:pPr>
            <w:r w:rsidRPr="0072359E">
              <w:rPr>
                <w:sz w:val="28"/>
                <w:szCs w:val="28"/>
              </w:rPr>
              <w:t>да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359E" w:rsidRPr="0072359E" w:rsidRDefault="0072359E" w:rsidP="00D95E4F">
            <w:pPr>
              <w:jc w:val="center"/>
              <w:rPr>
                <w:sz w:val="28"/>
                <w:szCs w:val="28"/>
              </w:rPr>
            </w:pPr>
            <w:r w:rsidRPr="0072359E">
              <w:rPr>
                <w:sz w:val="28"/>
                <w:szCs w:val="28"/>
              </w:rPr>
              <w:t>да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</w:tcBorders>
          </w:tcPr>
          <w:p w:rsidR="0072359E" w:rsidRPr="0072359E" w:rsidRDefault="0072359E" w:rsidP="00D95E4F">
            <w:pPr>
              <w:jc w:val="center"/>
              <w:rPr>
                <w:sz w:val="28"/>
                <w:szCs w:val="28"/>
              </w:rPr>
            </w:pPr>
            <w:r w:rsidRPr="0072359E">
              <w:rPr>
                <w:sz w:val="28"/>
                <w:szCs w:val="28"/>
              </w:rPr>
              <w:t>да</w:t>
            </w:r>
          </w:p>
        </w:tc>
      </w:tr>
    </w:tbl>
    <w:p w:rsidR="006830EB" w:rsidRDefault="006830EB" w:rsidP="006830EB">
      <w:pPr>
        <w:ind w:firstLine="708"/>
        <w:rPr>
          <w:sz w:val="28"/>
          <w:szCs w:val="28"/>
        </w:rPr>
      </w:pPr>
    </w:p>
    <w:p w:rsidR="00E72648" w:rsidRDefault="00E72648" w:rsidP="006830EB">
      <w:pPr>
        <w:ind w:firstLine="708"/>
        <w:rPr>
          <w:sz w:val="28"/>
          <w:szCs w:val="28"/>
        </w:rPr>
      </w:pPr>
    </w:p>
    <w:p w:rsidR="00E72648" w:rsidRDefault="00E72648" w:rsidP="006830EB">
      <w:pPr>
        <w:ind w:firstLine="708"/>
        <w:rPr>
          <w:sz w:val="28"/>
          <w:szCs w:val="28"/>
        </w:rPr>
      </w:pPr>
    </w:p>
    <w:p w:rsidR="00E72648" w:rsidRDefault="00E72648" w:rsidP="006830EB">
      <w:pPr>
        <w:ind w:firstLine="708"/>
        <w:rPr>
          <w:sz w:val="28"/>
          <w:szCs w:val="28"/>
        </w:rPr>
      </w:pPr>
    </w:p>
    <w:p w:rsidR="00E72648" w:rsidRDefault="00E72648" w:rsidP="006830EB">
      <w:pPr>
        <w:ind w:firstLine="708"/>
        <w:rPr>
          <w:sz w:val="28"/>
          <w:szCs w:val="28"/>
        </w:rPr>
      </w:pPr>
    </w:p>
    <w:p w:rsidR="00E72648" w:rsidRPr="006830EB" w:rsidRDefault="00E72648" w:rsidP="00E72648">
      <w:pPr>
        <w:pStyle w:val="ConsPlusNormal"/>
        <w:ind w:left="10348"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6830EB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6830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2648" w:rsidRPr="006830EB" w:rsidRDefault="00E72648" w:rsidP="00E72648">
      <w:pPr>
        <w:pStyle w:val="ConsPlusNormal"/>
        <w:ind w:left="10348"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6830EB">
        <w:rPr>
          <w:rFonts w:ascii="Times New Roman" w:hAnsi="Times New Roman" w:cs="Times New Roman"/>
          <w:sz w:val="24"/>
          <w:szCs w:val="24"/>
        </w:rPr>
        <w:t>к муниципальной программе «Управление муниципальными финансами Лозовского сельсовета Баганского района Новосибирской области на 2023-2025 годы»</w:t>
      </w:r>
    </w:p>
    <w:p w:rsidR="00E72648" w:rsidRDefault="00E72648" w:rsidP="00E72648">
      <w:pPr>
        <w:ind w:firstLine="708"/>
        <w:jc w:val="center"/>
        <w:rPr>
          <w:sz w:val="28"/>
          <w:szCs w:val="28"/>
        </w:rPr>
      </w:pPr>
    </w:p>
    <w:p w:rsidR="00E72648" w:rsidRDefault="00E72648" w:rsidP="00E72648">
      <w:pPr>
        <w:ind w:firstLine="708"/>
        <w:jc w:val="center"/>
        <w:rPr>
          <w:sz w:val="28"/>
          <w:szCs w:val="28"/>
        </w:rPr>
      </w:pPr>
      <w:r w:rsidRPr="00E72648">
        <w:rPr>
          <w:sz w:val="28"/>
          <w:szCs w:val="28"/>
        </w:rPr>
        <w:t>Перечень мероприятий программы финансируемых за счет средств местного бюджета</w:t>
      </w:r>
    </w:p>
    <w:p w:rsidR="00E72648" w:rsidRDefault="00E72648" w:rsidP="00E72648">
      <w:pPr>
        <w:ind w:firstLine="708"/>
        <w:jc w:val="center"/>
        <w:rPr>
          <w:sz w:val="28"/>
          <w:szCs w:val="28"/>
        </w:rPr>
      </w:pPr>
    </w:p>
    <w:tbl>
      <w:tblPr>
        <w:tblStyle w:val="a5"/>
        <w:tblW w:w="0" w:type="auto"/>
        <w:tblInd w:w="-318" w:type="dxa"/>
        <w:tblLook w:val="04A0" w:firstRow="1" w:lastRow="0" w:firstColumn="1" w:lastColumn="0" w:noHBand="0" w:noVBand="1"/>
      </w:tblPr>
      <w:tblGrid>
        <w:gridCol w:w="2104"/>
        <w:gridCol w:w="2880"/>
        <w:gridCol w:w="2061"/>
        <w:gridCol w:w="13"/>
        <w:gridCol w:w="985"/>
        <w:gridCol w:w="1650"/>
        <w:gridCol w:w="27"/>
        <w:gridCol w:w="2200"/>
        <w:gridCol w:w="12"/>
        <w:gridCol w:w="1049"/>
        <w:gridCol w:w="7"/>
        <w:gridCol w:w="1031"/>
        <w:gridCol w:w="29"/>
        <w:gridCol w:w="1056"/>
      </w:tblGrid>
      <w:tr w:rsidR="009D5B74" w:rsidTr="009D5B74">
        <w:trPr>
          <w:trHeight w:val="216"/>
        </w:trPr>
        <w:tc>
          <w:tcPr>
            <w:tcW w:w="2154" w:type="dxa"/>
            <w:vMerge w:val="restart"/>
          </w:tcPr>
          <w:p w:rsidR="00E72648" w:rsidRPr="00E72648" w:rsidRDefault="00E72648" w:rsidP="00E72648">
            <w:pPr>
              <w:jc w:val="center"/>
              <w:rPr>
                <w:sz w:val="28"/>
                <w:szCs w:val="28"/>
              </w:rPr>
            </w:pPr>
            <w:r w:rsidRPr="00E72648">
              <w:rPr>
                <w:sz w:val="28"/>
                <w:szCs w:val="28"/>
              </w:rPr>
              <w:t>Статус</w:t>
            </w:r>
          </w:p>
        </w:tc>
        <w:tc>
          <w:tcPr>
            <w:tcW w:w="2880" w:type="dxa"/>
            <w:vMerge w:val="restart"/>
          </w:tcPr>
          <w:p w:rsidR="00E72648" w:rsidRPr="00E72648" w:rsidRDefault="00E72648" w:rsidP="00E72648">
            <w:pPr>
              <w:jc w:val="center"/>
              <w:rPr>
                <w:sz w:val="28"/>
                <w:szCs w:val="28"/>
              </w:rPr>
            </w:pPr>
            <w:r w:rsidRPr="00E72648">
              <w:rPr>
                <w:sz w:val="28"/>
                <w:szCs w:val="28"/>
              </w:rPr>
              <w:t>Наименование Программы, подпрограммы, мероприятия</w:t>
            </w:r>
          </w:p>
        </w:tc>
        <w:tc>
          <w:tcPr>
            <w:tcW w:w="2061" w:type="dxa"/>
            <w:vMerge w:val="restart"/>
          </w:tcPr>
          <w:p w:rsidR="00E72648" w:rsidRPr="00E72648" w:rsidRDefault="00E72648" w:rsidP="00E72648">
            <w:pPr>
              <w:jc w:val="center"/>
              <w:rPr>
                <w:sz w:val="28"/>
                <w:szCs w:val="28"/>
              </w:rPr>
            </w:pPr>
            <w:r w:rsidRPr="00E72648">
              <w:rPr>
                <w:sz w:val="28"/>
                <w:szCs w:val="28"/>
              </w:rPr>
              <w:t>Ответственный исполнитель, соисполнители</w:t>
            </w:r>
          </w:p>
        </w:tc>
        <w:tc>
          <w:tcPr>
            <w:tcW w:w="2659" w:type="dxa"/>
            <w:gridSpan w:val="3"/>
            <w:tcBorders>
              <w:bottom w:val="single" w:sz="4" w:space="0" w:color="auto"/>
            </w:tcBorders>
          </w:tcPr>
          <w:p w:rsidR="00E72648" w:rsidRPr="00E72648" w:rsidRDefault="00E72648" w:rsidP="00E72648">
            <w:pPr>
              <w:jc w:val="center"/>
              <w:rPr>
                <w:sz w:val="28"/>
                <w:szCs w:val="28"/>
              </w:rPr>
            </w:pPr>
            <w:r w:rsidRPr="00E72648">
              <w:rPr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5350" w:type="dxa"/>
            <w:gridSpan w:val="8"/>
            <w:tcBorders>
              <w:bottom w:val="single" w:sz="4" w:space="0" w:color="auto"/>
            </w:tcBorders>
          </w:tcPr>
          <w:p w:rsidR="00E72648" w:rsidRPr="00E72648" w:rsidRDefault="00E72648" w:rsidP="00E72648">
            <w:pPr>
              <w:jc w:val="center"/>
              <w:rPr>
                <w:sz w:val="28"/>
                <w:szCs w:val="28"/>
              </w:rPr>
            </w:pPr>
            <w:r w:rsidRPr="00E72648">
              <w:rPr>
                <w:sz w:val="28"/>
                <w:szCs w:val="28"/>
              </w:rPr>
              <w:t>Расходы по годам (тыс. руб.)</w:t>
            </w:r>
          </w:p>
        </w:tc>
      </w:tr>
      <w:tr w:rsidR="009D5B74" w:rsidTr="009D5B74">
        <w:trPr>
          <w:trHeight w:val="252"/>
        </w:trPr>
        <w:tc>
          <w:tcPr>
            <w:tcW w:w="2154" w:type="dxa"/>
            <w:vMerge/>
          </w:tcPr>
          <w:p w:rsidR="00E72648" w:rsidRPr="00E72648" w:rsidRDefault="00E72648" w:rsidP="00E726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</w:tcPr>
          <w:p w:rsidR="00E72648" w:rsidRPr="00E72648" w:rsidRDefault="00E72648" w:rsidP="00E726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61" w:type="dxa"/>
            <w:vMerge/>
          </w:tcPr>
          <w:p w:rsidR="00E72648" w:rsidRPr="00E72648" w:rsidRDefault="00E72648" w:rsidP="00E726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648" w:rsidRPr="00E72648" w:rsidRDefault="00E72648" w:rsidP="00E72648">
            <w:pPr>
              <w:jc w:val="center"/>
              <w:rPr>
                <w:sz w:val="28"/>
                <w:szCs w:val="28"/>
              </w:rPr>
            </w:pPr>
            <w:proofErr w:type="spellStart"/>
            <w:r w:rsidRPr="00E72648">
              <w:rPr>
                <w:sz w:val="28"/>
                <w:szCs w:val="28"/>
              </w:rPr>
              <w:t>РзПр</w:t>
            </w:r>
            <w:proofErr w:type="spellEnd"/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648" w:rsidRPr="00E72648" w:rsidRDefault="00E72648" w:rsidP="00E72648">
            <w:pPr>
              <w:jc w:val="center"/>
              <w:rPr>
                <w:sz w:val="28"/>
                <w:szCs w:val="28"/>
              </w:rPr>
            </w:pPr>
            <w:r w:rsidRPr="00E72648">
              <w:rPr>
                <w:sz w:val="28"/>
                <w:szCs w:val="28"/>
              </w:rPr>
              <w:t>ЦСР</w:t>
            </w:r>
          </w:p>
        </w:tc>
        <w:tc>
          <w:tcPr>
            <w:tcW w:w="236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648" w:rsidRPr="00E72648" w:rsidRDefault="00E72648" w:rsidP="00E726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Всего по </w:t>
            </w:r>
            <w:proofErr w:type="spellStart"/>
            <w:r>
              <w:rPr>
                <w:sz w:val="28"/>
                <w:szCs w:val="28"/>
              </w:rPr>
              <w:t>муниц</w:t>
            </w:r>
            <w:proofErr w:type="spellEnd"/>
            <w:r>
              <w:rPr>
                <w:sz w:val="28"/>
                <w:szCs w:val="28"/>
              </w:rPr>
              <w:t>. програ</w:t>
            </w:r>
            <w:r w:rsidRPr="00E72648">
              <w:rPr>
                <w:sz w:val="28"/>
                <w:szCs w:val="28"/>
              </w:rPr>
              <w:t>мме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648" w:rsidRPr="00E72648" w:rsidRDefault="00E72648" w:rsidP="00E72648">
            <w:pPr>
              <w:jc w:val="center"/>
              <w:rPr>
                <w:sz w:val="28"/>
                <w:szCs w:val="28"/>
              </w:rPr>
            </w:pPr>
            <w:r w:rsidRPr="00E72648">
              <w:rPr>
                <w:sz w:val="28"/>
                <w:szCs w:val="28"/>
              </w:rPr>
              <w:t>2023 год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648" w:rsidRPr="00E72648" w:rsidRDefault="00E72648" w:rsidP="00E72648">
            <w:pPr>
              <w:jc w:val="center"/>
              <w:rPr>
                <w:sz w:val="28"/>
                <w:szCs w:val="28"/>
              </w:rPr>
            </w:pPr>
            <w:r w:rsidRPr="00E72648">
              <w:rPr>
                <w:sz w:val="28"/>
                <w:szCs w:val="28"/>
              </w:rPr>
              <w:t>2024 год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648" w:rsidRPr="00E72648" w:rsidRDefault="00E72648" w:rsidP="00E726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Pr="00E72648">
              <w:rPr>
                <w:sz w:val="28"/>
                <w:szCs w:val="28"/>
              </w:rPr>
              <w:t xml:space="preserve"> год</w:t>
            </w:r>
          </w:p>
        </w:tc>
      </w:tr>
      <w:tr w:rsidR="0095352A" w:rsidTr="009D5B74">
        <w:trPr>
          <w:trHeight w:val="252"/>
        </w:trPr>
        <w:tc>
          <w:tcPr>
            <w:tcW w:w="2154" w:type="dxa"/>
          </w:tcPr>
          <w:p w:rsidR="00E72648" w:rsidRPr="00E72648" w:rsidRDefault="00E72648" w:rsidP="00E72648">
            <w:pPr>
              <w:jc w:val="center"/>
              <w:rPr>
                <w:sz w:val="28"/>
                <w:szCs w:val="28"/>
              </w:rPr>
            </w:pPr>
            <w:r w:rsidRPr="00E72648">
              <w:rPr>
                <w:sz w:val="28"/>
                <w:szCs w:val="28"/>
              </w:rPr>
              <w:t>1</w:t>
            </w:r>
          </w:p>
        </w:tc>
        <w:tc>
          <w:tcPr>
            <w:tcW w:w="2880" w:type="dxa"/>
          </w:tcPr>
          <w:p w:rsidR="00E72648" w:rsidRPr="00E72648" w:rsidRDefault="00E72648" w:rsidP="00E72648">
            <w:pPr>
              <w:jc w:val="center"/>
              <w:rPr>
                <w:sz w:val="28"/>
                <w:szCs w:val="28"/>
              </w:rPr>
            </w:pPr>
            <w:r w:rsidRPr="00E72648">
              <w:rPr>
                <w:sz w:val="28"/>
                <w:szCs w:val="28"/>
              </w:rPr>
              <w:t>2</w:t>
            </w:r>
          </w:p>
        </w:tc>
        <w:tc>
          <w:tcPr>
            <w:tcW w:w="2061" w:type="dxa"/>
          </w:tcPr>
          <w:p w:rsidR="00E72648" w:rsidRPr="00E72648" w:rsidRDefault="00E72648" w:rsidP="00E72648">
            <w:pPr>
              <w:jc w:val="center"/>
              <w:rPr>
                <w:sz w:val="28"/>
                <w:szCs w:val="28"/>
              </w:rPr>
            </w:pPr>
            <w:r w:rsidRPr="00E72648">
              <w:rPr>
                <w:sz w:val="28"/>
                <w:szCs w:val="28"/>
              </w:rPr>
              <w:t>3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648" w:rsidRPr="00E72648" w:rsidRDefault="00E72648" w:rsidP="00E72648">
            <w:pPr>
              <w:jc w:val="center"/>
              <w:rPr>
                <w:sz w:val="28"/>
                <w:szCs w:val="28"/>
              </w:rPr>
            </w:pPr>
            <w:r w:rsidRPr="00E72648">
              <w:rPr>
                <w:sz w:val="28"/>
                <w:szCs w:val="28"/>
              </w:rPr>
              <w:t>4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648" w:rsidRPr="00E72648" w:rsidRDefault="00E72648" w:rsidP="00E72648">
            <w:pPr>
              <w:jc w:val="center"/>
              <w:rPr>
                <w:sz w:val="28"/>
                <w:szCs w:val="28"/>
              </w:rPr>
            </w:pPr>
            <w:r w:rsidRPr="00E72648">
              <w:rPr>
                <w:sz w:val="28"/>
                <w:szCs w:val="28"/>
              </w:rPr>
              <w:t>5</w:t>
            </w:r>
          </w:p>
        </w:tc>
        <w:tc>
          <w:tcPr>
            <w:tcW w:w="236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648" w:rsidRPr="00E72648" w:rsidRDefault="00E72648" w:rsidP="00E72648">
            <w:pPr>
              <w:jc w:val="center"/>
              <w:rPr>
                <w:sz w:val="28"/>
                <w:szCs w:val="28"/>
              </w:rPr>
            </w:pPr>
            <w:r w:rsidRPr="00E72648">
              <w:rPr>
                <w:sz w:val="28"/>
                <w:szCs w:val="28"/>
              </w:rPr>
              <w:t>6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648" w:rsidRPr="00E72648" w:rsidRDefault="00E72648" w:rsidP="00E72648">
            <w:pPr>
              <w:jc w:val="center"/>
              <w:rPr>
                <w:sz w:val="28"/>
                <w:szCs w:val="28"/>
              </w:rPr>
            </w:pPr>
            <w:r w:rsidRPr="00E72648">
              <w:rPr>
                <w:sz w:val="28"/>
                <w:szCs w:val="28"/>
              </w:rPr>
              <w:t>7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648" w:rsidRPr="00E72648" w:rsidRDefault="00E72648" w:rsidP="00E72648">
            <w:pPr>
              <w:jc w:val="center"/>
              <w:rPr>
                <w:sz w:val="28"/>
                <w:szCs w:val="28"/>
              </w:rPr>
            </w:pPr>
            <w:r w:rsidRPr="00E72648">
              <w:rPr>
                <w:sz w:val="28"/>
                <w:szCs w:val="28"/>
              </w:rPr>
              <w:t>8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648" w:rsidRPr="00E72648" w:rsidRDefault="00E72648" w:rsidP="00E72648">
            <w:pPr>
              <w:jc w:val="center"/>
              <w:rPr>
                <w:sz w:val="28"/>
                <w:szCs w:val="28"/>
              </w:rPr>
            </w:pPr>
            <w:r w:rsidRPr="00E72648">
              <w:rPr>
                <w:sz w:val="28"/>
                <w:szCs w:val="28"/>
              </w:rPr>
              <w:t>9</w:t>
            </w:r>
          </w:p>
        </w:tc>
      </w:tr>
      <w:tr w:rsidR="00E72648" w:rsidTr="009D5B74">
        <w:trPr>
          <w:trHeight w:val="252"/>
        </w:trPr>
        <w:tc>
          <w:tcPr>
            <w:tcW w:w="2154" w:type="dxa"/>
          </w:tcPr>
          <w:p w:rsidR="00E72648" w:rsidRPr="00E72648" w:rsidRDefault="00E72648" w:rsidP="00E72648">
            <w:pPr>
              <w:jc w:val="center"/>
              <w:rPr>
                <w:b/>
                <w:sz w:val="28"/>
                <w:szCs w:val="28"/>
              </w:rPr>
            </w:pPr>
            <w:r w:rsidRPr="00E72648">
              <w:rPr>
                <w:b/>
                <w:sz w:val="28"/>
                <w:szCs w:val="28"/>
              </w:rPr>
              <w:t>Программа</w:t>
            </w:r>
          </w:p>
        </w:tc>
        <w:tc>
          <w:tcPr>
            <w:tcW w:w="12950" w:type="dxa"/>
            <w:gridSpan w:val="13"/>
          </w:tcPr>
          <w:p w:rsidR="00E72648" w:rsidRPr="00E72648" w:rsidRDefault="00E72648" w:rsidP="00E72648">
            <w:pPr>
              <w:jc w:val="center"/>
              <w:rPr>
                <w:b/>
                <w:sz w:val="28"/>
                <w:szCs w:val="28"/>
              </w:rPr>
            </w:pPr>
            <w:r w:rsidRPr="00E72648">
              <w:rPr>
                <w:b/>
                <w:sz w:val="28"/>
                <w:szCs w:val="28"/>
              </w:rPr>
              <w:t>«Управление муниципальными финансами Лозовского сельсовета Баганского района Новосибирской области на 2023-2025 годы»</w:t>
            </w:r>
          </w:p>
        </w:tc>
      </w:tr>
      <w:tr w:rsidR="0095352A" w:rsidTr="009D5B74">
        <w:trPr>
          <w:trHeight w:val="252"/>
        </w:trPr>
        <w:tc>
          <w:tcPr>
            <w:tcW w:w="2154" w:type="dxa"/>
          </w:tcPr>
          <w:p w:rsidR="00E72648" w:rsidRPr="0095352A" w:rsidRDefault="0095352A" w:rsidP="00E72648">
            <w:pPr>
              <w:jc w:val="center"/>
              <w:rPr>
                <w:sz w:val="28"/>
                <w:szCs w:val="28"/>
              </w:rPr>
            </w:pPr>
            <w:r w:rsidRPr="0095352A">
              <w:rPr>
                <w:sz w:val="28"/>
                <w:szCs w:val="28"/>
              </w:rPr>
              <w:t>Мероприятие 1</w:t>
            </w:r>
          </w:p>
        </w:tc>
        <w:tc>
          <w:tcPr>
            <w:tcW w:w="2880" w:type="dxa"/>
            <w:tcBorders>
              <w:right w:val="single" w:sz="4" w:space="0" w:color="auto"/>
            </w:tcBorders>
          </w:tcPr>
          <w:p w:rsidR="00E72648" w:rsidRDefault="0095352A" w:rsidP="009535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95352A">
              <w:rPr>
                <w:sz w:val="28"/>
                <w:szCs w:val="28"/>
              </w:rPr>
              <w:t>ругие общегосударственные вопросы</w:t>
            </w:r>
          </w:p>
        </w:tc>
        <w:tc>
          <w:tcPr>
            <w:tcW w:w="20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72648" w:rsidRPr="0095352A" w:rsidRDefault="0095352A" w:rsidP="00E72648">
            <w:pPr>
              <w:jc w:val="center"/>
              <w:rPr>
                <w:sz w:val="28"/>
                <w:szCs w:val="28"/>
              </w:rPr>
            </w:pPr>
            <w:r w:rsidRPr="0095352A">
              <w:rPr>
                <w:sz w:val="28"/>
                <w:szCs w:val="28"/>
              </w:rPr>
              <w:t>Финансовое управление</w:t>
            </w:r>
          </w:p>
        </w:tc>
        <w:tc>
          <w:tcPr>
            <w:tcW w:w="985" w:type="dxa"/>
            <w:tcBorders>
              <w:left w:val="single" w:sz="4" w:space="0" w:color="auto"/>
              <w:right w:val="single" w:sz="4" w:space="0" w:color="auto"/>
            </w:tcBorders>
          </w:tcPr>
          <w:p w:rsidR="00E72648" w:rsidRDefault="009D5B74" w:rsidP="00E726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0113</w:t>
            </w:r>
          </w:p>
        </w:tc>
        <w:tc>
          <w:tcPr>
            <w:tcW w:w="168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5352A" w:rsidRPr="0095352A" w:rsidRDefault="0095352A" w:rsidP="0095352A">
            <w:pPr>
              <w:jc w:val="center"/>
              <w:rPr>
                <w:sz w:val="28"/>
                <w:szCs w:val="28"/>
              </w:rPr>
            </w:pPr>
            <w:r w:rsidRPr="0095352A">
              <w:rPr>
                <w:sz w:val="28"/>
                <w:szCs w:val="28"/>
              </w:rPr>
              <w:t>0130092030</w:t>
            </w:r>
          </w:p>
          <w:p w:rsidR="00E72648" w:rsidRDefault="00E72648" w:rsidP="00E726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4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72648" w:rsidRDefault="0095352A" w:rsidP="00E726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2 031,9</w:t>
            </w:r>
          </w:p>
        </w:tc>
        <w:tc>
          <w:tcPr>
            <w:tcW w:w="102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5352A" w:rsidRPr="0095352A" w:rsidRDefault="0095352A" w:rsidP="0095352A">
            <w:pPr>
              <w:jc w:val="center"/>
              <w:rPr>
                <w:sz w:val="28"/>
                <w:szCs w:val="28"/>
              </w:rPr>
            </w:pPr>
            <w:r w:rsidRPr="0095352A">
              <w:rPr>
                <w:sz w:val="28"/>
                <w:szCs w:val="28"/>
              </w:rPr>
              <w:t>793,1</w:t>
            </w:r>
          </w:p>
          <w:p w:rsidR="00E72648" w:rsidRDefault="00E72648" w:rsidP="00E726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72648" w:rsidRDefault="0095352A" w:rsidP="00E726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619,4</w:t>
            </w:r>
          </w:p>
        </w:tc>
        <w:tc>
          <w:tcPr>
            <w:tcW w:w="989" w:type="dxa"/>
            <w:tcBorders>
              <w:left w:val="single" w:sz="4" w:space="0" w:color="auto"/>
            </w:tcBorders>
          </w:tcPr>
          <w:p w:rsidR="00E72648" w:rsidRDefault="0095352A" w:rsidP="00E726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619,4</w:t>
            </w:r>
          </w:p>
        </w:tc>
      </w:tr>
      <w:tr w:rsidR="00D95E4F" w:rsidTr="009D5B74">
        <w:trPr>
          <w:trHeight w:val="252"/>
        </w:trPr>
        <w:tc>
          <w:tcPr>
            <w:tcW w:w="2154" w:type="dxa"/>
          </w:tcPr>
          <w:p w:rsidR="00D95E4F" w:rsidRPr="0095352A" w:rsidRDefault="00D95E4F" w:rsidP="00E726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 2</w:t>
            </w:r>
          </w:p>
        </w:tc>
        <w:tc>
          <w:tcPr>
            <w:tcW w:w="2880" w:type="dxa"/>
            <w:tcBorders>
              <w:right w:val="single" w:sz="4" w:space="0" w:color="auto"/>
            </w:tcBorders>
          </w:tcPr>
          <w:p w:rsidR="00D95E4F" w:rsidRDefault="00D95E4F" w:rsidP="0095352A">
            <w:pPr>
              <w:rPr>
                <w:sz w:val="28"/>
                <w:szCs w:val="28"/>
              </w:rPr>
            </w:pPr>
            <w:r w:rsidRPr="00D95E4F">
              <w:rPr>
                <w:sz w:val="28"/>
                <w:szCs w:val="28"/>
              </w:rPr>
              <w:t>Резервные фонды органов местного самоуправления</w:t>
            </w:r>
          </w:p>
        </w:tc>
        <w:tc>
          <w:tcPr>
            <w:tcW w:w="20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95E4F" w:rsidRPr="0095352A" w:rsidRDefault="00D95E4F" w:rsidP="00E72648">
            <w:pPr>
              <w:jc w:val="center"/>
              <w:rPr>
                <w:sz w:val="28"/>
                <w:szCs w:val="28"/>
              </w:rPr>
            </w:pPr>
            <w:r w:rsidRPr="0095352A">
              <w:rPr>
                <w:sz w:val="28"/>
                <w:szCs w:val="28"/>
              </w:rPr>
              <w:t>Финансовое управление</w:t>
            </w:r>
          </w:p>
        </w:tc>
        <w:tc>
          <w:tcPr>
            <w:tcW w:w="985" w:type="dxa"/>
            <w:tcBorders>
              <w:left w:val="single" w:sz="4" w:space="0" w:color="auto"/>
              <w:right w:val="single" w:sz="4" w:space="0" w:color="auto"/>
            </w:tcBorders>
          </w:tcPr>
          <w:p w:rsidR="00D95E4F" w:rsidRDefault="00D95E4F" w:rsidP="00E726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0113</w:t>
            </w:r>
          </w:p>
        </w:tc>
        <w:tc>
          <w:tcPr>
            <w:tcW w:w="168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95E4F" w:rsidRPr="0095352A" w:rsidRDefault="00D95E4F" w:rsidP="009535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0130020550</w:t>
            </w:r>
          </w:p>
        </w:tc>
        <w:tc>
          <w:tcPr>
            <w:tcW w:w="234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95E4F" w:rsidRDefault="0073722B" w:rsidP="00E726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102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95E4F" w:rsidRPr="0095352A" w:rsidRDefault="0073722B" w:rsidP="009535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9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95E4F" w:rsidRDefault="0073722B" w:rsidP="00E726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89" w:type="dxa"/>
            <w:tcBorders>
              <w:left w:val="single" w:sz="4" w:space="0" w:color="auto"/>
            </w:tcBorders>
          </w:tcPr>
          <w:p w:rsidR="00D95E4F" w:rsidRDefault="0073722B" w:rsidP="00E726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D95E4F" w:rsidTr="009D5B74">
        <w:trPr>
          <w:trHeight w:val="252"/>
        </w:trPr>
        <w:tc>
          <w:tcPr>
            <w:tcW w:w="2154" w:type="dxa"/>
          </w:tcPr>
          <w:p w:rsidR="00D95E4F" w:rsidRPr="0095352A" w:rsidRDefault="00D95E4F" w:rsidP="00E726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 3</w:t>
            </w:r>
          </w:p>
        </w:tc>
        <w:tc>
          <w:tcPr>
            <w:tcW w:w="2880" w:type="dxa"/>
            <w:tcBorders>
              <w:right w:val="single" w:sz="4" w:space="0" w:color="auto"/>
            </w:tcBorders>
          </w:tcPr>
          <w:p w:rsidR="00D95E4F" w:rsidRDefault="00D95E4F" w:rsidP="009535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D95E4F">
              <w:rPr>
                <w:sz w:val="28"/>
                <w:szCs w:val="28"/>
              </w:rPr>
              <w:t>беспечение деятельности учреж</w:t>
            </w:r>
            <w:r>
              <w:rPr>
                <w:sz w:val="28"/>
                <w:szCs w:val="28"/>
              </w:rPr>
              <w:t>д</w:t>
            </w:r>
            <w:r w:rsidRPr="00D95E4F">
              <w:rPr>
                <w:sz w:val="28"/>
                <w:szCs w:val="28"/>
              </w:rPr>
              <w:t>ений</w:t>
            </w:r>
          </w:p>
        </w:tc>
        <w:tc>
          <w:tcPr>
            <w:tcW w:w="20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95E4F" w:rsidRPr="0095352A" w:rsidRDefault="00D95E4F" w:rsidP="00E72648">
            <w:pPr>
              <w:jc w:val="center"/>
              <w:rPr>
                <w:sz w:val="28"/>
                <w:szCs w:val="28"/>
              </w:rPr>
            </w:pPr>
            <w:r w:rsidRPr="0095352A">
              <w:rPr>
                <w:sz w:val="28"/>
                <w:szCs w:val="28"/>
              </w:rPr>
              <w:t>Финансовое управление</w:t>
            </w:r>
          </w:p>
        </w:tc>
        <w:tc>
          <w:tcPr>
            <w:tcW w:w="985" w:type="dxa"/>
            <w:tcBorders>
              <w:left w:val="single" w:sz="4" w:space="0" w:color="auto"/>
              <w:right w:val="single" w:sz="4" w:space="0" w:color="auto"/>
            </w:tcBorders>
          </w:tcPr>
          <w:p w:rsidR="00D95E4F" w:rsidRDefault="00D95E4F" w:rsidP="00E726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0113</w:t>
            </w:r>
          </w:p>
        </w:tc>
        <w:tc>
          <w:tcPr>
            <w:tcW w:w="168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95E4F" w:rsidRPr="0095352A" w:rsidRDefault="00D95E4F" w:rsidP="009535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0830042190</w:t>
            </w:r>
          </w:p>
        </w:tc>
        <w:tc>
          <w:tcPr>
            <w:tcW w:w="234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95E4F" w:rsidRDefault="00D95E4F" w:rsidP="00E726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4 250,9</w:t>
            </w:r>
          </w:p>
        </w:tc>
        <w:tc>
          <w:tcPr>
            <w:tcW w:w="102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95E4F" w:rsidRPr="0095352A" w:rsidRDefault="00D95E4F" w:rsidP="009535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2 049,4</w:t>
            </w:r>
          </w:p>
        </w:tc>
        <w:tc>
          <w:tcPr>
            <w:tcW w:w="9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95E4F" w:rsidRDefault="00D95E4F" w:rsidP="00E726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1 042,6</w:t>
            </w:r>
          </w:p>
        </w:tc>
        <w:tc>
          <w:tcPr>
            <w:tcW w:w="989" w:type="dxa"/>
            <w:tcBorders>
              <w:left w:val="single" w:sz="4" w:space="0" w:color="auto"/>
            </w:tcBorders>
          </w:tcPr>
          <w:p w:rsidR="00D95E4F" w:rsidRDefault="00D95E4F" w:rsidP="00E726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1 158,9</w:t>
            </w:r>
          </w:p>
        </w:tc>
      </w:tr>
      <w:tr w:rsidR="00D95E4F" w:rsidTr="009D5B74">
        <w:trPr>
          <w:trHeight w:val="252"/>
        </w:trPr>
        <w:tc>
          <w:tcPr>
            <w:tcW w:w="2154" w:type="dxa"/>
          </w:tcPr>
          <w:p w:rsidR="00D95E4F" w:rsidRDefault="00D95E4F" w:rsidP="00E726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right w:val="single" w:sz="4" w:space="0" w:color="auto"/>
            </w:tcBorders>
          </w:tcPr>
          <w:p w:rsidR="00D95E4F" w:rsidRPr="0073722B" w:rsidRDefault="00D95E4F" w:rsidP="0095352A">
            <w:pPr>
              <w:rPr>
                <w:b/>
                <w:sz w:val="28"/>
                <w:szCs w:val="28"/>
              </w:rPr>
            </w:pPr>
            <w:r w:rsidRPr="0073722B">
              <w:rPr>
                <w:b/>
                <w:sz w:val="28"/>
                <w:szCs w:val="28"/>
              </w:rPr>
              <w:t>Всего по Программе</w:t>
            </w:r>
          </w:p>
        </w:tc>
        <w:tc>
          <w:tcPr>
            <w:tcW w:w="20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95E4F" w:rsidRPr="0073722B" w:rsidRDefault="00D95E4F" w:rsidP="00E7264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85" w:type="dxa"/>
            <w:tcBorders>
              <w:left w:val="single" w:sz="4" w:space="0" w:color="auto"/>
              <w:right w:val="single" w:sz="4" w:space="0" w:color="auto"/>
            </w:tcBorders>
          </w:tcPr>
          <w:p w:rsidR="00D95E4F" w:rsidRPr="0073722B" w:rsidRDefault="00D95E4F" w:rsidP="00E7264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8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95E4F" w:rsidRPr="0073722B" w:rsidRDefault="00D95E4F" w:rsidP="0095352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4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95E4F" w:rsidRPr="0073722B" w:rsidRDefault="0073722B" w:rsidP="00E72648">
            <w:pPr>
              <w:jc w:val="center"/>
              <w:rPr>
                <w:b/>
                <w:sz w:val="28"/>
                <w:szCs w:val="28"/>
              </w:rPr>
            </w:pPr>
            <w:r w:rsidRPr="0073722B">
              <w:rPr>
                <w:b/>
                <w:sz w:val="28"/>
                <w:szCs w:val="28"/>
              </w:rPr>
              <w:t>6 283,8</w:t>
            </w:r>
          </w:p>
        </w:tc>
        <w:tc>
          <w:tcPr>
            <w:tcW w:w="102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95E4F" w:rsidRPr="0073722B" w:rsidRDefault="0073722B" w:rsidP="0095352A">
            <w:pPr>
              <w:jc w:val="center"/>
              <w:rPr>
                <w:b/>
                <w:sz w:val="28"/>
                <w:szCs w:val="28"/>
              </w:rPr>
            </w:pPr>
            <w:r w:rsidRPr="0073722B">
              <w:rPr>
                <w:b/>
                <w:sz w:val="28"/>
                <w:szCs w:val="28"/>
              </w:rPr>
              <w:t>2 843,5</w:t>
            </w:r>
          </w:p>
        </w:tc>
        <w:tc>
          <w:tcPr>
            <w:tcW w:w="9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95E4F" w:rsidRPr="0073722B" w:rsidRDefault="0073722B" w:rsidP="00E72648">
            <w:pPr>
              <w:jc w:val="center"/>
              <w:rPr>
                <w:b/>
                <w:sz w:val="28"/>
                <w:szCs w:val="28"/>
              </w:rPr>
            </w:pPr>
            <w:r w:rsidRPr="0073722B">
              <w:rPr>
                <w:b/>
                <w:sz w:val="28"/>
                <w:szCs w:val="28"/>
              </w:rPr>
              <w:t>1 662,0</w:t>
            </w:r>
          </w:p>
        </w:tc>
        <w:tc>
          <w:tcPr>
            <w:tcW w:w="989" w:type="dxa"/>
            <w:tcBorders>
              <w:left w:val="single" w:sz="4" w:space="0" w:color="auto"/>
            </w:tcBorders>
          </w:tcPr>
          <w:p w:rsidR="00D95E4F" w:rsidRPr="0073722B" w:rsidRDefault="0073722B" w:rsidP="00E72648">
            <w:pPr>
              <w:jc w:val="center"/>
              <w:rPr>
                <w:b/>
                <w:sz w:val="28"/>
                <w:szCs w:val="28"/>
              </w:rPr>
            </w:pPr>
            <w:r w:rsidRPr="0073722B">
              <w:rPr>
                <w:b/>
                <w:sz w:val="28"/>
                <w:szCs w:val="28"/>
              </w:rPr>
              <w:t>1 778,3</w:t>
            </w:r>
          </w:p>
        </w:tc>
      </w:tr>
    </w:tbl>
    <w:p w:rsidR="00E72648" w:rsidRPr="00E72648" w:rsidRDefault="00E72648" w:rsidP="00E72648">
      <w:pPr>
        <w:ind w:firstLine="708"/>
        <w:jc w:val="center"/>
        <w:rPr>
          <w:sz w:val="28"/>
          <w:szCs w:val="28"/>
        </w:rPr>
      </w:pPr>
    </w:p>
    <w:sectPr w:rsidR="00E72648" w:rsidRPr="00E72648" w:rsidSect="006830EB">
      <w:pgSz w:w="16838" w:h="11906" w:orient="landscape"/>
      <w:pgMar w:top="566" w:right="1134" w:bottom="1701" w:left="1134" w:header="709" w:footer="709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1202" w:rsidRDefault="00631202" w:rsidP="000C0AD7">
      <w:r>
        <w:separator/>
      </w:r>
    </w:p>
  </w:endnote>
  <w:endnote w:type="continuationSeparator" w:id="0">
    <w:p w:rsidR="00631202" w:rsidRDefault="00631202" w:rsidP="000C0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1202" w:rsidRDefault="00631202" w:rsidP="000C0AD7">
      <w:r>
        <w:separator/>
      </w:r>
    </w:p>
  </w:footnote>
  <w:footnote w:type="continuationSeparator" w:id="0">
    <w:p w:rsidR="00631202" w:rsidRDefault="00631202" w:rsidP="000C0A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84E8224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87CE8BCA"/>
    <w:lvl w:ilvl="0">
      <w:start w:val="1"/>
      <w:numFmt w:val="decimal"/>
      <w:lvlText w:val="%1."/>
      <w:lvlJc w:val="left"/>
      <w:rPr>
        <w:rFonts w:ascii="Times New Roman" w:eastAsia="Calibri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3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4">
    <w:nsid w:val="00000007"/>
    <w:multiLevelType w:val="multilevel"/>
    <w:tmpl w:val="00000006"/>
    <w:lvl w:ilvl="0">
      <w:start w:val="6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6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6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6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6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6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6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6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6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5">
    <w:nsid w:val="03550A63"/>
    <w:multiLevelType w:val="hybridMultilevel"/>
    <w:tmpl w:val="4E22BC96"/>
    <w:lvl w:ilvl="0" w:tplc="B3428E80">
      <w:start w:val="1"/>
      <w:numFmt w:val="bullet"/>
      <w:lvlText w:val=""/>
      <w:lvlJc w:val="center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D9E14C4"/>
    <w:multiLevelType w:val="hybridMultilevel"/>
    <w:tmpl w:val="8FBA7DD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FA4772"/>
    <w:multiLevelType w:val="singleLevel"/>
    <w:tmpl w:val="47223948"/>
    <w:lvl w:ilvl="0">
      <w:start w:val="1"/>
      <w:numFmt w:val="decimal"/>
      <w:lvlText w:val="4.%1."/>
      <w:legacy w:legacy="1" w:legacySpace="0" w:legacyIndent="49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1C006FD6"/>
    <w:multiLevelType w:val="hybridMultilevel"/>
    <w:tmpl w:val="79EA6B96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9">
    <w:nsid w:val="1D142C50"/>
    <w:multiLevelType w:val="hybridMultilevel"/>
    <w:tmpl w:val="8FA07F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6F3619"/>
    <w:multiLevelType w:val="hybridMultilevel"/>
    <w:tmpl w:val="538C8C6C"/>
    <w:lvl w:ilvl="0" w:tplc="7CC654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75344B7"/>
    <w:multiLevelType w:val="hybridMultilevel"/>
    <w:tmpl w:val="C358BF6C"/>
    <w:lvl w:ilvl="0" w:tplc="B3428E80">
      <w:start w:val="1"/>
      <w:numFmt w:val="bullet"/>
      <w:lvlText w:val=""/>
      <w:lvlJc w:val="center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83745B"/>
    <w:multiLevelType w:val="multilevel"/>
    <w:tmpl w:val="1BD2AC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8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7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44" w:hanging="2160"/>
      </w:pPr>
      <w:rPr>
        <w:rFonts w:hint="default"/>
      </w:rPr>
    </w:lvl>
  </w:abstractNum>
  <w:abstractNum w:abstractNumId="13">
    <w:nsid w:val="2FBA3464"/>
    <w:multiLevelType w:val="hybridMultilevel"/>
    <w:tmpl w:val="5964A5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FEB7C8B"/>
    <w:multiLevelType w:val="hybridMultilevel"/>
    <w:tmpl w:val="B0F65E04"/>
    <w:lvl w:ilvl="0" w:tplc="78667AA6">
      <w:start w:val="2013"/>
      <w:numFmt w:val="decimal"/>
      <w:lvlText w:val="%1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3383A50"/>
    <w:multiLevelType w:val="hybridMultilevel"/>
    <w:tmpl w:val="73D66E7E"/>
    <w:lvl w:ilvl="0" w:tplc="60A063A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6">
    <w:nsid w:val="34416A29"/>
    <w:multiLevelType w:val="hybridMultilevel"/>
    <w:tmpl w:val="E1B0C9A4"/>
    <w:lvl w:ilvl="0" w:tplc="50DA3280">
      <w:start w:val="1"/>
      <w:numFmt w:val="decimal"/>
      <w:lvlText w:val="%1."/>
      <w:lvlJc w:val="left"/>
      <w:pPr>
        <w:ind w:left="186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2580" w:hanging="360"/>
      </w:pPr>
    </w:lvl>
    <w:lvl w:ilvl="2" w:tplc="0419001B">
      <w:start w:val="1"/>
      <w:numFmt w:val="lowerRoman"/>
      <w:lvlText w:val="%3."/>
      <w:lvlJc w:val="right"/>
      <w:pPr>
        <w:ind w:left="3300" w:hanging="180"/>
      </w:pPr>
    </w:lvl>
    <w:lvl w:ilvl="3" w:tplc="0419000F">
      <w:start w:val="1"/>
      <w:numFmt w:val="decimal"/>
      <w:lvlText w:val="%4."/>
      <w:lvlJc w:val="left"/>
      <w:pPr>
        <w:ind w:left="4020" w:hanging="360"/>
      </w:pPr>
    </w:lvl>
    <w:lvl w:ilvl="4" w:tplc="04190019">
      <w:start w:val="1"/>
      <w:numFmt w:val="lowerLetter"/>
      <w:lvlText w:val="%5."/>
      <w:lvlJc w:val="left"/>
      <w:pPr>
        <w:ind w:left="4740" w:hanging="360"/>
      </w:pPr>
    </w:lvl>
    <w:lvl w:ilvl="5" w:tplc="0419001B">
      <w:start w:val="1"/>
      <w:numFmt w:val="lowerRoman"/>
      <w:lvlText w:val="%6."/>
      <w:lvlJc w:val="right"/>
      <w:pPr>
        <w:ind w:left="5460" w:hanging="180"/>
      </w:pPr>
    </w:lvl>
    <w:lvl w:ilvl="6" w:tplc="0419000F">
      <w:start w:val="1"/>
      <w:numFmt w:val="decimal"/>
      <w:lvlText w:val="%7."/>
      <w:lvlJc w:val="left"/>
      <w:pPr>
        <w:ind w:left="6180" w:hanging="360"/>
      </w:pPr>
    </w:lvl>
    <w:lvl w:ilvl="7" w:tplc="04190019">
      <w:start w:val="1"/>
      <w:numFmt w:val="lowerLetter"/>
      <w:lvlText w:val="%8."/>
      <w:lvlJc w:val="left"/>
      <w:pPr>
        <w:ind w:left="6900" w:hanging="360"/>
      </w:pPr>
    </w:lvl>
    <w:lvl w:ilvl="8" w:tplc="0419001B">
      <w:start w:val="1"/>
      <w:numFmt w:val="lowerRoman"/>
      <w:lvlText w:val="%9."/>
      <w:lvlJc w:val="right"/>
      <w:pPr>
        <w:ind w:left="7620" w:hanging="180"/>
      </w:pPr>
    </w:lvl>
  </w:abstractNum>
  <w:abstractNum w:abstractNumId="17">
    <w:nsid w:val="3A632CDC"/>
    <w:multiLevelType w:val="hybridMultilevel"/>
    <w:tmpl w:val="6EA41AA4"/>
    <w:lvl w:ilvl="0" w:tplc="B3428E80">
      <w:start w:val="1"/>
      <w:numFmt w:val="bullet"/>
      <w:lvlText w:val=""/>
      <w:lvlJc w:val="center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DDE3B7F"/>
    <w:multiLevelType w:val="hybridMultilevel"/>
    <w:tmpl w:val="3DF8BADC"/>
    <w:lvl w:ilvl="0" w:tplc="BA7E26E4">
      <w:start w:val="3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0E83BE5"/>
    <w:multiLevelType w:val="hybridMultilevel"/>
    <w:tmpl w:val="A8901D7E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83168A"/>
    <w:multiLevelType w:val="hybridMultilevel"/>
    <w:tmpl w:val="2382AD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958049E"/>
    <w:multiLevelType w:val="hybridMultilevel"/>
    <w:tmpl w:val="739A7678"/>
    <w:lvl w:ilvl="0" w:tplc="9CDC53BA">
      <w:start w:val="2014"/>
      <w:numFmt w:val="decimal"/>
      <w:lvlText w:val="%1"/>
      <w:lvlJc w:val="left"/>
      <w:pPr>
        <w:tabs>
          <w:tab w:val="num" w:pos="408"/>
        </w:tabs>
        <w:ind w:left="408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08"/>
        </w:tabs>
        <w:ind w:left="100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28"/>
        </w:tabs>
        <w:ind w:left="172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48"/>
        </w:tabs>
        <w:ind w:left="244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68"/>
        </w:tabs>
        <w:ind w:left="316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88"/>
        </w:tabs>
        <w:ind w:left="388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08"/>
        </w:tabs>
        <w:ind w:left="460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28"/>
        </w:tabs>
        <w:ind w:left="532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48"/>
        </w:tabs>
        <w:ind w:left="6048" w:hanging="180"/>
      </w:pPr>
    </w:lvl>
  </w:abstractNum>
  <w:abstractNum w:abstractNumId="22">
    <w:nsid w:val="51D7710E"/>
    <w:multiLevelType w:val="hybridMultilevel"/>
    <w:tmpl w:val="136090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5375DDA"/>
    <w:multiLevelType w:val="hybridMultilevel"/>
    <w:tmpl w:val="9A9E0AB4"/>
    <w:lvl w:ilvl="0" w:tplc="B3428E80">
      <w:start w:val="1"/>
      <w:numFmt w:val="bullet"/>
      <w:lvlText w:val=""/>
      <w:lvlJc w:val="center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7675383"/>
    <w:multiLevelType w:val="hybridMultilevel"/>
    <w:tmpl w:val="AB1604BE"/>
    <w:lvl w:ilvl="0" w:tplc="31B8E98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A4B2676"/>
    <w:multiLevelType w:val="hybridMultilevel"/>
    <w:tmpl w:val="A4B088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EEF045F"/>
    <w:multiLevelType w:val="hybridMultilevel"/>
    <w:tmpl w:val="2E60892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F027D5B"/>
    <w:multiLevelType w:val="hybridMultilevel"/>
    <w:tmpl w:val="A3F0AC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13373B6"/>
    <w:multiLevelType w:val="hybridMultilevel"/>
    <w:tmpl w:val="7B887016"/>
    <w:lvl w:ilvl="0" w:tplc="B450D060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1BF046E"/>
    <w:multiLevelType w:val="hybridMultilevel"/>
    <w:tmpl w:val="DA7A102C"/>
    <w:lvl w:ilvl="0" w:tplc="C1D8256A">
      <w:start w:val="1"/>
      <w:numFmt w:val="decimal"/>
      <w:lvlText w:val="%1."/>
      <w:lvlJc w:val="left"/>
      <w:pPr>
        <w:ind w:left="1729" w:hanging="10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5B45166"/>
    <w:multiLevelType w:val="hybridMultilevel"/>
    <w:tmpl w:val="8A2C3DD4"/>
    <w:lvl w:ilvl="0" w:tplc="A3C440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7A14203A"/>
    <w:multiLevelType w:val="hybridMultilevel"/>
    <w:tmpl w:val="16144DD6"/>
    <w:lvl w:ilvl="0" w:tplc="B3428E80">
      <w:start w:val="1"/>
      <w:numFmt w:val="bullet"/>
      <w:lvlText w:val=""/>
      <w:lvlJc w:val="center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2">
    <w:nsid w:val="7E4E3879"/>
    <w:multiLevelType w:val="hybridMultilevel"/>
    <w:tmpl w:val="6EE000F6"/>
    <w:lvl w:ilvl="0" w:tplc="AC6C1FB0">
      <w:start w:val="1"/>
      <w:numFmt w:val="bullet"/>
      <w:pStyle w:val="ConsNormal"/>
      <w:lvlText w:val=""/>
      <w:lvlJc w:val="left"/>
      <w:pPr>
        <w:ind w:left="179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3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95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9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11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57" w:hanging="360"/>
      </w:pPr>
      <w:rPr>
        <w:rFonts w:ascii="Wingdings" w:hAnsi="Wingdings" w:cs="Wingdings" w:hint="default"/>
      </w:rPr>
    </w:lvl>
  </w:abstractNum>
  <w:abstractNum w:abstractNumId="33">
    <w:nsid w:val="7F4B3628"/>
    <w:multiLevelType w:val="hybridMultilevel"/>
    <w:tmpl w:val="A44EBD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0"/>
  </w:num>
  <w:num w:numId="2">
    <w:abstractNumId w:val="29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28"/>
  </w:num>
  <w:num w:numId="8">
    <w:abstractNumId w:val="16"/>
  </w:num>
  <w:num w:numId="9">
    <w:abstractNumId w:val="32"/>
  </w:num>
  <w:num w:numId="10">
    <w:abstractNumId w:val="12"/>
  </w:num>
  <w:num w:numId="11">
    <w:abstractNumId w:val="18"/>
  </w:num>
  <w:num w:numId="12">
    <w:abstractNumId w:val="0"/>
    <w:lvlOverride w:ilvl="0">
      <w:lvl w:ilvl="0"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numFmt w:val="bullet"/>
        <w:lvlText w:val="-"/>
        <w:legacy w:legacy="1" w:legacySpace="0" w:legacyIndent="148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numFmt w:val="bullet"/>
        <w:lvlText w:val="-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numFmt w:val="bullet"/>
        <w:lvlText w:val="-"/>
        <w:legacy w:legacy="1" w:legacySpace="0" w:legacyIndent="336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14"/>
  </w:num>
  <w:num w:numId="18">
    <w:abstractNumId w:val="21"/>
  </w:num>
  <w:num w:numId="19">
    <w:abstractNumId w:val="20"/>
  </w:num>
  <w:num w:numId="20">
    <w:abstractNumId w:val="7"/>
    <w:lvlOverride w:ilvl="0">
      <w:startOverride w:val="1"/>
    </w:lvlOverride>
  </w:num>
  <w:num w:numId="21">
    <w:abstractNumId w:val="0"/>
    <w:lvlOverride w:ilvl="0">
      <w:lvl w:ilvl="0">
        <w:numFmt w:val="bullet"/>
        <w:lvlText w:val="-"/>
        <w:legacy w:legacy="1" w:legacySpace="0" w:legacyIndent="16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2">
    <w:abstractNumId w:val="0"/>
    <w:lvlOverride w:ilvl="0">
      <w:lvl w:ilvl="0">
        <w:numFmt w:val="bullet"/>
        <w:lvlText w:val="-"/>
        <w:legacy w:legacy="1" w:legacySpace="0" w:legacyIndent="16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3">
    <w:abstractNumId w:val="0"/>
    <w:lvlOverride w:ilvl="0">
      <w:lvl w:ilvl="0">
        <w:numFmt w:val="bullet"/>
        <w:lvlText w:val="-"/>
        <w:legacy w:legacy="1" w:legacySpace="0" w:legacyIndent="43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4">
    <w:abstractNumId w:val="0"/>
    <w:lvlOverride w:ilvl="0">
      <w:lvl w:ilvl="0">
        <w:numFmt w:val="bullet"/>
        <w:lvlText w:val="-"/>
        <w:legacy w:legacy="1" w:legacySpace="0" w:legacyIndent="30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5">
    <w:abstractNumId w:val="0"/>
    <w:lvlOverride w:ilvl="0">
      <w:lvl w:ilvl="0">
        <w:numFmt w:val="bullet"/>
        <w:lvlText w:val="-"/>
        <w:legacy w:legacy="1" w:legacySpace="0" w:legacyIndent="16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6">
    <w:abstractNumId w:val="15"/>
  </w:num>
  <w:num w:numId="27">
    <w:abstractNumId w:val="23"/>
  </w:num>
  <w:num w:numId="28">
    <w:abstractNumId w:val="26"/>
  </w:num>
  <w:num w:numId="29">
    <w:abstractNumId w:val="6"/>
  </w:num>
  <w:num w:numId="30">
    <w:abstractNumId w:val="5"/>
  </w:num>
  <w:num w:numId="31">
    <w:abstractNumId w:val="17"/>
  </w:num>
  <w:num w:numId="32">
    <w:abstractNumId w:val="8"/>
  </w:num>
  <w:num w:numId="33">
    <w:abstractNumId w:val="31"/>
  </w:num>
  <w:num w:numId="34">
    <w:abstractNumId w:val="10"/>
  </w:num>
  <w:num w:numId="35">
    <w:abstractNumId w:val="22"/>
  </w:num>
  <w:num w:numId="36">
    <w:abstractNumId w:val="24"/>
  </w:num>
  <w:num w:numId="37">
    <w:abstractNumId w:val="33"/>
  </w:num>
  <w:num w:numId="38">
    <w:abstractNumId w:val="11"/>
  </w:num>
  <w:num w:numId="39">
    <w:abstractNumId w:val="13"/>
  </w:num>
  <w:num w:numId="40">
    <w:abstractNumId w:val="9"/>
  </w:num>
  <w:num w:numId="41">
    <w:abstractNumId w:val="27"/>
  </w:num>
  <w:num w:numId="42">
    <w:abstractNumId w:val="25"/>
  </w:num>
  <w:num w:numId="4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02E2"/>
    <w:rsid w:val="00004DF3"/>
    <w:rsid w:val="000120D0"/>
    <w:rsid w:val="0003351F"/>
    <w:rsid w:val="000350C5"/>
    <w:rsid w:val="000448AB"/>
    <w:rsid w:val="00045C6D"/>
    <w:rsid w:val="00052385"/>
    <w:rsid w:val="00052601"/>
    <w:rsid w:val="00056EB0"/>
    <w:rsid w:val="00062691"/>
    <w:rsid w:val="00074887"/>
    <w:rsid w:val="000761BC"/>
    <w:rsid w:val="00077F1F"/>
    <w:rsid w:val="000853B6"/>
    <w:rsid w:val="000877CD"/>
    <w:rsid w:val="00087C4B"/>
    <w:rsid w:val="00097435"/>
    <w:rsid w:val="000A7CA8"/>
    <w:rsid w:val="000B4CCC"/>
    <w:rsid w:val="000B4FDB"/>
    <w:rsid w:val="000C0AD7"/>
    <w:rsid w:val="000D0727"/>
    <w:rsid w:val="000E0464"/>
    <w:rsid w:val="000E5039"/>
    <w:rsid w:val="000E63F4"/>
    <w:rsid w:val="000F0001"/>
    <w:rsid w:val="000F0C33"/>
    <w:rsid w:val="00102D92"/>
    <w:rsid w:val="00106F7B"/>
    <w:rsid w:val="00124A16"/>
    <w:rsid w:val="00125595"/>
    <w:rsid w:val="00127875"/>
    <w:rsid w:val="00134B3A"/>
    <w:rsid w:val="001458AF"/>
    <w:rsid w:val="001574E4"/>
    <w:rsid w:val="00176CFD"/>
    <w:rsid w:val="001A226C"/>
    <w:rsid w:val="001C39AB"/>
    <w:rsid w:val="001C680B"/>
    <w:rsid w:val="001D1EE1"/>
    <w:rsid w:val="001D28CE"/>
    <w:rsid w:val="001E3055"/>
    <w:rsid w:val="001E6235"/>
    <w:rsid w:val="001F6F6F"/>
    <w:rsid w:val="002231F8"/>
    <w:rsid w:val="00225225"/>
    <w:rsid w:val="00226394"/>
    <w:rsid w:val="00237F0D"/>
    <w:rsid w:val="002405A7"/>
    <w:rsid w:val="00257D4A"/>
    <w:rsid w:val="00264A45"/>
    <w:rsid w:val="0027332D"/>
    <w:rsid w:val="00275235"/>
    <w:rsid w:val="002A037B"/>
    <w:rsid w:val="002B43AE"/>
    <w:rsid w:val="002D5511"/>
    <w:rsid w:val="002E76A6"/>
    <w:rsid w:val="002F575A"/>
    <w:rsid w:val="003021D3"/>
    <w:rsid w:val="0031504C"/>
    <w:rsid w:val="00330810"/>
    <w:rsid w:val="003326C6"/>
    <w:rsid w:val="00332710"/>
    <w:rsid w:val="00337E97"/>
    <w:rsid w:val="00341784"/>
    <w:rsid w:val="00350AC1"/>
    <w:rsid w:val="00351DF4"/>
    <w:rsid w:val="00357758"/>
    <w:rsid w:val="00367797"/>
    <w:rsid w:val="00380B30"/>
    <w:rsid w:val="00394DE2"/>
    <w:rsid w:val="003B2121"/>
    <w:rsid w:val="003B2E9C"/>
    <w:rsid w:val="003C1C8E"/>
    <w:rsid w:val="003C684F"/>
    <w:rsid w:val="003D6EA4"/>
    <w:rsid w:val="003F6A4E"/>
    <w:rsid w:val="00410026"/>
    <w:rsid w:val="00435A2F"/>
    <w:rsid w:val="00457CFD"/>
    <w:rsid w:val="0048486B"/>
    <w:rsid w:val="0048688C"/>
    <w:rsid w:val="004A104F"/>
    <w:rsid w:val="004A1722"/>
    <w:rsid w:val="004A675B"/>
    <w:rsid w:val="004B2AB1"/>
    <w:rsid w:val="004C17EA"/>
    <w:rsid w:val="004C1A84"/>
    <w:rsid w:val="004C311D"/>
    <w:rsid w:val="004D070D"/>
    <w:rsid w:val="004D799C"/>
    <w:rsid w:val="004E1EE8"/>
    <w:rsid w:val="004E2758"/>
    <w:rsid w:val="004E2E97"/>
    <w:rsid w:val="004E3703"/>
    <w:rsid w:val="004E3DED"/>
    <w:rsid w:val="004E6246"/>
    <w:rsid w:val="004F64C7"/>
    <w:rsid w:val="0050731C"/>
    <w:rsid w:val="0051161B"/>
    <w:rsid w:val="00520B72"/>
    <w:rsid w:val="005379F3"/>
    <w:rsid w:val="005433A6"/>
    <w:rsid w:val="0058361F"/>
    <w:rsid w:val="00591188"/>
    <w:rsid w:val="00591442"/>
    <w:rsid w:val="005C26B0"/>
    <w:rsid w:val="005C2983"/>
    <w:rsid w:val="005D0B16"/>
    <w:rsid w:val="005E0126"/>
    <w:rsid w:val="005E2331"/>
    <w:rsid w:val="005E63B7"/>
    <w:rsid w:val="00600701"/>
    <w:rsid w:val="006034D7"/>
    <w:rsid w:val="00612234"/>
    <w:rsid w:val="00631202"/>
    <w:rsid w:val="00631D74"/>
    <w:rsid w:val="006428EB"/>
    <w:rsid w:val="0064749B"/>
    <w:rsid w:val="00652ED9"/>
    <w:rsid w:val="006643F4"/>
    <w:rsid w:val="006702FF"/>
    <w:rsid w:val="0067583C"/>
    <w:rsid w:val="006830EB"/>
    <w:rsid w:val="0068612E"/>
    <w:rsid w:val="006906A7"/>
    <w:rsid w:val="006A4513"/>
    <w:rsid w:val="006A535E"/>
    <w:rsid w:val="006C02BD"/>
    <w:rsid w:val="006C4FAA"/>
    <w:rsid w:val="006D3A3D"/>
    <w:rsid w:val="00711A94"/>
    <w:rsid w:val="00714E6F"/>
    <w:rsid w:val="00714F7D"/>
    <w:rsid w:val="0072359E"/>
    <w:rsid w:val="00726597"/>
    <w:rsid w:val="00734A58"/>
    <w:rsid w:val="007369D5"/>
    <w:rsid w:val="0073722B"/>
    <w:rsid w:val="00743F03"/>
    <w:rsid w:val="00750042"/>
    <w:rsid w:val="00761E0C"/>
    <w:rsid w:val="007761CB"/>
    <w:rsid w:val="0077791B"/>
    <w:rsid w:val="0079062F"/>
    <w:rsid w:val="007B6F61"/>
    <w:rsid w:val="007C02AE"/>
    <w:rsid w:val="007C4469"/>
    <w:rsid w:val="007D0150"/>
    <w:rsid w:val="007E73DD"/>
    <w:rsid w:val="007F4DDC"/>
    <w:rsid w:val="00803343"/>
    <w:rsid w:val="00807E51"/>
    <w:rsid w:val="0081683F"/>
    <w:rsid w:val="00831F2C"/>
    <w:rsid w:val="00834039"/>
    <w:rsid w:val="00856B9A"/>
    <w:rsid w:val="00893622"/>
    <w:rsid w:val="008954F3"/>
    <w:rsid w:val="00895D46"/>
    <w:rsid w:val="008A156F"/>
    <w:rsid w:val="008A4FED"/>
    <w:rsid w:val="008B154C"/>
    <w:rsid w:val="008B7EA7"/>
    <w:rsid w:val="008C5BBF"/>
    <w:rsid w:val="008F1710"/>
    <w:rsid w:val="008F5708"/>
    <w:rsid w:val="008F7210"/>
    <w:rsid w:val="00907429"/>
    <w:rsid w:val="00925220"/>
    <w:rsid w:val="00925EA1"/>
    <w:rsid w:val="00942AFF"/>
    <w:rsid w:val="0095352A"/>
    <w:rsid w:val="00953795"/>
    <w:rsid w:val="00953B85"/>
    <w:rsid w:val="00960089"/>
    <w:rsid w:val="00961BA2"/>
    <w:rsid w:val="00964CE7"/>
    <w:rsid w:val="009B0C30"/>
    <w:rsid w:val="009B62A9"/>
    <w:rsid w:val="009C7B1F"/>
    <w:rsid w:val="009D10EB"/>
    <w:rsid w:val="009D27DD"/>
    <w:rsid w:val="009D5B74"/>
    <w:rsid w:val="009D6B90"/>
    <w:rsid w:val="009E4CA4"/>
    <w:rsid w:val="009F701B"/>
    <w:rsid w:val="00A272BB"/>
    <w:rsid w:val="00A336DA"/>
    <w:rsid w:val="00A42ECA"/>
    <w:rsid w:val="00A7539D"/>
    <w:rsid w:val="00A83686"/>
    <w:rsid w:val="00A95DA9"/>
    <w:rsid w:val="00AA34CB"/>
    <w:rsid w:val="00AA755D"/>
    <w:rsid w:val="00AB49D6"/>
    <w:rsid w:val="00AC3971"/>
    <w:rsid w:val="00AD3C61"/>
    <w:rsid w:val="00AD5112"/>
    <w:rsid w:val="00AD7713"/>
    <w:rsid w:val="00AE10FF"/>
    <w:rsid w:val="00AE491F"/>
    <w:rsid w:val="00B068A3"/>
    <w:rsid w:val="00B12CA4"/>
    <w:rsid w:val="00B16697"/>
    <w:rsid w:val="00B2037E"/>
    <w:rsid w:val="00B331AF"/>
    <w:rsid w:val="00B43148"/>
    <w:rsid w:val="00B50960"/>
    <w:rsid w:val="00B57F77"/>
    <w:rsid w:val="00B878C9"/>
    <w:rsid w:val="00B90E7F"/>
    <w:rsid w:val="00B932F0"/>
    <w:rsid w:val="00BC02E2"/>
    <w:rsid w:val="00BE12C2"/>
    <w:rsid w:val="00C039F3"/>
    <w:rsid w:val="00C14343"/>
    <w:rsid w:val="00C24DB9"/>
    <w:rsid w:val="00C26C46"/>
    <w:rsid w:val="00C50C15"/>
    <w:rsid w:val="00C55F9C"/>
    <w:rsid w:val="00C73563"/>
    <w:rsid w:val="00C74706"/>
    <w:rsid w:val="00CA0835"/>
    <w:rsid w:val="00CB3090"/>
    <w:rsid w:val="00CB360C"/>
    <w:rsid w:val="00CB7249"/>
    <w:rsid w:val="00CC29E0"/>
    <w:rsid w:val="00CC424A"/>
    <w:rsid w:val="00CD19E3"/>
    <w:rsid w:val="00CD3465"/>
    <w:rsid w:val="00CD51BA"/>
    <w:rsid w:val="00CD5967"/>
    <w:rsid w:val="00D10431"/>
    <w:rsid w:val="00D2248A"/>
    <w:rsid w:val="00D2331B"/>
    <w:rsid w:val="00D3388B"/>
    <w:rsid w:val="00D36FBB"/>
    <w:rsid w:val="00D37291"/>
    <w:rsid w:val="00D63A1D"/>
    <w:rsid w:val="00D756ED"/>
    <w:rsid w:val="00D87C0A"/>
    <w:rsid w:val="00D92591"/>
    <w:rsid w:val="00D95E4F"/>
    <w:rsid w:val="00DA0634"/>
    <w:rsid w:val="00DC1656"/>
    <w:rsid w:val="00E11DFD"/>
    <w:rsid w:val="00E17D04"/>
    <w:rsid w:val="00E21A54"/>
    <w:rsid w:val="00E50937"/>
    <w:rsid w:val="00E62BD6"/>
    <w:rsid w:val="00E72648"/>
    <w:rsid w:val="00E76BC1"/>
    <w:rsid w:val="00E847FB"/>
    <w:rsid w:val="00E87638"/>
    <w:rsid w:val="00E90D4B"/>
    <w:rsid w:val="00E939DB"/>
    <w:rsid w:val="00E96B33"/>
    <w:rsid w:val="00EA19AD"/>
    <w:rsid w:val="00EA33A8"/>
    <w:rsid w:val="00EA7262"/>
    <w:rsid w:val="00EE1FDF"/>
    <w:rsid w:val="00F02DB3"/>
    <w:rsid w:val="00F13F72"/>
    <w:rsid w:val="00F15A59"/>
    <w:rsid w:val="00F22367"/>
    <w:rsid w:val="00F320D3"/>
    <w:rsid w:val="00F32A86"/>
    <w:rsid w:val="00F4428B"/>
    <w:rsid w:val="00F47FCF"/>
    <w:rsid w:val="00F714FB"/>
    <w:rsid w:val="00F75349"/>
    <w:rsid w:val="00F86139"/>
    <w:rsid w:val="00F93E16"/>
    <w:rsid w:val="00F94C0A"/>
    <w:rsid w:val="00FC2EAC"/>
    <w:rsid w:val="00FE11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E6F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26597"/>
    <w:pPr>
      <w:keepNext/>
      <w:overflowPunct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726597"/>
    <w:pPr>
      <w:keepNext/>
      <w:widowControl w:val="0"/>
      <w:shd w:val="clear" w:color="auto" w:fill="FFFFFF"/>
      <w:overflowPunct/>
      <w:spacing w:line="360" w:lineRule="exact"/>
      <w:ind w:left="14" w:right="5" w:hanging="14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726597"/>
    <w:pPr>
      <w:overflowPunct/>
      <w:autoSpaceDE/>
      <w:autoSpaceDN/>
      <w:adjustRightInd/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B16697"/>
    <w:pPr>
      <w:keepNext/>
      <w:suppressAutoHyphens/>
      <w:autoSpaceDN/>
      <w:adjustRightInd/>
      <w:ind w:left="4668" w:hanging="180"/>
      <w:jc w:val="center"/>
      <w:textAlignment w:val="baseline"/>
      <w:outlineLvl w:val="5"/>
    </w:pPr>
    <w:rPr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03351F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semiHidden/>
    <w:rsid w:val="0003351F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004DF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60">
    <w:name w:val="Заголовок 6 Знак"/>
    <w:link w:val="6"/>
    <w:rsid w:val="00B16697"/>
    <w:rPr>
      <w:rFonts w:ascii="Times New Roman" w:eastAsia="Times New Roman" w:hAnsi="Times New Roman"/>
      <w:sz w:val="28"/>
      <w:lang w:eastAsia="ar-SA"/>
    </w:rPr>
  </w:style>
  <w:style w:type="table" w:styleId="11">
    <w:name w:val="Table Grid 1"/>
    <w:basedOn w:val="a1"/>
    <w:semiHidden/>
    <w:unhideWhenUsed/>
    <w:rsid w:val="000C0AD7"/>
    <w:pPr>
      <w:widowControl w:val="0"/>
    </w:pPr>
    <w:rPr>
      <w:rFonts w:ascii="Courier New" w:eastAsia="Courier New" w:hAnsi="Courier New" w:cs="Courier New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6">
    <w:name w:val="header"/>
    <w:basedOn w:val="a"/>
    <w:link w:val="a7"/>
    <w:unhideWhenUsed/>
    <w:rsid w:val="000C0AD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0C0AD7"/>
    <w:rPr>
      <w:rFonts w:ascii="Times New Roman" w:eastAsia="Times New Roman" w:hAnsi="Times New Roman"/>
    </w:rPr>
  </w:style>
  <w:style w:type="paragraph" w:styleId="a8">
    <w:name w:val="footer"/>
    <w:basedOn w:val="a"/>
    <w:link w:val="a9"/>
    <w:uiPriority w:val="99"/>
    <w:unhideWhenUsed/>
    <w:rsid w:val="000C0AD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0C0AD7"/>
    <w:rPr>
      <w:rFonts w:ascii="Times New Roman" w:eastAsia="Times New Roman" w:hAnsi="Times New Roman"/>
    </w:rPr>
  </w:style>
  <w:style w:type="character" w:customStyle="1" w:styleId="aa">
    <w:name w:val="Основной текст Знак"/>
    <w:link w:val="ab"/>
    <w:rsid w:val="000A7CA8"/>
    <w:rPr>
      <w:rFonts w:ascii="Times New Roman" w:hAnsi="Times New Roman"/>
      <w:sz w:val="27"/>
      <w:szCs w:val="27"/>
      <w:shd w:val="clear" w:color="auto" w:fill="FFFFFF"/>
    </w:rPr>
  </w:style>
  <w:style w:type="paragraph" w:styleId="ab">
    <w:name w:val="Body Text"/>
    <w:basedOn w:val="a"/>
    <w:link w:val="aa"/>
    <w:rsid w:val="000A7CA8"/>
    <w:pPr>
      <w:shd w:val="clear" w:color="auto" w:fill="FFFFFF"/>
      <w:overflowPunct/>
      <w:autoSpaceDE/>
      <w:autoSpaceDN/>
      <w:adjustRightInd/>
      <w:spacing w:before="1020" w:after="420" w:line="240" w:lineRule="atLeast"/>
      <w:jc w:val="both"/>
    </w:pPr>
    <w:rPr>
      <w:rFonts w:eastAsia="Calibri"/>
      <w:sz w:val="27"/>
      <w:szCs w:val="27"/>
    </w:rPr>
  </w:style>
  <w:style w:type="character" w:customStyle="1" w:styleId="12">
    <w:name w:val="Основной текст Знак1"/>
    <w:uiPriority w:val="99"/>
    <w:semiHidden/>
    <w:rsid w:val="000A7CA8"/>
    <w:rPr>
      <w:rFonts w:ascii="Times New Roman" w:eastAsia="Times New Roman" w:hAnsi="Times New Roman"/>
    </w:rPr>
  </w:style>
  <w:style w:type="character" w:customStyle="1" w:styleId="2">
    <w:name w:val="Основной текст (2)_"/>
    <w:link w:val="20"/>
    <w:rsid w:val="000A7CA8"/>
    <w:rPr>
      <w:rFonts w:ascii="Times New Roman" w:hAnsi="Times New Roman"/>
      <w:sz w:val="27"/>
      <w:szCs w:val="27"/>
      <w:shd w:val="clear" w:color="auto" w:fill="FFFFFF"/>
    </w:rPr>
  </w:style>
  <w:style w:type="character" w:customStyle="1" w:styleId="31">
    <w:name w:val="Основной текст (3)_"/>
    <w:link w:val="32"/>
    <w:rsid w:val="000A7CA8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33">
    <w:name w:val="Заголовок №3_"/>
    <w:link w:val="34"/>
    <w:rsid w:val="000A7CA8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ac">
    <w:name w:val="Подпись к таблице_"/>
    <w:link w:val="13"/>
    <w:rsid w:val="000A7CA8"/>
    <w:rPr>
      <w:rFonts w:ascii="Times New Roman" w:hAnsi="Times New Roman"/>
      <w:sz w:val="27"/>
      <w:szCs w:val="27"/>
      <w:shd w:val="clear" w:color="auto" w:fill="FFFFFF"/>
    </w:rPr>
  </w:style>
  <w:style w:type="character" w:customStyle="1" w:styleId="ad">
    <w:name w:val="Подпись к таблице"/>
    <w:rsid w:val="000A7CA8"/>
    <w:rPr>
      <w:rFonts w:ascii="Times New Roman" w:hAnsi="Times New Roman"/>
      <w:sz w:val="27"/>
      <w:szCs w:val="27"/>
      <w:u w:val="single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A7CA8"/>
    <w:pPr>
      <w:shd w:val="clear" w:color="auto" w:fill="FFFFFF"/>
      <w:overflowPunct/>
      <w:autoSpaceDE/>
      <w:autoSpaceDN/>
      <w:adjustRightInd/>
      <w:spacing w:before="240" w:line="317" w:lineRule="exact"/>
      <w:ind w:firstLine="700"/>
      <w:jc w:val="both"/>
    </w:pPr>
    <w:rPr>
      <w:rFonts w:eastAsia="Calibri"/>
      <w:sz w:val="27"/>
      <w:szCs w:val="27"/>
    </w:rPr>
  </w:style>
  <w:style w:type="paragraph" w:customStyle="1" w:styleId="32">
    <w:name w:val="Основной текст (3)"/>
    <w:basedOn w:val="a"/>
    <w:link w:val="31"/>
    <w:rsid w:val="000A7CA8"/>
    <w:pPr>
      <w:shd w:val="clear" w:color="auto" w:fill="FFFFFF"/>
      <w:overflowPunct/>
      <w:autoSpaceDE/>
      <w:autoSpaceDN/>
      <w:adjustRightInd/>
      <w:spacing w:before="540" w:after="60" w:line="314" w:lineRule="exact"/>
      <w:jc w:val="both"/>
    </w:pPr>
    <w:rPr>
      <w:rFonts w:eastAsia="Calibri"/>
      <w:b/>
      <w:bCs/>
      <w:sz w:val="28"/>
      <w:szCs w:val="28"/>
    </w:rPr>
  </w:style>
  <w:style w:type="paragraph" w:customStyle="1" w:styleId="34">
    <w:name w:val="Заголовок №3"/>
    <w:basedOn w:val="a"/>
    <w:link w:val="33"/>
    <w:rsid w:val="000A7CA8"/>
    <w:pPr>
      <w:shd w:val="clear" w:color="auto" w:fill="FFFFFF"/>
      <w:overflowPunct/>
      <w:autoSpaceDE/>
      <w:autoSpaceDN/>
      <w:adjustRightInd/>
      <w:spacing w:before="300" w:after="300" w:line="240" w:lineRule="atLeast"/>
      <w:outlineLvl w:val="2"/>
    </w:pPr>
    <w:rPr>
      <w:rFonts w:eastAsia="Calibri"/>
      <w:b/>
      <w:bCs/>
      <w:sz w:val="28"/>
      <w:szCs w:val="28"/>
    </w:rPr>
  </w:style>
  <w:style w:type="paragraph" w:customStyle="1" w:styleId="13">
    <w:name w:val="Подпись к таблице1"/>
    <w:basedOn w:val="a"/>
    <w:link w:val="ac"/>
    <w:rsid w:val="000A7CA8"/>
    <w:pPr>
      <w:shd w:val="clear" w:color="auto" w:fill="FFFFFF"/>
      <w:overflowPunct/>
      <w:autoSpaceDE/>
      <w:autoSpaceDN/>
      <w:adjustRightInd/>
      <w:spacing w:line="319" w:lineRule="exact"/>
      <w:jc w:val="center"/>
    </w:pPr>
    <w:rPr>
      <w:rFonts w:eastAsia="Calibri"/>
      <w:sz w:val="27"/>
      <w:szCs w:val="27"/>
    </w:rPr>
  </w:style>
  <w:style w:type="paragraph" w:styleId="21">
    <w:name w:val="Body Text Indent 2"/>
    <w:basedOn w:val="a"/>
    <w:semiHidden/>
    <w:unhideWhenUsed/>
    <w:rsid w:val="00EA7262"/>
    <w:pPr>
      <w:suppressAutoHyphens/>
      <w:overflowPunct/>
      <w:autoSpaceDE/>
      <w:autoSpaceDN/>
      <w:adjustRightInd/>
      <w:spacing w:after="120" w:line="480" w:lineRule="auto"/>
      <w:ind w:left="283"/>
    </w:pPr>
    <w:rPr>
      <w:sz w:val="24"/>
      <w:szCs w:val="24"/>
      <w:lang w:eastAsia="ar-SA"/>
    </w:rPr>
  </w:style>
  <w:style w:type="paragraph" w:styleId="ae">
    <w:name w:val="List Paragraph"/>
    <w:basedOn w:val="a"/>
    <w:qFormat/>
    <w:rsid w:val="001E6235"/>
    <w:pPr>
      <w:ind w:left="708"/>
    </w:pPr>
  </w:style>
  <w:style w:type="paragraph" w:styleId="af">
    <w:name w:val="caption"/>
    <w:basedOn w:val="a"/>
    <w:next w:val="a"/>
    <w:qFormat/>
    <w:rsid w:val="00410026"/>
    <w:pPr>
      <w:overflowPunct/>
      <w:autoSpaceDE/>
      <w:autoSpaceDN/>
      <w:adjustRightInd/>
      <w:jc w:val="center"/>
    </w:pPr>
    <w:rPr>
      <w:b/>
      <w:bCs/>
      <w:sz w:val="28"/>
      <w:szCs w:val="24"/>
    </w:rPr>
  </w:style>
  <w:style w:type="paragraph" w:customStyle="1" w:styleId="ConsPlusNormal">
    <w:name w:val="ConsPlusNormal"/>
    <w:link w:val="ConsPlusNormal0"/>
    <w:rsid w:val="0064749B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394DE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Nonformat">
    <w:name w:val="ConsPlusNonformat"/>
    <w:rsid w:val="00394DE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10">
    <w:name w:val="Заголовок 1 Знак"/>
    <w:basedOn w:val="a0"/>
    <w:link w:val="1"/>
    <w:rsid w:val="00726597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726597"/>
    <w:rPr>
      <w:rFonts w:ascii="Cambria" w:eastAsia="Times New Roman" w:hAnsi="Cambria"/>
      <w:b/>
      <w:bCs/>
      <w:sz w:val="26"/>
      <w:szCs w:val="26"/>
      <w:shd w:val="clear" w:color="auto" w:fill="FFFFFF"/>
    </w:rPr>
  </w:style>
  <w:style w:type="character" w:customStyle="1" w:styleId="50">
    <w:name w:val="Заголовок 5 Знак"/>
    <w:basedOn w:val="a0"/>
    <w:link w:val="5"/>
    <w:rsid w:val="00726597"/>
    <w:rPr>
      <w:rFonts w:eastAsia="Times New Roman"/>
      <w:b/>
      <w:bCs/>
      <w:i/>
      <w:iCs/>
      <w:sz w:val="26"/>
      <w:szCs w:val="26"/>
    </w:rPr>
  </w:style>
  <w:style w:type="character" w:customStyle="1" w:styleId="Heading1Char">
    <w:name w:val="Heading 1 Char"/>
    <w:basedOn w:val="a0"/>
    <w:rsid w:val="0072659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2">
    <w:name w:val="Body Text 2"/>
    <w:basedOn w:val="a"/>
    <w:link w:val="23"/>
    <w:rsid w:val="00726597"/>
    <w:pPr>
      <w:widowControl w:val="0"/>
      <w:ind w:firstLine="709"/>
      <w:jc w:val="both"/>
      <w:textAlignment w:val="baseline"/>
    </w:pPr>
    <w:rPr>
      <w:sz w:val="24"/>
      <w:szCs w:val="24"/>
    </w:rPr>
  </w:style>
  <w:style w:type="character" w:customStyle="1" w:styleId="23">
    <w:name w:val="Основной текст 2 Знак"/>
    <w:basedOn w:val="a0"/>
    <w:link w:val="22"/>
    <w:rsid w:val="00726597"/>
    <w:rPr>
      <w:rFonts w:ascii="Times New Roman" w:eastAsia="Times New Roman" w:hAnsi="Times New Roman"/>
      <w:sz w:val="24"/>
      <w:szCs w:val="24"/>
    </w:rPr>
  </w:style>
  <w:style w:type="character" w:customStyle="1" w:styleId="BalloonTextChar">
    <w:name w:val="Balloon Text Char"/>
    <w:basedOn w:val="a0"/>
    <w:semiHidden/>
    <w:rsid w:val="00726597"/>
    <w:rPr>
      <w:sz w:val="0"/>
      <w:szCs w:val="0"/>
    </w:rPr>
  </w:style>
  <w:style w:type="character" w:styleId="af0">
    <w:name w:val="annotation reference"/>
    <w:basedOn w:val="a0"/>
    <w:rsid w:val="00726597"/>
    <w:rPr>
      <w:sz w:val="16"/>
      <w:szCs w:val="16"/>
    </w:rPr>
  </w:style>
  <w:style w:type="character" w:customStyle="1" w:styleId="HeaderChar">
    <w:name w:val="Header Char"/>
    <w:basedOn w:val="a0"/>
    <w:semiHidden/>
    <w:rsid w:val="00726597"/>
    <w:rPr>
      <w:sz w:val="24"/>
      <w:szCs w:val="24"/>
    </w:rPr>
  </w:style>
  <w:style w:type="paragraph" w:customStyle="1" w:styleId="14">
    <w:name w:val="Абзац списка1"/>
    <w:basedOn w:val="a"/>
    <w:rsid w:val="00726597"/>
    <w:pPr>
      <w:overflowPunct/>
      <w:autoSpaceDE/>
      <w:autoSpaceDN/>
      <w:adjustRightInd/>
      <w:ind w:left="720" w:firstLine="720"/>
      <w:jc w:val="both"/>
    </w:pPr>
    <w:rPr>
      <w:color w:val="000000"/>
      <w:sz w:val="24"/>
      <w:szCs w:val="24"/>
    </w:rPr>
  </w:style>
  <w:style w:type="paragraph" w:customStyle="1" w:styleId="ConsNormal">
    <w:name w:val="ConsNormal"/>
    <w:link w:val="ConsNormal0"/>
    <w:rsid w:val="00726597"/>
    <w:pPr>
      <w:widowControl w:val="0"/>
      <w:numPr>
        <w:numId w:val="9"/>
      </w:numPr>
      <w:autoSpaceDE w:val="0"/>
      <w:autoSpaceDN w:val="0"/>
      <w:adjustRightInd w:val="0"/>
      <w:ind w:left="0" w:firstLine="720"/>
      <w:jc w:val="both"/>
    </w:pPr>
    <w:rPr>
      <w:rFonts w:ascii="Arial" w:eastAsia="Times New Roman" w:hAnsi="Arial" w:cs="Arial"/>
      <w:lang w:eastAsia="en-US"/>
    </w:rPr>
  </w:style>
  <w:style w:type="paragraph" w:customStyle="1" w:styleId="15">
    <w:name w:val="Список1"/>
    <w:basedOn w:val="ab"/>
    <w:rsid w:val="00726597"/>
    <w:pPr>
      <w:shd w:val="clear" w:color="auto" w:fill="auto"/>
      <w:suppressAutoHyphens/>
      <w:spacing w:before="60" w:after="60" w:line="240" w:lineRule="auto"/>
      <w:ind w:left="1068" w:hanging="1020"/>
    </w:pPr>
    <w:rPr>
      <w:rFonts w:ascii="Times New Roman CYR" w:eastAsia="Times New Roman" w:hAnsi="Times New Roman CYR" w:cs="Times New Roman CYR"/>
      <w:sz w:val="24"/>
      <w:szCs w:val="24"/>
      <w:lang w:eastAsia="ar-SA"/>
    </w:rPr>
  </w:style>
  <w:style w:type="paragraph" w:customStyle="1" w:styleId="af1">
    <w:name w:val="Список нумерованый"/>
    <w:basedOn w:val="a"/>
    <w:rsid w:val="00726597"/>
    <w:pPr>
      <w:tabs>
        <w:tab w:val="num" w:pos="0"/>
      </w:tabs>
      <w:suppressAutoHyphens/>
      <w:overflowPunct/>
      <w:autoSpaceDE/>
      <w:autoSpaceDN/>
      <w:adjustRightInd/>
      <w:spacing w:before="60" w:after="60"/>
      <w:ind w:left="1429" w:hanging="360"/>
      <w:jc w:val="both"/>
    </w:pPr>
    <w:rPr>
      <w:sz w:val="24"/>
      <w:szCs w:val="24"/>
      <w:lang w:eastAsia="ar-SA"/>
    </w:rPr>
  </w:style>
  <w:style w:type="character" w:customStyle="1" w:styleId="FontStyle15">
    <w:name w:val="Font Style15"/>
    <w:rsid w:val="00726597"/>
    <w:rPr>
      <w:rFonts w:ascii="Times New Roman" w:hAnsi="Times New Roman" w:cs="Times New Roman"/>
      <w:sz w:val="26"/>
      <w:szCs w:val="26"/>
    </w:rPr>
  </w:style>
  <w:style w:type="paragraph" w:styleId="af2">
    <w:name w:val="Body Text Indent"/>
    <w:basedOn w:val="a"/>
    <w:link w:val="af3"/>
    <w:rsid w:val="00726597"/>
    <w:pPr>
      <w:overflowPunct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f3">
    <w:name w:val="Основной текст с отступом Знак"/>
    <w:basedOn w:val="a0"/>
    <w:link w:val="af2"/>
    <w:rsid w:val="00726597"/>
    <w:rPr>
      <w:rFonts w:ascii="Times New Roman" w:eastAsia="Times New Roman" w:hAnsi="Times New Roman"/>
      <w:sz w:val="24"/>
      <w:szCs w:val="24"/>
    </w:rPr>
  </w:style>
  <w:style w:type="character" w:customStyle="1" w:styleId="BodyTextIndentChar">
    <w:name w:val="Body Text Indent Char"/>
    <w:basedOn w:val="a0"/>
    <w:semiHidden/>
    <w:rsid w:val="00726597"/>
    <w:rPr>
      <w:sz w:val="24"/>
      <w:szCs w:val="24"/>
    </w:rPr>
  </w:style>
  <w:style w:type="paragraph" w:customStyle="1" w:styleId="af4">
    <w:name w:val="Основной"/>
    <w:basedOn w:val="a"/>
    <w:link w:val="af5"/>
    <w:rsid w:val="00726597"/>
    <w:pPr>
      <w:overflowPunct/>
      <w:autoSpaceDE/>
      <w:autoSpaceDN/>
      <w:adjustRightInd/>
      <w:spacing w:line="480" w:lineRule="auto"/>
      <w:ind w:firstLine="709"/>
      <w:jc w:val="both"/>
    </w:pPr>
    <w:rPr>
      <w:sz w:val="28"/>
      <w:szCs w:val="28"/>
    </w:rPr>
  </w:style>
  <w:style w:type="character" w:customStyle="1" w:styleId="af5">
    <w:name w:val="Основной Знак"/>
    <w:link w:val="af4"/>
    <w:locked/>
    <w:rsid w:val="00726597"/>
    <w:rPr>
      <w:rFonts w:ascii="Times New Roman" w:eastAsia="Times New Roman" w:hAnsi="Times New Roman"/>
      <w:sz w:val="28"/>
      <w:szCs w:val="28"/>
    </w:rPr>
  </w:style>
  <w:style w:type="paragraph" w:customStyle="1" w:styleId="Pro-Gramma">
    <w:name w:val="Pro-Gramma"/>
    <w:basedOn w:val="a"/>
    <w:link w:val="Pro-Gramma0"/>
    <w:rsid w:val="00726597"/>
    <w:pPr>
      <w:overflowPunct/>
      <w:autoSpaceDE/>
      <w:autoSpaceDN/>
      <w:adjustRightInd/>
      <w:spacing w:before="120" w:line="288" w:lineRule="auto"/>
      <w:ind w:left="1134" w:firstLine="709"/>
      <w:jc w:val="both"/>
    </w:pPr>
    <w:rPr>
      <w:rFonts w:ascii="Georgia" w:hAnsi="Georgia" w:cs="Georgia"/>
      <w:sz w:val="24"/>
      <w:szCs w:val="24"/>
    </w:rPr>
  </w:style>
  <w:style w:type="character" w:customStyle="1" w:styleId="Pro-Gramma0">
    <w:name w:val="Pro-Gramma Знак"/>
    <w:link w:val="Pro-Gramma"/>
    <w:locked/>
    <w:rsid w:val="00726597"/>
    <w:rPr>
      <w:rFonts w:ascii="Georgia" w:eastAsia="Times New Roman" w:hAnsi="Georgia" w:cs="Georgia"/>
      <w:sz w:val="24"/>
      <w:szCs w:val="24"/>
    </w:rPr>
  </w:style>
  <w:style w:type="paragraph" w:customStyle="1" w:styleId="af6">
    <w:name w:val="Знак"/>
    <w:basedOn w:val="a"/>
    <w:rsid w:val="00726597"/>
    <w:pPr>
      <w:overflowPunct/>
      <w:autoSpaceDE/>
      <w:autoSpaceDN/>
      <w:adjustRightInd/>
      <w:ind w:firstLine="709"/>
      <w:jc w:val="both"/>
    </w:pPr>
    <w:rPr>
      <w:rFonts w:ascii="Verdana" w:hAnsi="Verdana" w:cs="Verdana"/>
      <w:lang w:val="en-US" w:eastAsia="en-US"/>
    </w:rPr>
  </w:style>
  <w:style w:type="character" w:customStyle="1" w:styleId="FooterChar">
    <w:name w:val="Footer Char"/>
    <w:basedOn w:val="a0"/>
    <w:semiHidden/>
    <w:rsid w:val="00726597"/>
    <w:rPr>
      <w:sz w:val="24"/>
      <w:szCs w:val="24"/>
    </w:rPr>
  </w:style>
  <w:style w:type="character" w:styleId="af7">
    <w:name w:val="Strong"/>
    <w:basedOn w:val="a0"/>
    <w:qFormat/>
    <w:rsid w:val="00726597"/>
    <w:rPr>
      <w:b/>
      <w:bCs/>
    </w:rPr>
  </w:style>
  <w:style w:type="paragraph" w:customStyle="1" w:styleId="ConsPlusCell">
    <w:name w:val="ConsPlusCell"/>
    <w:rsid w:val="0072659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Style15">
    <w:name w:val="Style15"/>
    <w:basedOn w:val="a"/>
    <w:rsid w:val="00726597"/>
    <w:pPr>
      <w:widowControl w:val="0"/>
      <w:overflowPunct/>
      <w:spacing w:line="278" w:lineRule="exact"/>
      <w:ind w:hanging="350"/>
    </w:pPr>
    <w:rPr>
      <w:sz w:val="24"/>
      <w:szCs w:val="24"/>
    </w:rPr>
  </w:style>
  <w:style w:type="character" w:customStyle="1" w:styleId="FontStyle63">
    <w:name w:val="Font Style63"/>
    <w:basedOn w:val="a0"/>
    <w:rsid w:val="00726597"/>
    <w:rPr>
      <w:rFonts w:ascii="Times New Roman" w:hAnsi="Times New Roman" w:cs="Times New Roman"/>
      <w:sz w:val="22"/>
      <w:szCs w:val="22"/>
    </w:rPr>
  </w:style>
  <w:style w:type="character" w:customStyle="1" w:styleId="FontStyle68">
    <w:name w:val="Font Style68"/>
    <w:basedOn w:val="a0"/>
    <w:rsid w:val="00726597"/>
    <w:rPr>
      <w:rFonts w:ascii="Times New Roman" w:hAnsi="Times New Roman" w:cs="Times New Roman"/>
      <w:sz w:val="20"/>
      <w:szCs w:val="20"/>
    </w:rPr>
  </w:style>
  <w:style w:type="paragraph" w:customStyle="1" w:styleId="Style49">
    <w:name w:val="Style49"/>
    <w:basedOn w:val="a"/>
    <w:rsid w:val="00726597"/>
    <w:pPr>
      <w:widowControl w:val="0"/>
      <w:overflowPunct/>
      <w:spacing w:line="251" w:lineRule="exact"/>
    </w:pPr>
    <w:rPr>
      <w:sz w:val="24"/>
      <w:szCs w:val="24"/>
    </w:rPr>
  </w:style>
  <w:style w:type="character" w:customStyle="1" w:styleId="FontStyle69">
    <w:name w:val="Font Style69"/>
    <w:basedOn w:val="a0"/>
    <w:rsid w:val="00726597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4">
    <w:name w:val="Style24"/>
    <w:basedOn w:val="a"/>
    <w:rsid w:val="00726597"/>
    <w:pPr>
      <w:widowControl w:val="0"/>
      <w:overflowPunct/>
    </w:pPr>
    <w:rPr>
      <w:sz w:val="24"/>
      <w:szCs w:val="24"/>
    </w:rPr>
  </w:style>
  <w:style w:type="character" w:customStyle="1" w:styleId="FontStyle64">
    <w:name w:val="Font Style64"/>
    <w:basedOn w:val="a0"/>
    <w:rsid w:val="00726597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5">
    <w:name w:val="Style25"/>
    <w:basedOn w:val="a"/>
    <w:rsid w:val="00726597"/>
    <w:pPr>
      <w:widowControl w:val="0"/>
      <w:overflowPunct/>
      <w:spacing w:line="292" w:lineRule="exact"/>
      <w:ind w:firstLine="859"/>
      <w:jc w:val="both"/>
    </w:pPr>
    <w:rPr>
      <w:sz w:val="24"/>
      <w:szCs w:val="24"/>
    </w:rPr>
  </w:style>
  <w:style w:type="paragraph" w:customStyle="1" w:styleId="Style39">
    <w:name w:val="Style39"/>
    <w:basedOn w:val="a"/>
    <w:rsid w:val="00726597"/>
    <w:pPr>
      <w:widowControl w:val="0"/>
      <w:overflowPunct/>
      <w:spacing w:line="283" w:lineRule="exact"/>
      <w:ind w:firstLine="864"/>
      <w:jc w:val="both"/>
    </w:pPr>
    <w:rPr>
      <w:sz w:val="24"/>
      <w:szCs w:val="24"/>
    </w:rPr>
  </w:style>
  <w:style w:type="paragraph" w:customStyle="1" w:styleId="Style34">
    <w:name w:val="Style34"/>
    <w:basedOn w:val="a"/>
    <w:rsid w:val="00726597"/>
    <w:pPr>
      <w:widowControl w:val="0"/>
      <w:overflowPunct/>
      <w:spacing w:line="277" w:lineRule="exact"/>
      <w:ind w:firstLine="538"/>
      <w:jc w:val="both"/>
    </w:pPr>
    <w:rPr>
      <w:sz w:val="24"/>
      <w:szCs w:val="24"/>
    </w:rPr>
  </w:style>
  <w:style w:type="paragraph" w:customStyle="1" w:styleId="Style40">
    <w:name w:val="Style40"/>
    <w:basedOn w:val="a"/>
    <w:rsid w:val="00726597"/>
    <w:pPr>
      <w:widowControl w:val="0"/>
      <w:overflowPunct/>
      <w:spacing w:line="274" w:lineRule="exact"/>
      <w:ind w:firstLine="864"/>
    </w:pPr>
    <w:rPr>
      <w:sz w:val="24"/>
      <w:szCs w:val="24"/>
    </w:rPr>
  </w:style>
  <w:style w:type="paragraph" w:customStyle="1" w:styleId="Style47">
    <w:name w:val="Style47"/>
    <w:basedOn w:val="a"/>
    <w:rsid w:val="00726597"/>
    <w:pPr>
      <w:widowControl w:val="0"/>
      <w:overflowPunct/>
      <w:spacing w:line="278" w:lineRule="exact"/>
      <w:ind w:firstLine="864"/>
      <w:jc w:val="both"/>
    </w:pPr>
    <w:rPr>
      <w:sz w:val="24"/>
      <w:szCs w:val="24"/>
    </w:rPr>
  </w:style>
  <w:style w:type="paragraph" w:customStyle="1" w:styleId="Style30">
    <w:name w:val="Style30"/>
    <w:basedOn w:val="a"/>
    <w:rsid w:val="00726597"/>
    <w:pPr>
      <w:widowControl w:val="0"/>
      <w:overflowPunct/>
      <w:jc w:val="both"/>
    </w:pPr>
    <w:rPr>
      <w:sz w:val="24"/>
      <w:szCs w:val="24"/>
    </w:rPr>
  </w:style>
  <w:style w:type="paragraph" w:customStyle="1" w:styleId="Style48">
    <w:name w:val="Style48"/>
    <w:basedOn w:val="a"/>
    <w:rsid w:val="00726597"/>
    <w:pPr>
      <w:widowControl w:val="0"/>
      <w:overflowPunct/>
    </w:pPr>
    <w:rPr>
      <w:sz w:val="24"/>
      <w:szCs w:val="24"/>
    </w:rPr>
  </w:style>
  <w:style w:type="character" w:customStyle="1" w:styleId="FontStyle72">
    <w:name w:val="Font Style72"/>
    <w:basedOn w:val="a0"/>
    <w:rsid w:val="00726597"/>
    <w:rPr>
      <w:rFonts w:ascii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rsid w:val="00726597"/>
    <w:pPr>
      <w:widowControl w:val="0"/>
      <w:overflowPunct/>
      <w:spacing w:line="280" w:lineRule="exact"/>
    </w:pPr>
    <w:rPr>
      <w:sz w:val="24"/>
      <w:szCs w:val="24"/>
    </w:rPr>
  </w:style>
  <w:style w:type="character" w:customStyle="1" w:styleId="ConsPlusNormal0">
    <w:name w:val="ConsPlusNormal Знак"/>
    <w:basedOn w:val="a0"/>
    <w:link w:val="ConsPlusNormal"/>
    <w:locked/>
    <w:rsid w:val="00726597"/>
    <w:rPr>
      <w:rFonts w:ascii="Arial" w:eastAsia="Times New Roman" w:hAnsi="Arial" w:cs="Arial"/>
    </w:rPr>
  </w:style>
  <w:style w:type="paragraph" w:customStyle="1" w:styleId="Style22">
    <w:name w:val="Style22"/>
    <w:basedOn w:val="a"/>
    <w:rsid w:val="00726597"/>
    <w:pPr>
      <w:widowControl w:val="0"/>
      <w:overflowPunct/>
      <w:spacing w:line="291" w:lineRule="exact"/>
      <w:ind w:firstLine="840"/>
      <w:jc w:val="both"/>
    </w:pPr>
    <w:rPr>
      <w:sz w:val="24"/>
      <w:szCs w:val="24"/>
    </w:rPr>
  </w:style>
  <w:style w:type="character" w:customStyle="1" w:styleId="FontStyle73">
    <w:name w:val="Font Style73"/>
    <w:rsid w:val="00726597"/>
    <w:rPr>
      <w:rFonts w:ascii="Times New Roman" w:hAnsi="Times New Roman" w:cs="Times New Roman"/>
      <w:sz w:val="22"/>
      <w:szCs w:val="22"/>
    </w:rPr>
  </w:style>
  <w:style w:type="paragraph" w:customStyle="1" w:styleId="Style60">
    <w:name w:val="Style60"/>
    <w:basedOn w:val="a"/>
    <w:rsid w:val="00726597"/>
    <w:pPr>
      <w:widowControl w:val="0"/>
      <w:overflowPunct/>
      <w:spacing w:line="283" w:lineRule="exact"/>
      <w:ind w:firstLine="845"/>
      <w:jc w:val="both"/>
    </w:pPr>
    <w:rPr>
      <w:sz w:val="24"/>
      <w:szCs w:val="24"/>
    </w:rPr>
  </w:style>
  <w:style w:type="character" w:styleId="af8">
    <w:name w:val="page number"/>
    <w:basedOn w:val="a0"/>
    <w:rsid w:val="00726597"/>
  </w:style>
  <w:style w:type="paragraph" w:styleId="af9">
    <w:name w:val="Normal (Web)"/>
    <w:basedOn w:val="a"/>
    <w:rsid w:val="00726597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msonormalcxspmiddle">
    <w:name w:val="msonormalcxspmiddle"/>
    <w:basedOn w:val="a"/>
    <w:rsid w:val="00726597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a">
    <w:name w:val="Hyperlink"/>
    <w:basedOn w:val="a0"/>
    <w:rsid w:val="00726597"/>
    <w:rPr>
      <w:color w:val="0000FF"/>
      <w:u w:val="single"/>
    </w:rPr>
  </w:style>
  <w:style w:type="paragraph" w:customStyle="1" w:styleId="24">
    <w:name w:val="Абзац списка2"/>
    <w:basedOn w:val="a"/>
    <w:rsid w:val="00726597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ConsNormal0">
    <w:name w:val="ConsNormal Знак"/>
    <w:basedOn w:val="a0"/>
    <w:link w:val="ConsNormal"/>
    <w:rsid w:val="00726597"/>
    <w:rPr>
      <w:rFonts w:ascii="Arial" w:eastAsia="Times New Roman" w:hAnsi="Arial" w:cs="Arial"/>
      <w:lang w:eastAsia="en-US"/>
    </w:rPr>
  </w:style>
  <w:style w:type="character" w:customStyle="1" w:styleId="CharStyle8">
    <w:name w:val="Char Style 8"/>
    <w:rsid w:val="00726597"/>
    <w:rPr>
      <w:b/>
      <w:sz w:val="27"/>
      <w:lang w:eastAsia="ar-SA" w:bidi="ar-SA"/>
    </w:rPr>
  </w:style>
  <w:style w:type="paragraph" w:customStyle="1" w:styleId="afb">
    <w:name w:val="Содержимое таблицы"/>
    <w:basedOn w:val="a"/>
    <w:rsid w:val="00726597"/>
    <w:pPr>
      <w:widowControl w:val="0"/>
      <w:suppressLineNumbers/>
      <w:suppressAutoHyphens/>
      <w:overflowPunct/>
      <w:autoSpaceDE/>
      <w:autoSpaceDN/>
      <w:adjustRightInd/>
    </w:pPr>
    <w:rPr>
      <w:rFonts w:eastAsia="Calibri"/>
      <w:kern w:val="2"/>
      <w:sz w:val="28"/>
      <w:szCs w:val="28"/>
      <w:lang w:eastAsia="ar-SA"/>
    </w:rPr>
  </w:style>
  <w:style w:type="paragraph" w:customStyle="1" w:styleId="afc">
    <w:name w:val="Жирный (паспорт)"/>
    <w:basedOn w:val="a"/>
    <w:rsid w:val="00726597"/>
    <w:pPr>
      <w:overflowPunct/>
      <w:autoSpaceDE/>
      <w:autoSpaceDN/>
      <w:adjustRightInd/>
      <w:spacing w:before="120"/>
      <w:jc w:val="both"/>
    </w:pPr>
    <w:rPr>
      <w:b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5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662</TotalTime>
  <Pages>1</Pages>
  <Words>5747</Words>
  <Characters>32763</Characters>
  <Application>Microsoft Office Word</Application>
  <DocSecurity>0</DocSecurity>
  <Lines>273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С. Есичева</dc:creator>
  <cp:lastModifiedBy>Gl_Buch</cp:lastModifiedBy>
  <cp:revision>48</cp:revision>
  <cp:lastPrinted>2022-11-18T05:02:00Z</cp:lastPrinted>
  <dcterms:created xsi:type="dcterms:W3CDTF">2016-08-18T08:35:00Z</dcterms:created>
  <dcterms:modified xsi:type="dcterms:W3CDTF">2022-12-12T09:12:00Z</dcterms:modified>
</cp:coreProperties>
</file>