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3E39C6" w:rsidRPr="003E39C6" w:rsidTr="00012A6D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5D0655" w:rsidP="003E39C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22.11</w:t>
            </w:r>
            <w:r w:rsidR="002C7EE9">
              <w:rPr>
                <w:bCs/>
                <w:sz w:val="28"/>
              </w:rPr>
              <w:t>.2022</w:t>
            </w:r>
            <w:r w:rsidR="00313992">
              <w:rPr>
                <w:bCs/>
                <w:sz w:val="28"/>
              </w:rPr>
              <w:t xml:space="preserve">                       № </w:t>
            </w:r>
            <w:r w:rsidR="0092053F">
              <w:rPr>
                <w:bCs/>
                <w:sz w:val="28"/>
              </w:rPr>
              <w:t>5</w:t>
            </w:r>
            <w:r>
              <w:rPr>
                <w:bCs/>
                <w:sz w:val="28"/>
              </w:rPr>
              <w:t>7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012A6D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012A6D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5D0655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5D0655">
              <w:rPr>
                <w:sz w:val="27"/>
                <w:szCs w:val="27"/>
              </w:rPr>
              <w:t xml:space="preserve">ноябре </w:t>
            </w:r>
            <w:r w:rsidR="002C7EE9">
              <w:rPr>
                <w:sz w:val="27"/>
                <w:szCs w:val="27"/>
              </w:rPr>
              <w:t>2022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бюджета главных администраторов источников финансирования дефицита местного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бюджета, а также утверждения (изменения) лимитов бюджетных обязательств; 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3E39C6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Главному бухгалтеру МКУ «УБУ и АХО Лозовского сельсовета» (Батуриной А.В.) внести изменения в бюджетную роспись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согласно приложения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№1.</w:t>
      </w:r>
    </w:p>
    <w:p w:rsidR="003E39C6" w:rsidRPr="003E39C6" w:rsidRDefault="003E39C6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>Руководителю МКУ «УБУ и АХО Лозовского сельсовета» (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Репп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М.В.)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3E39C6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3E39C6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 w:rsidRPr="003E39C6"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5D0655" w:rsidP="003E39C6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Глава</w:t>
      </w:r>
      <w:r w:rsidR="003E39C6" w:rsidRPr="003E39C6">
        <w:rPr>
          <w:bCs/>
          <w:sz w:val="27"/>
          <w:szCs w:val="27"/>
        </w:rPr>
        <w:t xml:space="preserve">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 xml:space="preserve">Новосибирской области                                                                              </w:t>
      </w:r>
      <w:r w:rsidR="005D0655">
        <w:rPr>
          <w:bCs/>
          <w:sz w:val="27"/>
          <w:szCs w:val="27"/>
        </w:rPr>
        <w:t>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4842EA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Батурина Алёна Викторовна</w:t>
      </w:r>
    </w:p>
    <w:p w:rsidR="001D7762" w:rsidRPr="004842EA" w:rsidRDefault="004842EA">
      <w:pPr>
        <w:rPr>
          <w:sz w:val="20"/>
          <w:szCs w:val="20"/>
        </w:rPr>
      </w:pPr>
      <w:r w:rsidRPr="004842EA">
        <w:rPr>
          <w:sz w:val="20"/>
          <w:szCs w:val="20"/>
        </w:rPr>
        <w:t>35-218</w:t>
      </w: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42EA" w:rsidRDefault="004842EA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Pr="006B3723" w:rsidRDefault="005D0655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</w:t>
      </w:r>
      <w:r w:rsidR="002C7EE9">
        <w:rPr>
          <w:rFonts w:ascii="Times New Roman" w:hAnsi="Times New Roman" w:cs="Times New Roman"/>
          <w:sz w:val="28"/>
          <w:szCs w:val="28"/>
        </w:rPr>
        <w:t>.2022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9205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793DD9">
        <w:rPr>
          <w:rFonts w:ascii="Times New Roman" w:hAnsi="Times New Roman" w:cs="Times New Roman"/>
          <w:sz w:val="28"/>
          <w:szCs w:val="28"/>
        </w:rPr>
        <w:t xml:space="preserve">ий в </w:t>
      </w:r>
      <w:r w:rsidR="0092053F">
        <w:rPr>
          <w:rFonts w:ascii="Times New Roman" w:hAnsi="Times New Roman" w:cs="Times New Roman"/>
          <w:sz w:val="28"/>
          <w:szCs w:val="28"/>
        </w:rPr>
        <w:t xml:space="preserve">бюджетную роспись в </w:t>
      </w:r>
      <w:r>
        <w:rPr>
          <w:rFonts w:ascii="Times New Roman" w:hAnsi="Times New Roman" w:cs="Times New Roman"/>
          <w:sz w:val="28"/>
          <w:szCs w:val="28"/>
        </w:rPr>
        <w:t>ноябре</w:t>
      </w:r>
      <w:r w:rsidR="002C7EE9">
        <w:rPr>
          <w:rFonts w:ascii="Times New Roman" w:hAnsi="Times New Roman" w:cs="Times New Roman"/>
          <w:sz w:val="28"/>
          <w:szCs w:val="28"/>
        </w:rPr>
        <w:t xml:space="preserve"> 2022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3E39C6" w:rsidRPr="006B3723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507F7" w:rsidRDefault="00D507F7" w:rsidP="00D507F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4CBE">
        <w:rPr>
          <w:rFonts w:ascii="Times New Roman" w:hAnsi="Times New Roman" w:cs="Times New Roman"/>
          <w:sz w:val="28"/>
          <w:szCs w:val="28"/>
        </w:rPr>
        <w:t xml:space="preserve">В соответствии со ст. 217 Бюджетного кодекса Российской Федерации необходимо привести в соответствие код бюджетной классификации,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7D4">
        <w:rPr>
          <w:rFonts w:ascii="Times New Roman" w:hAnsi="Times New Roman" w:cs="Times New Roman"/>
          <w:sz w:val="28"/>
          <w:szCs w:val="28"/>
        </w:rPr>
        <w:t>№ 1.</w:t>
      </w:r>
    </w:p>
    <w:p w:rsidR="0053486E" w:rsidRPr="004307D4" w:rsidRDefault="0053486E" w:rsidP="0053486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07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п.61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>кассового плана исполнения</w:t>
      </w:r>
      <w:r w:rsidRPr="004307D4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>уточнении кассового плана в разрезе типа средств.</w:t>
      </w:r>
    </w:p>
    <w:p w:rsidR="003E39C6" w:rsidRPr="004307D4" w:rsidRDefault="003E39C6" w:rsidP="003E39C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«УБУ и АХО Лозовского сельсовета»                                                       М.В. </w:t>
      </w:r>
      <w:proofErr w:type="spellStart"/>
      <w:r>
        <w:rPr>
          <w:sz w:val="28"/>
          <w:szCs w:val="28"/>
        </w:rPr>
        <w:t>Репп</w:t>
      </w:r>
      <w:proofErr w:type="spellEnd"/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51"/>
        <w:gridCol w:w="960"/>
        <w:gridCol w:w="1120"/>
        <w:gridCol w:w="122"/>
        <w:gridCol w:w="728"/>
        <w:gridCol w:w="238"/>
        <w:gridCol w:w="613"/>
        <w:gridCol w:w="141"/>
        <w:gridCol w:w="408"/>
        <w:gridCol w:w="443"/>
        <w:gridCol w:w="517"/>
        <w:gridCol w:w="333"/>
        <w:gridCol w:w="142"/>
        <w:gridCol w:w="485"/>
        <w:gridCol w:w="366"/>
        <w:gridCol w:w="141"/>
        <w:gridCol w:w="644"/>
        <w:gridCol w:w="207"/>
        <w:gridCol w:w="142"/>
        <w:gridCol w:w="490"/>
        <w:gridCol w:w="502"/>
        <w:gridCol w:w="142"/>
        <w:gridCol w:w="515"/>
        <w:gridCol w:w="477"/>
        <w:gridCol w:w="524"/>
        <w:gridCol w:w="468"/>
        <w:gridCol w:w="142"/>
        <w:gridCol w:w="850"/>
      </w:tblGrid>
      <w:tr w:rsidR="003E39C6" w:rsidRPr="003E39C6" w:rsidTr="007C3F90">
        <w:trPr>
          <w:trHeight w:val="12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5D0655">
              <w:rPr>
                <w:color w:val="000000"/>
                <w:sz w:val="22"/>
                <w:szCs w:val="22"/>
              </w:rPr>
              <w:t>22.11</w:t>
            </w:r>
            <w:r w:rsidR="00275BD1">
              <w:rPr>
                <w:color w:val="000000"/>
                <w:sz w:val="22"/>
                <w:szCs w:val="22"/>
              </w:rPr>
              <w:t>.2022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92053F">
              <w:rPr>
                <w:color w:val="000000"/>
                <w:sz w:val="22"/>
                <w:szCs w:val="22"/>
              </w:rPr>
              <w:t>5</w:t>
            </w:r>
            <w:r w:rsidR="005D0655">
              <w:rPr>
                <w:color w:val="000000"/>
                <w:sz w:val="22"/>
                <w:szCs w:val="22"/>
              </w:rPr>
              <w:t>7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D507F7">
        <w:trPr>
          <w:trHeight w:val="13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7C3F90">
        <w:trPr>
          <w:trHeight w:val="263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5D0655">
        <w:trPr>
          <w:trHeight w:val="151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5D0655">
        <w:trPr>
          <w:trHeight w:val="544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5D0655" w:rsidP="00D5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0113 0830042190 244 226 (226.00.02)</w:t>
            </w:r>
            <w:r w:rsidR="0092053F" w:rsidRPr="0092053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2053F" w:rsidRPr="0092053F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92053F" w:rsidRPr="0092053F">
              <w:rPr>
                <w:color w:val="000000"/>
                <w:sz w:val="22"/>
                <w:szCs w:val="22"/>
              </w:rPr>
              <w:t>. 01.01.00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5D0655">
        <w:trPr>
          <w:trHeight w:val="1543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507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5D0655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507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E39C6" w:rsidRPr="003E39C6" w:rsidTr="007C3F90">
        <w:trPr>
          <w:trHeight w:val="181"/>
        </w:trPr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01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3E39C6" w:rsidRPr="003E39C6" w:rsidTr="0092053F">
        <w:trPr>
          <w:trHeight w:val="125"/>
        </w:trPr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3E39C6" w:rsidRPr="003E39C6" w:rsidTr="005D0655">
        <w:trPr>
          <w:trHeight w:val="36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5D0655" w:rsidP="00D507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007 0705</w:t>
            </w:r>
            <w:r>
              <w:rPr>
                <w:color w:val="000000"/>
                <w:sz w:val="22"/>
                <w:szCs w:val="22"/>
              </w:rPr>
              <w:t xml:space="preserve"> 0830042190 244 226 (226.00.02)</w:t>
            </w:r>
            <w:r w:rsidRPr="0092053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2053F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Pr="0092053F">
              <w:rPr>
                <w:color w:val="000000"/>
                <w:sz w:val="22"/>
                <w:szCs w:val="22"/>
              </w:rPr>
              <w:t>. 01.01.00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3E39C6" w:rsidRPr="003E39C6" w:rsidTr="005D0655">
        <w:trPr>
          <w:trHeight w:val="166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"Управление бухгалтерского учета и административно-хозяйственного обеспечения Лозовского сельсовета"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507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8A4B03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3E39C6" w:rsidRPr="003E39C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39C6" w:rsidRPr="003E39C6" w:rsidTr="005D0655">
        <w:trPr>
          <w:trHeight w:val="288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2EA" w:rsidRPr="003E39C6" w:rsidRDefault="005D0655" w:rsidP="004842E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21825,00</w:t>
            </w:r>
            <w:bookmarkStart w:id="0" w:name="_GoBack"/>
            <w:bookmarkEnd w:id="0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D507F7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4842EA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92053F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275BD1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5D0655" w:rsidP="003E39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right"/>
              <w:rPr>
                <w:color w:val="000000"/>
                <w:sz w:val="22"/>
                <w:szCs w:val="22"/>
              </w:rPr>
            </w:pPr>
            <w:r w:rsidRPr="003E39C6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A5CDC" w:rsidRPr="001D7762" w:rsidRDefault="008A5CDC" w:rsidP="001D7762"/>
    <w:sectPr w:rsidR="008A5CDC" w:rsidRPr="001D7762" w:rsidSect="007026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5C" w:rsidRDefault="00CC0B5C" w:rsidP="001D7762">
      <w:r>
        <w:separator/>
      </w:r>
    </w:p>
  </w:endnote>
  <w:endnote w:type="continuationSeparator" w:id="0">
    <w:p w:rsidR="00CC0B5C" w:rsidRDefault="00CC0B5C" w:rsidP="001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5C" w:rsidRDefault="00CC0B5C" w:rsidP="001D7762">
      <w:r>
        <w:separator/>
      </w:r>
    </w:p>
  </w:footnote>
  <w:footnote w:type="continuationSeparator" w:id="0">
    <w:p w:rsidR="00CC0B5C" w:rsidRDefault="00CC0B5C" w:rsidP="001D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4"/>
    <w:rsid w:val="00012A6D"/>
    <w:rsid w:val="001D7762"/>
    <w:rsid w:val="002225A8"/>
    <w:rsid w:val="00256E2C"/>
    <w:rsid w:val="00275BD1"/>
    <w:rsid w:val="002C7EE9"/>
    <w:rsid w:val="00313992"/>
    <w:rsid w:val="003E39C6"/>
    <w:rsid w:val="00467FFD"/>
    <w:rsid w:val="004842EA"/>
    <w:rsid w:val="00490483"/>
    <w:rsid w:val="0049732B"/>
    <w:rsid w:val="004B3237"/>
    <w:rsid w:val="0053486E"/>
    <w:rsid w:val="00540E03"/>
    <w:rsid w:val="00565341"/>
    <w:rsid w:val="005A2BC7"/>
    <w:rsid w:val="005D0655"/>
    <w:rsid w:val="0061127D"/>
    <w:rsid w:val="007026C7"/>
    <w:rsid w:val="00781DF1"/>
    <w:rsid w:val="00793DD9"/>
    <w:rsid w:val="007C3F90"/>
    <w:rsid w:val="00870EB7"/>
    <w:rsid w:val="008A4B03"/>
    <w:rsid w:val="008A5CDC"/>
    <w:rsid w:val="008D58B4"/>
    <w:rsid w:val="0092053F"/>
    <w:rsid w:val="00926A41"/>
    <w:rsid w:val="009A3201"/>
    <w:rsid w:val="00A94D03"/>
    <w:rsid w:val="00AD2C75"/>
    <w:rsid w:val="00AF7899"/>
    <w:rsid w:val="00BA1084"/>
    <w:rsid w:val="00CC0B5C"/>
    <w:rsid w:val="00D16250"/>
    <w:rsid w:val="00D43F9A"/>
    <w:rsid w:val="00D507F7"/>
    <w:rsid w:val="00F40C0A"/>
    <w:rsid w:val="00F612D3"/>
    <w:rsid w:val="00FC1E2F"/>
    <w:rsid w:val="00FD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48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8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48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26</cp:revision>
  <cp:lastPrinted>2022-11-22T02:50:00Z</cp:lastPrinted>
  <dcterms:created xsi:type="dcterms:W3CDTF">2021-02-17T08:26:00Z</dcterms:created>
  <dcterms:modified xsi:type="dcterms:W3CDTF">2022-11-22T02:55:00Z</dcterms:modified>
</cp:coreProperties>
</file>