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CB" w:rsidRDefault="004114CB" w:rsidP="00AB05C5">
      <w:pPr>
        <w:pStyle w:val="a5"/>
        <w:outlineLvl w:val="0"/>
        <w:rPr>
          <w:szCs w:val="28"/>
        </w:rPr>
      </w:pPr>
      <w:r w:rsidRPr="00B72A93">
        <w:rPr>
          <w:szCs w:val="28"/>
        </w:rPr>
        <w:t>СОВЕТ ДЕПУТАТОВ</w:t>
      </w:r>
    </w:p>
    <w:p w:rsidR="004114CB" w:rsidRPr="00B72A93" w:rsidRDefault="004114CB" w:rsidP="004114CB">
      <w:pPr>
        <w:pStyle w:val="a5"/>
        <w:outlineLvl w:val="0"/>
        <w:rPr>
          <w:szCs w:val="28"/>
        </w:rPr>
      </w:pPr>
      <w:r>
        <w:rPr>
          <w:szCs w:val="28"/>
        </w:rPr>
        <w:t>ЛОЗОВСКОГО СЕЛЬСОВЕТА</w:t>
      </w:r>
    </w:p>
    <w:p w:rsidR="004114CB" w:rsidRPr="00B72A93" w:rsidRDefault="004114CB" w:rsidP="004114CB">
      <w:pPr>
        <w:jc w:val="center"/>
        <w:rPr>
          <w:b/>
          <w:sz w:val="28"/>
          <w:szCs w:val="28"/>
        </w:rPr>
      </w:pPr>
      <w:r w:rsidRPr="00B72A93">
        <w:rPr>
          <w:b/>
          <w:sz w:val="28"/>
          <w:szCs w:val="28"/>
        </w:rPr>
        <w:t>БАГАНСКОГО РАЙОНА</w:t>
      </w:r>
    </w:p>
    <w:p w:rsidR="004114CB" w:rsidRPr="00B72A93" w:rsidRDefault="004114CB" w:rsidP="004114CB">
      <w:pPr>
        <w:jc w:val="center"/>
        <w:rPr>
          <w:b/>
          <w:sz w:val="28"/>
          <w:szCs w:val="28"/>
        </w:rPr>
      </w:pPr>
      <w:r w:rsidRPr="00B72A93">
        <w:rPr>
          <w:b/>
          <w:sz w:val="28"/>
          <w:szCs w:val="28"/>
        </w:rPr>
        <w:t>НОВОСИБИРСКОЙ ОБЛАСТИ</w:t>
      </w:r>
    </w:p>
    <w:p w:rsidR="004114CB" w:rsidRPr="00B72A93" w:rsidRDefault="00391A01" w:rsidP="004114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4114CB" w:rsidRPr="00B72A93">
        <w:rPr>
          <w:b/>
          <w:sz w:val="28"/>
          <w:szCs w:val="28"/>
        </w:rPr>
        <w:t xml:space="preserve"> СОЗЫВА</w:t>
      </w:r>
    </w:p>
    <w:p w:rsidR="004114CB" w:rsidRPr="00B72A93" w:rsidRDefault="004114CB" w:rsidP="004114CB">
      <w:pPr>
        <w:jc w:val="center"/>
        <w:outlineLvl w:val="0"/>
        <w:rPr>
          <w:b/>
          <w:sz w:val="28"/>
          <w:szCs w:val="28"/>
        </w:rPr>
      </w:pPr>
      <w:r w:rsidRPr="00B72A93">
        <w:rPr>
          <w:b/>
          <w:sz w:val="28"/>
          <w:szCs w:val="28"/>
        </w:rPr>
        <w:t>РЕШЕНИЕ</w:t>
      </w:r>
    </w:p>
    <w:p w:rsidR="004114CB" w:rsidRPr="00B72A93" w:rsidRDefault="004114CB" w:rsidP="004114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(Первой сессии)</w:t>
      </w:r>
    </w:p>
    <w:p w:rsidR="004114CB" w:rsidRDefault="00AB05C5" w:rsidP="004114CB">
      <w:pPr>
        <w:tabs>
          <w:tab w:val="left" w:pos="7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391A01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ab/>
        <w:t xml:space="preserve">                   № 4</w:t>
      </w: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Регламенте первой сессии Совета депутатов Лозовского сельсовета</w:t>
      </w:r>
    </w:p>
    <w:p w:rsidR="004114CB" w:rsidRDefault="004114CB" w:rsidP="004114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  <w:r w:rsidR="00391A01">
        <w:rPr>
          <w:sz w:val="28"/>
          <w:szCs w:val="28"/>
        </w:rPr>
        <w:t>Новосибирской области седьмого</w:t>
      </w:r>
      <w:r>
        <w:rPr>
          <w:sz w:val="28"/>
          <w:szCs w:val="28"/>
        </w:rPr>
        <w:t xml:space="preserve"> созыва</w:t>
      </w:r>
    </w:p>
    <w:p w:rsidR="004114CB" w:rsidRDefault="004114CB" w:rsidP="004114CB">
      <w:pPr>
        <w:jc w:val="center"/>
        <w:rPr>
          <w:sz w:val="28"/>
          <w:szCs w:val="28"/>
        </w:rPr>
      </w:pPr>
    </w:p>
    <w:p w:rsidR="004114CB" w:rsidRDefault="004114CB" w:rsidP="004114CB">
      <w:pPr>
        <w:jc w:val="center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Регламент первой сессии совета депутатов Лозовского сельсовета Баганского райо</w:t>
      </w:r>
      <w:r w:rsidR="00391A01">
        <w:rPr>
          <w:sz w:val="28"/>
          <w:szCs w:val="28"/>
        </w:rPr>
        <w:t>на Новосибирской области седьмого</w:t>
      </w:r>
      <w:r>
        <w:rPr>
          <w:sz w:val="28"/>
          <w:szCs w:val="28"/>
        </w:rPr>
        <w:t xml:space="preserve"> созыва, Совет депутатов</w:t>
      </w:r>
      <w:r w:rsidRPr="00234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Лозовского сельсовета Баганского района Новосибирской области, </w:t>
      </w:r>
    </w:p>
    <w:p w:rsidR="004114CB" w:rsidRDefault="004114CB" w:rsidP="004114C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4114CB" w:rsidRDefault="004114CB" w:rsidP="004114C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прилагаемый Регламент первой сессии Совета депутатов </w:t>
      </w:r>
    </w:p>
    <w:p w:rsidR="004114CB" w:rsidRDefault="004114CB" w:rsidP="004114C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Лозовского сельсовета Баганского райо</w:t>
      </w:r>
      <w:r w:rsidR="00391A01">
        <w:rPr>
          <w:sz w:val="28"/>
          <w:szCs w:val="28"/>
        </w:rPr>
        <w:t>на Новосибирской области седьмого</w:t>
      </w:r>
      <w:r>
        <w:rPr>
          <w:sz w:val="28"/>
          <w:szCs w:val="28"/>
        </w:rPr>
        <w:t xml:space="preserve"> созыва.</w:t>
      </w:r>
    </w:p>
    <w:p w:rsidR="004114CB" w:rsidRPr="00113600" w:rsidRDefault="004114CB" w:rsidP="004114C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391A01" w:rsidP="004114CB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="004114CB">
        <w:rPr>
          <w:sz w:val="28"/>
          <w:szCs w:val="28"/>
        </w:rPr>
        <w:t xml:space="preserve"> Лозовского сельсовета                                                     </w:t>
      </w:r>
      <w:r w:rsidR="004114CB">
        <w:rPr>
          <w:sz w:val="28"/>
          <w:szCs w:val="28"/>
        </w:rPr>
        <w:tab/>
      </w:r>
    </w:p>
    <w:p w:rsidR="004114CB" w:rsidRDefault="004114CB" w:rsidP="004114CB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4114CB" w:rsidRDefault="004114CB" w:rsidP="004114CB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</w:t>
      </w:r>
      <w:r w:rsidR="00391A01">
        <w:rPr>
          <w:sz w:val="28"/>
          <w:szCs w:val="28"/>
        </w:rPr>
        <w:t xml:space="preserve">кой области </w:t>
      </w:r>
      <w:r w:rsidR="00391A01">
        <w:rPr>
          <w:sz w:val="28"/>
          <w:szCs w:val="28"/>
        </w:rPr>
        <w:tab/>
        <w:t xml:space="preserve">     А.С. Баганов</w:t>
      </w: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both"/>
        <w:rPr>
          <w:sz w:val="28"/>
          <w:szCs w:val="28"/>
        </w:rPr>
      </w:pPr>
    </w:p>
    <w:p w:rsidR="004114CB" w:rsidRDefault="004114CB" w:rsidP="004114CB">
      <w:pPr>
        <w:jc w:val="right"/>
        <w:rPr>
          <w:sz w:val="28"/>
          <w:szCs w:val="28"/>
        </w:rPr>
      </w:pPr>
    </w:p>
    <w:p w:rsidR="004114CB" w:rsidRDefault="004114CB" w:rsidP="004114CB">
      <w:pPr>
        <w:jc w:val="right"/>
        <w:rPr>
          <w:sz w:val="28"/>
          <w:szCs w:val="28"/>
        </w:rPr>
      </w:pPr>
    </w:p>
    <w:p w:rsidR="004114CB" w:rsidRDefault="004114CB" w:rsidP="005E3D1E">
      <w:pPr>
        <w:rPr>
          <w:sz w:val="28"/>
          <w:szCs w:val="28"/>
        </w:rPr>
      </w:pPr>
    </w:p>
    <w:p w:rsidR="00AB05C5" w:rsidRDefault="00AB05C5" w:rsidP="004114CB">
      <w:pPr>
        <w:jc w:val="right"/>
        <w:rPr>
          <w:sz w:val="28"/>
          <w:szCs w:val="28"/>
        </w:rPr>
      </w:pPr>
    </w:p>
    <w:p w:rsidR="004114CB" w:rsidRDefault="004114CB" w:rsidP="004114CB">
      <w:pPr>
        <w:jc w:val="right"/>
        <w:rPr>
          <w:sz w:val="28"/>
          <w:szCs w:val="28"/>
        </w:rPr>
      </w:pPr>
      <w:r w:rsidRPr="00EB7B94">
        <w:rPr>
          <w:sz w:val="28"/>
          <w:szCs w:val="28"/>
        </w:rPr>
        <w:lastRenderedPageBreak/>
        <w:t>УТВЕРЖДЕН</w:t>
      </w:r>
    </w:p>
    <w:p w:rsidR="004114CB" w:rsidRDefault="004114CB" w:rsidP="004114CB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первой сессии</w:t>
      </w:r>
    </w:p>
    <w:p w:rsidR="004114CB" w:rsidRDefault="004114CB" w:rsidP="004114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4114CB" w:rsidRDefault="004114CB" w:rsidP="004114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Лозовского сельсовета </w:t>
      </w:r>
    </w:p>
    <w:p w:rsidR="004114CB" w:rsidRDefault="004114CB" w:rsidP="004114CB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4114CB" w:rsidRDefault="004114CB" w:rsidP="004114CB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114CB" w:rsidRDefault="005E3D1E" w:rsidP="004114CB">
      <w:pPr>
        <w:jc w:val="right"/>
        <w:rPr>
          <w:sz w:val="28"/>
          <w:szCs w:val="28"/>
        </w:rPr>
      </w:pPr>
      <w:r>
        <w:rPr>
          <w:sz w:val="28"/>
          <w:szCs w:val="28"/>
        </w:rPr>
        <w:t>седьмого</w:t>
      </w:r>
      <w:r w:rsidR="004114CB">
        <w:rPr>
          <w:sz w:val="28"/>
          <w:szCs w:val="28"/>
        </w:rPr>
        <w:t xml:space="preserve"> созыва</w:t>
      </w:r>
    </w:p>
    <w:p w:rsidR="004114CB" w:rsidRDefault="00AB05C5" w:rsidP="004114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03</w:t>
      </w:r>
      <w:r w:rsidR="005E3D1E">
        <w:rPr>
          <w:sz w:val="28"/>
          <w:szCs w:val="28"/>
        </w:rPr>
        <w:t xml:space="preserve"> октября  2025</w:t>
      </w:r>
      <w:r w:rsidR="004114C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№ 4</w:t>
      </w:r>
    </w:p>
    <w:p w:rsidR="004114CB" w:rsidRDefault="004114CB" w:rsidP="004114CB">
      <w:pPr>
        <w:jc w:val="right"/>
        <w:rPr>
          <w:sz w:val="28"/>
          <w:szCs w:val="28"/>
        </w:rPr>
      </w:pPr>
    </w:p>
    <w:p w:rsidR="004114CB" w:rsidRDefault="004114CB" w:rsidP="004114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4114CB" w:rsidRDefault="004114CB" w:rsidP="004114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первой сессии Совета депутатов Лозовского сельсовета </w:t>
      </w:r>
    </w:p>
    <w:p w:rsidR="004114CB" w:rsidRDefault="004114CB" w:rsidP="004114CB">
      <w:pPr>
        <w:jc w:val="center"/>
        <w:rPr>
          <w:sz w:val="28"/>
          <w:szCs w:val="28"/>
        </w:rPr>
      </w:pPr>
      <w:r>
        <w:rPr>
          <w:sz w:val="28"/>
          <w:szCs w:val="28"/>
        </w:rPr>
        <w:t>Баганского райо</w:t>
      </w:r>
      <w:r w:rsidR="005E3D1E">
        <w:rPr>
          <w:sz w:val="28"/>
          <w:szCs w:val="28"/>
        </w:rPr>
        <w:t>на Новосибирской области седьмого</w:t>
      </w:r>
      <w:r>
        <w:rPr>
          <w:sz w:val="28"/>
          <w:szCs w:val="28"/>
        </w:rPr>
        <w:t xml:space="preserve"> созыва </w:t>
      </w:r>
    </w:p>
    <w:p w:rsidR="004114CB" w:rsidRDefault="004114CB" w:rsidP="004114CB">
      <w:pPr>
        <w:jc w:val="center"/>
        <w:rPr>
          <w:b/>
          <w:bCs/>
          <w:sz w:val="28"/>
        </w:rPr>
      </w:pPr>
    </w:p>
    <w:p w:rsidR="004114CB" w:rsidRDefault="004114CB" w:rsidP="004114CB">
      <w:pPr>
        <w:pStyle w:val="a3"/>
        <w:ind w:firstLine="708"/>
      </w:pPr>
      <w:r>
        <w:t>Настоящий Регламент первой сессии Совета депутатов Лозовского сельсовета Баганского райо</w:t>
      </w:r>
      <w:r w:rsidR="005E3D1E">
        <w:t>на Новосибирской области седьмого</w:t>
      </w:r>
      <w:r>
        <w:t xml:space="preserve"> созыва (далее по тексту – Регламент) устанавливает: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- порядок  </w:t>
      </w:r>
      <w:proofErr w:type="gramStart"/>
      <w:r>
        <w:rPr>
          <w:sz w:val="28"/>
        </w:rPr>
        <w:t>проведения первой сессии Совета депутатов Лозовского сельсовета</w:t>
      </w:r>
      <w:proofErr w:type="gramEnd"/>
      <w:r>
        <w:rPr>
          <w:sz w:val="28"/>
        </w:rPr>
        <w:t xml:space="preserve"> Баганского райо</w:t>
      </w:r>
      <w:r w:rsidR="005E3D1E">
        <w:rPr>
          <w:sz w:val="28"/>
        </w:rPr>
        <w:t>на Новосибирской области седьмого</w:t>
      </w:r>
      <w:r>
        <w:rPr>
          <w:sz w:val="28"/>
        </w:rPr>
        <w:t xml:space="preserve"> созыва (далее по тексту – Совет);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- порядок избрания председателя Совета;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- порядок избрания заместителя председателя Совета;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-  образования постоянных комиссий Совета;</w:t>
      </w:r>
    </w:p>
    <w:p w:rsidR="004114CB" w:rsidRDefault="004114CB" w:rsidP="004114CB">
      <w:pPr>
        <w:ind w:firstLine="705"/>
        <w:jc w:val="both"/>
        <w:rPr>
          <w:sz w:val="28"/>
        </w:rPr>
      </w:pPr>
      <w:r>
        <w:rPr>
          <w:sz w:val="28"/>
        </w:rPr>
        <w:t>- порядок подготовки, внесения, рассмотрения проектов решений первой сессии Совета и порядок их принятия.</w:t>
      </w:r>
    </w:p>
    <w:p w:rsidR="004114CB" w:rsidRPr="00E61E59" w:rsidRDefault="004114CB" w:rsidP="004114CB">
      <w:pPr>
        <w:ind w:left="705"/>
        <w:jc w:val="both"/>
        <w:rPr>
          <w:b/>
          <w:sz w:val="28"/>
        </w:rPr>
      </w:pPr>
      <w:r w:rsidRPr="00E61E59">
        <w:rPr>
          <w:b/>
          <w:sz w:val="28"/>
        </w:rPr>
        <w:t>Статья 1. Сессия Совета.</w:t>
      </w:r>
    </w:p>
    <w:p w:rsidR="004114CB" w:rsidRDefault="004114CB" w:rsidP="004114CB">
      <w:pPr>
        <w:ind w:firstLine="705"/>
        <w:jc w:val="both"/>
        <w:rPr>
          <w:sz w:val="28"/>
        </w:rPr>
      </w:pPr>
      <w:r>
        <w:rPr>
          <w:sz w:val="28"/>
        </w:rPr>
        <w:t>1. Сессия Совета является основной формой работы Совета, на которой принимаются решения по вопросам, отнесенным к ведению Совета. Сессия Совета проводится гласно и носит открытый характер.</w:t>
      </w:r>
    </w:p>
    <w:p w:rsidR="004114CB" w:rsidRDefault="004114CB" w:rsidP="004114CB">
      <w:pPr>
        <w:ind w:firstLine="705"/>
        <w:jc w:val="both"/>
        <w:rPr>
          <w:sz w:val="28"/>
        </w:rPr>
      </w:pPr>
      <w:r>
        <w:rPr>
          <w:sz w:val="28"/>
        </w:rPr>
        <w:t>2. Сессия правомочна, если на заседании присутствует не менее 2/3 от числа депутатов, установленного для Совета.</w:t>
      </w:r>
    </w:p>
    <w:p w:rsidR="004114CB" w:rsidRDefault="004114CB" w:rsidP="004114CB">
      <w:pPr>
        <w:ind w:firstLine="705"/>
        <w:jc w:val="both"/>
        <w:rPr>
          <w:sz w:val="28"/>
        </w:rPr>
      </w:pPr>
      <w:r>
        <w:rPr>
          <w:sz w:val="28"/>
        </w:rPr>
        <w:t>3. Если на сессии присутствует менее 2/3 депутатов, то Глава сельсовета переносит ее на другое время и извещает об этом депутатов.</w:t>
      </w:r>
    </w:p>
    <w:p w:rsidR="004114CB" w:rsidRPr="00E61E59" w:rsidRDefault="004114CB" w:rsidP="004114CB">
      <w:pPr>
        <w:ind w:left="708"/>
        <w:jc w:val="both"/>
        <w:rPr>
          <w:b/>
          <w:sz w:val="28"/>
        </w:rPr>
      </w:pPr>
      <w:r w:rsidRPr="00E61E59">
        <w:rPr>
          <w:b/>
          <w:sz w:val="28"/>
        </w:rPr>
        <w:t>Статья 2. Порядок проведения сессии Совета.</w:t>
      </w:r>
    </w:p>
    <w:p w:rsidR="004114CB" w:rsidRPr="00A372FF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Pr="00A372FF">
        <w:rPr>
          <w:sz w:val="28"/>
        </w:rPr>
        <w:t>Сессия Совета открывается и ведется Главой</w:t>
      </w:r>
      <w:r>
        <w:rPr>
          <w:sz w:val="28"/>
        </w:rPr>
        <w:t xml:space="preserve"> сельсовета</w:t>
      </w:r>
      <w:r w:rsidRPr="00A372FF">
        <w:rPr>
          <w:sz w:val="28"/>
        </w:rPr>
        <w:t xml:space="preserve"> (далее по тексту – председательствующий).</w:t>
      </w:r>
    </w:p>
    <w:p w:rsidR="004114CB" w:rsidRPr="00A372FF" w:rsidRDefault="004114CB" w:rsidP="004114CB">
      <w:pPr>
        <w:ind w:firstLine="708"/>
        <w:jc w:val="both"/>
        <w:rPr>
          <w:sz w:val="28"/>
        </w:rPr>
      </w:pPr>
      <w:r w:rsidRPr="00A372FF">
        <w:rPr>
          <w:sz w:val="28"/>
        </w:rPr>
        <w:t>2. Председательствующий, председательствует и руководит работой сессии. После рассмотрения всех вопросов повестки дня объявляет о закрытии сессии Совета.</w:t>
      </w:r>
    </w:p>
    <w:p w:rsidR="004114CB" w:rsidRPr="00E61E59" w:rsidRDefault="004114CB" w:rsidP="004114CB">
      <w:pPr>
        <w:jc w:val="both"/>
        <w:rPr>
          <w:b/>
          <w:sz w:val="28"/>
        </w:rPr>
      </w:pPr>
      <w:r>
        <w:rPr>
          <w:sz w:val="28"/>
        </w:rPr>
        <w:t xml:space="preserve">              </w:t>
      </w:r>
      <w:r w:rsidRPr="00E61E59">
        <w:rPr>
          <w:b/>
          <w:sz w:val="28"/>
        </w:rPr>
        <w:t>Статья 3. Избрание секретаря сессии.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На сессии Совета для ведения протокола заседания, записи желающих  выступить, регистрации депутатских обращений, заявлений, предложений депутатов, регистрации депутатов, обращений граждан избирается  секретарь сессии.</w:t>
      </w:r>
    </w:p>
    <w:p w:rsidR="004114CB" w:rsidRPr="00E61E59" w:rsidRDefault="004114CB" w:rsidP="004114CB">
      <w:pPr>
        <w:jc w:val="both"/>
        <w:rPr>
          <w:b/>
          <w:sz w:val="28"/>
        </w:rPr>
      </w:pPr>
      <w:r>
        <w:rPr>
          <w:sz w:val="28"/>
        </w:rPr>
        <w:t xml:space="preserve">               </w:t>
      </w:r>
      <w:r w:rsidRPr="00E61E59">
        <w:rPr>
          <w:b/>
          <w:sz w:val="28"/>
        </w:rPr>
        <w:t>Статья 4. Протокол сессии</w:t>
      </w:r>
    </w:p>
    <w:p w:rsidR="004114CB" w:rsidRDefault="004114CB" w:rsidP="004114C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 время заседания Совета ведется протокол.</w:t>
      </w:r>
    </w:p>
    <w:p w:rsidR="004114CB" w:rsidRDefault="004114CB" w:rsidP="004114C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Протокол должен содержать: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  - фамилии присутствующих и отсутствующих депутатов Совета с указанием причины отсутствия;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список приглашенных и иных лиц, присутствующих на сессии;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повестку дня;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информацию по существу рассматриваемых вопросов;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принятые решения Совета;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результаты голосования;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  - письменные предложения и замечания депутатов, переданные председательствующему;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  - письменные предложения и замечания тех депутатов, которые записались для выступления, но не получили слова ввиду прекращения прений;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особое мнение депутата или группы депутатов (если такое имеется);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заявления депутата или группы депутатов (если такие имеются);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информационные материалы.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 3. Протокол подписывается в течение 10 дней </w:t>
      </w:r>
      <w:r w:rsidRPr="008348F8">
        <w:rPr>
          <w:sz w:val="28"/>
        </w:rPr>
        <w:t>Председательст</w:t>
      </w:r>
      <w:r>
        <w:rPr>
          <w:sz w:val="28"/>
        </w:rPr>
        <w:t>в</w:t>
      </w:r>
      <w:r w:rsidRPr="008348F8">
        <w:rPr>
          <w:sz w:val="28"/>
        </w:rPr>
        <w:t xml:space="preserve">ующим </w:t>
      </w:r>
      <w:r>
        <w:rPr>
          <w:sz w:val="28"/>
        </w:rPr>
        <w:t>Совета и секретарем сессии.</w:t>
      </w:r>
    </w:p>
    <w:p w:rsidR="004114CB" w:rsidRDefault="004114CB" w:rsidP="004114CB">
      <w:pPr>
        <w:ind w:left="1140"/>
        <w:jc w:val="both"/>
        <w:rPr>
          <w:b/>
          <w:sz w:val="28"/>
        </w:rPr>
      </w:pPr>
      <w:r w:rsidRPr="00E61E59">
        <w:rPr>
          <w:b/>
          <w:sz w:val="28"/>
        </w:rPr>
        <w:t>Статья 5. Утверждение повестки дня сессии</w:t>
      </w:r>
    </w:p>
    <w:p w:rsidR="004114CB" w:rsidRDefault="004114CB" w:rsidP="004114C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Совет в начале заседания обсуждает и принимает повестку дня сессии.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  Представленный председательствующим проект повестки дня принимается за основу, если за него проголосовало большинство от числа присутствующих депутатов.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  2. По предложению депутатов в повестку дня могут быть включены вопросы, вносимые непосредственно на сессии Совета. Решение о включении вопросов в повестку дня принимается голосованием по каждому предложению. Решение о включении вопросов в повестку дня считается принятым, если за него проголосовало большинство от присутствующих  депутатов.  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  3. После рассмотрения предложений депутатов повестка дня принимается в целом большинством голосов от числа присутствующих депутатов.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 4. После утверждения Советом повестки дня обсуждение идет по порядку, установленному повесткой. Изменения в порядке обсуждения вопросов повестки дня принимаются решением Совета, если за него проголосовало большинство депутатов от числа присутствующих на сессии.</w:t>
      </w:r>
    </w:p>
    <w:p w:rsidR="004114CB" w:rsidRPr="00AB3070" w:rsidRDefault="004114CB" w:rsidP="004114CB">
      <w:pPr>
        <w:ind w:left="708"/>
        <w:jc w:val="both"/>
        <w:rPr>
          <w:b/>
          <w:sz w:val="28"/>
        </w:rPr>
      </w:pPr>
      <w:r w:rsidRPr="00AB3070">
        <w:rPr>
          <w:b/>
          <w:sz w:val="28"/>
        </w:rPr>
        <w:t>Статья 6. Порядок рассмотрения вопросов на сессии.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1. Рассмотрение вопроса повестки дня начинается с доклада продолжительностью не более 20 минут. Если по данному вопросу имеется содоклад или альтернативный проект решения, то каждому докладчику предоставляется до 10 минут.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 2. Выступающим предоставляется: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 Для выступлений в прениях (один раз) – до пяти минут;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Для выступления депутата с обоснованием или отклонением поправки к проекту решения – до трех минут;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Для выступлений по процедурным вопросам – до двух минут.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3. По просьбе выступающего время выступления может быть увеличено  либо решением Совета по процедурным вопросам, либо председательствующим на заседании, но при отсутствии возражений депутатов.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4. По истечении установленного времени председательствующий предупреждает об этом выступающего, а затем при повторном предупреждении вправе прервать его выступление.</w:t>
      </w:r>
    </w:p>
    <w:p w:rsidR="004114CB" w:rsidRPr="00AB3070" w:rsidRDefault="004114CB" w:rsidP="004114CB">
      <w:pPr>
        <w:ind w:firstLine="708"/>
        <w:rPr>
          <w:b/>
          <w:sz w:val="28"/>
        </w:rPr>
      </w:pPr>
      <w:r>
        <w:rPr>
          <w:b/>
          <w:sz w:val="28"/>
        </w:rPr>
        <w:t xml:space="preserve">    </w:t>
      </w:r>
      <w:r w:rsidRPr="00AB3070">
        <w:rPr>
          <w:b/>
          <w:sz w:val="28"/>
        </w:rPr>
        <w:t>Статья 7. Права и обязанности председательствующего на</w:t>
      </w:r>
      <w:r>
        <w:rPr>
          <w:b/>
          <w:sz w:val="28"/>
        </w:rPr>
        <w:t xml:space="preserve"> </w:t>
      </w:r>
      <w:r w:rsidRPr="00AB3070">
        <w:rPr>
          <w:b/>
          <w:sz w:val="28"/>
        </w:rPr>
        <w:t>сессии.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1. Председательствующий имеет право: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- обращаться за справками к депутатам и должностным лицам;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   - приостанавливать выступления, не относящиеся к обсуждаемому вопросу и не предусмотренные повесткой дня;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- призвать депутата к соблюдению порядка;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- объявить перерыв;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- лишить выступающего слова, если он нарушает Регламент, выступает не по повестке дня, использует оскорбительные выражения;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- иные права в соответствии с настоящим Регламентом.</w:t>
      </w:r>
    </w:p>
    <w:p w:rsidR="004114CB" w:rsidRDefault="004114CB" w:rsidP="004114CB">
      <w:pPr>
        <w:ind w:left="708"/>
        <w:jc w:val="both"/>
        <w:rPr>
          <w:sz w:val="28"/>
        </w:rPr>
      </w:pPr>
    </w:p>
    <w:p w:rsidR="004114CB" w:rsidRDefault="004114CB" w:rsidP="004114C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Председательствующий обязан:</w:t>
      </w:r>
    </w:p>
    <w:p w:rsidR="004114CB" w:rsidRDefault="004114CB" w:rsidP="004114CB">
      <w:pPr>
        <w:ind w:left="1140"/>
        <w:rPr>
          <w:sz w:val="28"/>
        </w:rPr>
      </w:pPr>
      <w:r>
        <w:rPr>
          <w:sz w:val="28"/>
        </w:rPr>
        <w:t>- соблюдать Регламент;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придерживаться повестки дня;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обеспечивать соблюдение прав депутатов на заседании;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обеспечивать порядок в зале заседания;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ставить на голосование все поступившие предложения;</w:t>
      </w:r>
    </w:p>
    <w:p w:rsidR="004114CB" w:rsidRDefault="004114CB" w:rsidP="004114CB">
      <w:pPr>
        <w:ind w:left="1140"/>
        <w:jc w:val="both"/>
        <w:rPr>
          <w:sz w:val="28"/>
        </w:rPr>
      </w:pPr>
      <w:r>
        <w:rPr>
          <w:sz w:val="28"/>
        </w:rPr>
        <w:t>- сообщать результаты голосования;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  -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времени выступлений и за соблюдением темы рассматриваемых вопросов;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  - предоставлять слово депутатам по мотивам голосования, по порядку ведения заседания;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 - проявлять уважительное отношение к участникам заседания;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 - не комментировать выступления.</w:t>
      </w:r>
    </w:p>
    <w:p w:rsidR="004114CB" w:rsidRPr="002122F3" w:rsidRDefault="004114CB" w:rsidP="004114CB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   </w:t>
      </w:r>
      <w:r w:rsidRPr="002122F3">
        <w:rPr>
          <w:b/>
          <w:sz w:val="28"/>
        </w:rPr>
        <w:t xml:space="preserve">Статья 8. </w:t>
      </w:r>
      <w:r>
        <w:rPr>
          <w:b/>
          <w:sz w:val="28"/>
        </w:rPr>
        <w:t>П</w:t>
      </w:r>
      <w:r w:rsidRPr="002122F3">
        <w:rPr>
          <w:b/>
          <w:sz w:val="28"/>
        </w:rPr>
        <w:t>рава и обязанности депутата Совета на заседании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1. На заседании Совета депутат имеет право: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- вносить предложения и замечания по повестке дня и проектам решений;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- вносить поправки к проектам решений Совета;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    - вносить предложения о постановке вопросов на голосование;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- участвовать в прениях, обращаться с запросами, задавать вопросы докладчикам, а также председательствующему на заседании;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- выступать с обоснованием своих предложений и по мотивам голосования давать справки;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lastRenderedPageBreak/>
        <w:t xml:space="preserve">             - осуществлять иные права в соответствии с настоящим Регламентом.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 2. Депутат Совета обязан: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- соблюдать Регламент и требования председательствующего на заседании; 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- выступать только с разрешения председательствующего на заседании;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- не допускать оскорбительных выражений;</w:t>
      </w:r>
    </w:p>
    <w:p w:rsidR="004114CB" w:rsidRPr="00981422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  - регистрироваться перед началом заседания сессии и участвовать в ее работе.</w:t>
      </w:r>
    </w:p>
    <w:p w:rsidR="004114CB" w:rsidRPr="00DB0023" w:rsidRDefault="004114CB" w:rsidP="004114CB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Pr="00DB0023">
        <w:rPr>
          <w:b/>
          <w:sz w:val="28"/>
        </w:rPr>
        <w:t xml:space="preserve">Статья </w:t>
      </w:r>
      <w:r>
        <w:rPr>
          <w:b/>
          <w:sz w:val="28"/>
        </w:rPr>
        <w:t>9</w:t>
      </w:r>
      <w:r w:rsidRPr="00DB0023">
        <w:rPr>
          <w:b/>
          <w:sz w:val="28"/>
        </w:rPr>
        <w:t>. Порядок избрания председателя Совета</w:t>
      </w:r>
    </w:p>
    <w:p w:rsidR="004114CB" w:rsidRDefault="004114CB" w:rsidP="004114CB">
      <w:pPr>
        <w:ind w:firstLine="360"/>
        <w:jc w:val="both"/>
        <w:rPr>
          <w:sz w:val="28"/>
        </w:rPr>
      </w:pPr>
      <w:r>
        <w:rPr>
          <w:sz w:val="28"/>
        </w:rPr>
        <w:t xml:space="preserve">      1. Председатель Совета избирается открытым голосованием на сессии. Кандидатуру на должность Председателя Совета выдвигают депутаты</w:t>
      </w:r>
      <w:r w:rsidRPr="00981422">
        <w:rPr>
          <w:sz w:val="28"/>
        </w:rPr>
        <w:t>. Возможно самовыдвижение.</w:t>
      </w:r>
      <w:r>
        <w:rPr>
          <w:sz w:val="28"/>
        </w:rPr>
        <w:t xml:space="preserve"> </w:t>
      </w:r>
    </w:p>
    <w:p w:rsidR="004114CB" w:rsidRDefault="004114CB" w:rsidP="004114CB">
      <w:pPr>
        <w:ind w:firstLine="360"/>
        <w:jc w:val="both"/>
        <w:rPr>
          <w:sz w:val="28"/>
        </w:rPr>
      </w:pPr>
      <w:r>
        <w:rPr>
          <w:sz w:val="28"/>
        </w:rPr>
        <w:t xml:space="preserve">      2. Открытое голосование проводится в соответствии с Регламентом Совета.</w:t>
      </w:r>
    </w:p>
    <w:p w:rsidR="004114CB" w:rsidRDefault="004114CB" w:rsidP="004114CB">
      <w:pPr>
        <w:ind w:firstLine="360"/>
        <w:jc w:val="both"/>
        <w:rPr>
          <w:sz w:val="28"/>
        </w:rPr>
      </w:pPr>
      <w:r>
        <w:rPr>
          <w:sz w:val="28"/>
        </w:rPr>
        <w:t xml:space="preserve">      3. Кандидат считается избранным на должность Председателя Совета, если за него проголосовало более половины от числа депутатов, установленного для Совета. </w:t>
      </w:r>
    </w:p>
    <w:p w:rsidR="004114CB" w:rsidRPr="00DB0023" w:rsidRDefault="004114CB" w:rsidP="004114CB">
      <w:pPr>
        <w:ind w:left="708"/>
        <w:jc w:val="both"/>
        <w:rPr>
          <w:b/>
          <w:sz w:val="28"/>
        </w:rPr>
      </w:pPr>
      <w:r w:rsidRPr="00DB0023">
        <w:rPr>
          <w:b/>
          <w:sz w:val="28"/>
        </w:rPr>
        <w:t xml:space="preserve">Статья </w:t>
      </w:r>
      <w:r>
        <w:rPr>
          <w:b/>
          <w:sz w:val="28"/>
        </w:rPr>
        <w:t>10</w:t>
      </w:r>
      <w:r w:rsidRPr="00DB0023">
        <w:rPr>
          <w:b/>
          <w:sz w:val="28"/>
        </w:rPr>
        <w:t>. Порядок избрания заместителя председателя Совета</w:t>
      </w:r>
    </w:p>
    <w:p w:rsidR="004114CB" w:rsidRDefault="004114CB" w:rsidP="004114CB">
      <w:pPr>
        <w:ind w:firstLine="360"/>
        <w:jc w:val="both"/>
        <w:rPr>
          <w:color w:val="FF0000"/>
          <w:sz w:val="28"/>
        </w:rPr>
      </w:pPr>
      <w:r>
        <w:rPr>
          <w:sz w:val="28"/>
        </w:rPr>
        <w:t xml:space="preserve">      1. Заместитель председателя Совета избирается открытым голосованием на сессии. Кандидатура на должность заместителя председателя предлагается </w:t>
      </w:r>
      <w:r w:rsidRPr="008348F8">
        <w:rPr>
          <w:sz w:val="28"/>
        </w:rPr>
        <w:t>Председательствующим Совета</w:t>
      </w:r>
      <w:r w:rsidRPr="00F35CF1">
        <w:rPr>
          <w:color w:val="FF0000"/>
          <w:sz w:val="28"/>
        </w:rPr>
        <w:t>.</w:t>
      </w:r>
    </w:p>
    <w:p w:rsidR="004114CB" w:rsidRDefault="004114CB" w:rsidP="004114CB">
      <w:pPr>
        <w:ind w:firstLine="360"/>
        <w:jc w:val="both"/>
        <w:rPr>
          <w:sz w:val="28"/>
        </w:rPr>
      </w:pPr>
      <w:r>
        <w:rPr>
          <w:sz w:val="28"/>
        </w:rPr>
        <w:t xml:space="preserve">      2. Открытое голосование проводится в соответствии с Регламентом Совета.</w:t>
      </w:r>
    </w:p>
    <w:p w:rsidR="004114CB" w:rsidRDefault="004114CB" w:rsidP="004114CB">
      <w:pPr>
        <w:ind w:firstLine="360"/>
        <w:jc w:val="both"/>
        <w:rPr>
          <w:sz w:val="28"/>
        </w:rPr>
      </w:pPr>
      <w:r>
        <w:rPr>
          <w:sz w:val="28"/>
        </w:rPr>
        <w:t xml:space="preserve">      3. Кандидат считается избранным на должность Председателя Совета, если за него проголосовало более половины от числа депутатов, установленного для Совета. </w:t>
      </w:r>
    </w:p>
    <w:p w:rsidR="004114CB" w:rsidRDefault="004114CB" w:rsidP="004114CB">
      <w:pPr>
        <w:ind w:left="708"/>
        <w:jc w:val="both"/>
        <w:rPr>
          <w:b/>
          <w:sz w:val="28"/>
        </w:rPr>
      </w:pPr>
      <w:r w:rsidRPr="00EF72D9">
        <w:rPr>
          <w:b/>
          <w:sz w:val="28"/>
        </w:rPr>
        <w:t>Статья 1</w:t>
      </w:r>
      <w:r>
        <w:rPr>
          <w:b/>
          <w:sz w:val="28"/>
        </w:rPr>
        <w:t>0</w:t>
      </w:r>
      <w:r w:rsidRPr="00EF72D9">
        <w:rPr>
          <w:b/>
          <w:sz w:val="28"/>
        </w:rPr>
        <w:t xml:space="preserve">. Постоянные комиссии Совета </w:t>
      </w:r>
    </w:p>
    <w:p w:rsidR="004114CB" w:rsidRPr="009600C1" w:rsidRDefault="004114CB" w:rsidP="004114CB">
      <w:pPr>
        <w:jc w:val="both"/>
        <w:rPr>
          <w:b/>
          <w:sz w:val="28"/>
        </w:rPr>
      </w:pPr>
      <w:r>
        <w:rPr>
          <w:sz w:val="28"/>
        </w:rPr>
        <w:t xml:space="preserve">           1. Совет создает из числа депутатов на срок своих полномочий постоянные комиссии.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2. Компетенция, функции и задачи каждой комиссии определяются положением о комиссии, которое утверждается на сессии Совета.</w:t>
      </w:r>
    </w:p>
    <w:p w:rsidR="004114CB" w:rsidRPr="00EF72D9" w:rsidRDefault="004114CB" w:rsidP="004114CB">
      <w:pPr>
        <w:ind w:left="708"/>
        <w:jc w:val="both"/>
        <w:rPr>
          <w:b/>
          <w:sz w:val="28"/>
        </w:rPr>
      </w:pPr>
      <w:r w:rsidRPr="00EF72D9">
        <w:rPr>
          <w:b/>
          <w:sz w:val="28"/>
        </w:rPr>
        <w:t>Статья 1</w:t>
      </w:r>
      <w:r>
        <w:rPr>
          <w:b/>
          <w:sz w:val="28"/>
        </w:rPr>
        <w:t>1</w:t>
      </w:r>
      <w:r w:rsidRPr="00EF72D9">
        <w:rPr>
          <w:b/>
          <w:sz w:val="28"/>
        </w:rPr>
        <w:t xml:space="preserve">. Решения Совета </w:t>
      </w:r>
    </w:p>
    <w:p w:rsidR="004114CB" w:rsidRDefault="004114CB" w:rsidP="004114C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Совет в пределах своей компетенции, принимает решения.</w:t>
      </w:r>
    </w:p>
    <w:p w:rsidR="004114CB" w:rsidRDefault="004114CB" w:rsidP="004114C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Решения Совета принимаются в соответствии с Регламентом.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3. Решения по процедурным вопросам принимаются большинством голосов от числа депутатов, присутствующих на сессии.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4. К решениям Совета по процедурным вопросам относятся решения: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>- о порядке голосования;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>- о времени заседания;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>- о времени для выступления;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>- о повторном голосовании по рассматриваемому вопросу;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>- о внесении изменений в порядок рассмотрения вопросов на заседании;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>- о прекращении прений;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lastRenderedPageBreak/>
        <w:t>- о перерыве в заседании;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 xml:space="preserve">- о предоставлении слова </w:t>
      </w:r>
      <w:proofErr w:type="gramStart"/>
      <w:r>
        <w:rPr>
          <w:sz w:val="28"/>
        </w:rPr>
        <w:t>приглашенным</w:t>
      </w:r>
      <w:proofErr w:type="gramEnd"/>
      <w:r>
        <w:rPr>
          <w:sz w:val="28"/>
        </w:rPr>
        <w:t>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5. Представленный проект решения принимается за основу, если за него проголосует большинство от числа депутатов, присутствующих на сессии.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6. Депутат, желающий внести поправку в проект решения, представляет ее председательствующему в письменном виде.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7. На голосование и обсуждение ставятся все внесенные депутатами поправки.  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Поправки к проекту решения ставятся на голосование в порядке их поступления. Поправка включается в проект решения, если за нее проголосует большинство от числа депутатов, присутствующих на сессии.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8. После рассмотрения всех поправок проект решения ставится на голосование в целом. Проект решения считается принятым в целом, если за него проголосовало более половины от числа депутатов, установленного для Совета.  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9. Если в результате голосования проект решения не получил необходимого числа голосов, то Совет большинством голосов от присутствующего числа депутатов определяет порядок его доработки либо снимает проект решения с дальнейшего рассмотрения.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10. Для доработки не принятого в целом проекта решения Совета, может быть образована согласительная комиссия под председательством </w:t>
      </w:r>
      <w:r w:rsidRPr="008348F8">
        <w:rPr>
          <w:sz w:val="28"/>
        </w:rPr>
        <w:t>председательствующего или заместителя председателя Совета. Согласительная комиссия принимает решения</w:t>
      </w:r>
      <w:r>
        <w:rPr>
          <w:sz w:val="28"/>
        </w:rPr>
        <w:t xml:space="preserve"> большинством голосов от установленного числа членов комиссии.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11. Подготовленный согласительной комиссией проект решения представляется на рассмотрение сессии.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12. Депутат, не согласный с решением, вправе в письменной или устной форме изложить свое особое мнение, которое заносится в протокол сессии Совета.</w:t>
      </w:r>
    </w:p>
    <w:p w:rsidR="004114CB" w:rsidRDefault="004114CB" w:rsidP="004114CB">
      <w:pPr>
        <w:ind w:left="708"/>
        <w:jc w:val="both"/>
        <w:rPr>
          <w:b/>
          <w:sz w:val="28"/>
        </w:rPr>
      </w:pPr>
      <w:r w:rsidRPr="006B600F">
        <w:rPr>
          <w:b/>
          <w:sz w:val="28"/>
        </w:rPr>
        <w:t>Статья 1</w:t>
      </w:r>
      <w:r>
        <w:rPr>
          <w:b/>
          <w:sz w:val="28"/>
        </w:rPr>
        <w:t>2</w:t>
      </w:r>
      <w:r w:rsidRPr="006B600F">
        <w:rPr>
          <w:b/>
          <w:sz w:val="28"/>
        </w:rPr>
        <w:t>. Формы голосования.</w:t>
      </w:r>
    </w:p>
    <w:p w:rsidR="004114CB" w:rsidRPr="00C370AF" w:rsidRDefault="004114CB" w:rsidP="004114CB">
      <w:pPr>
        <w:ind w:firstLine="708"/>
        <w:jc w:val="both"/>
        <w:rPr>
          <w:b/>
          <w:sz w:val="28"/>
        </w:rPr>
      </w:pPr>
      <w:r>
        <w:rPr>
          <w:sz w:val="28"/>
        </w:rPr>
        <w:t>1. Решения Совета принимаются на сессии голосованием. Каждый депутат Совета голосует лично.</w:t>
      </w:r>
    </w:p>
    <w:p w:rsidR="004114CB" w:rsidRDefault="004114CB" w:rsidP="004114CB">
      <w:pPr>
        <w:ind w:left="708"/>
        <w:jc w:val="both"/>
        <w:rPr>
          <w:sz w:val="28"/>
        </w:rPr>
      </w:pPr>
      <w:r>
        <w:rPr>
          <w:sz w:val="28"/>
        </w:rPr>
        <w:t>2. Голосование может быть тайным или открытым.</w:t>
      </w:r>
    </w:p>
    <w:p w:rsidR="004114CB" w:rsidRDefault="004114CB" w:rsidP="004114CB">
      <w:pPr>
        <w:ind w:left="708"/>
        <w:jc w:val="both"/>
        <w:rPr>
          <w:b/>
          <w:sz w:val="28"/>
        </w:rPr>
      </w:pPr>
      <w:r w:rsidRPr="006B600F">
        <w:rPr>
          <w:b/>
          <w:sz w:val="28"/>
        </w:rPr>
        <w:t>Статья 1</w:t>
      </w:r>
      <w:r>
        <w:rPr>
          <w:b/>
          <w:sz w:val="28"/>
        </w:rPr>
        <w:t>3</w:t>
      </w:r>
      <w:r w:rsidRPr="006B600F">
        <w:rPr>
          <w:b/>
          <w:sz w:val="28"/>
        </w:rPr>
        <w:t>. Порядок проведения открытого голосования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1. Открытое голосование на сессии Совета осуществляется поднятием руки, если иной порядок не принят сессией.</w:t>
      </w:r>
    </w:p>
    <w:p w:rsidR="004114CB" w:rsidRDefault="004114CB" w:rsidP="004114CB">
      <w:pPr>
        <w:ind w:firstLine="450"/>
        <w:jc w:val="both"/>
        <w:rPr>
          <w:sz w:val="28"/>
        </w:rPr>
      </w:pPr>
      <w:r>
        <w:rPr>
          <w:sz w:val="28"/>
        </w:rPr>
        <w:t xml:space="preserve">   2. Перед началом открытого голосования председательствующий оглашает предложения, которые ставятся на голосование, в порядке их поступления. Предложения отлагательного характера голосуются в первую очередь.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3. Открытое голосование может быть поименным. Открытое поименное голосование проводится по решению сессии Совета, если за него проголосовало не менее 1/2 от установленного числа депутатов.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4. Результаты открытого голосования с указанием количества депутатов Совета, голосовавших «за», «против», «воздержался» заносятся в протокол. При поименном голосовании в протоколе указываются фамилии депутатов, голосовавших «за», «против», «воздержался».</w:t>
      </w:r>
    </w:p>
    <w:p w:rsidR="004114CB" w:rsidRPr="006B600F" w:rsidRDefault="004114CB" w:rsidP="004114CB">
      <w:pPr>
        <w:ind w:left="720"/>
        <w:jc w:val="both"/>
        <w:rPr>
          <w:b/>
          <w:sz w:val="28"/>
        </w:rPr>
      </w:pPr>
      <w:r w:rsidRPr="006B600F">
        <w:rPr>
          <w:b/>
          <w:sz w:val="28"/>
        </w:rPr>
        <w:t>Статья 1</w:t>
      </w:r>
      <w:r>
        <w:rPr>
          <w:b/>
          <w:sz w:val="28"/>
        </w:rPr>
        <w:t>4</w:t>
      </w:r>
      <w:r w:rsidRPr="006B600F">
        <w:rPr>
          <w:b/>
          <w:sz w:val="28"/>
        </w:rPr>
        <w:t>. Порядок проведения тайного голосования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1. Тайное голосование проводится по решению сессии Совета, которое принимается большинством голосов от числа присутствующих депутатов.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2. Для проведения тайного голосования и определения его результатов, Совет избирает счётную комиссию.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3. Счётная комиссия избирает из своего состава председателя и секретаря. Решения счётной комиссии принимаются большинством голосов от числа членов комиссии и оформляются протоколами.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4. Форма бюллетеня, время, место и порядок голосования устанавливаются счетной комиссией и доводятся до депутатов председателем счетной комиссии.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5. Каждому депутату выдается один бюллетень, подписанный председателем и секретарем счетной комиссии. При получении бюллетеня, депутат расписывается в списке составе Совета. Оставшиеся бюллетени перед вскрытием урны погашаются председателем счетной комиссии в присутствии ее членов.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6. Заполненный бюллетень депутат опускает в урну для голосования, опечатанную счетной комиссией.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7. Счетная комиссия обязана создать условия депутатам для тайного голосования.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8. Недействительными при подсчете голосов признаются бюллетени неустановленной формы, а также бюллетени, по которым невозможно определить волеизъявление депутатов. Дополнения, вносимые в бюллетень, не учитываются.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9. По результатам голосования счетная комиссия составляет протокол, в котором указываются: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- количество депутатов, избранных в Совет;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-  количество бюллетеней, полученных депутатами;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 xml:space="preserve"> -  количество бюллетеней, обнаруженных в урне для голосования;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-  количество действительных бюллетеней;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-  количество недействительных бюллетеней;</w:t>
      </w:r>
    </w:p>
    <w:p w:rsidR="004114CB" w:rsidRDefault="004114CB" w:rsidP="004114CB">
      <w:pPr>
        <w:jc w:val="both"/>
        <w:rPr>
          <w:sz w:val="28"/>
        </w:rPr>
      </w:pPr>
      <w:r>
        <w:rPr>
          <w:sz w:val="28"/>
        </w:rPr>
        <w:t xml:space="preserve">           - количество голосов «за» и «против», поданных за каждого  кандидата или за проект решения;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- результаты голосования.</w:t>
      </w:r>
    </w:p>
    <w:p w:rsidR="004114CB" w:rsidRDefault="004114CB" w:rsidP="004114CB">
      <w:pPr>
        <w:ind w:firstLine="708"/>
        <w:jc w:val="both"/>
        <w:rPr>
          <w:sz w:val="28"/>
        </w:rPr>
      </w:pPr>
      <w:r>
        <w:rPr>
          <w:sz w:val="28"/>
        </w:rPr>
        <w:t>10. Протокол подписывается всеми членами счетной комиссии и утверждается решением Совета.</w:t>
      </w:r>
    </w:p>
    <w:p w:rsidR="004114CB" w:rsidRDefault="004114CB" w:rsidP="004114CB">
      <w:pPr>
        <w:ind w:left="708"/>
        <w:jc w:val="both"/>
        <w:rPr>
          <w:b/>
          <w:sz w:val="28"/>
        </w:rPr>
      </w:pPr>
      <w:r w:rsidRPr="00A874C5">
        <w:rPr>
          <w:b/>
          <w:sz w:val="28"/>
        </w:rPr>
        <w:t>Статья 1</w:t>
      </w:r>
      <w:r>
        <w:rPr>
          <w:b/>
          <w:sz w:val="28"/>
        </w:rPr>
        <w:t>5</w:t>
      </w:r>
      <w:r w:rsidRPr="00A874C5">
        <w:rPr>
          <w:b/>
          <w:sz w:val="28"/>
        </w:rPr>
        <w:t>. Подписание решений</w:t>
      </w:r>
    </w:p>
    <w:p w:rsidR="001E22CA" w:rsidRDefault="004114CB" w:rsidP="004114CB">
      <w:r>
        <w:rPr>
          <w:sz w:val="28"/>
        </w:rPr>
        <w:t xml:space="preserve">1. </w:t>
      </w:r>
      <w:r w:rsidRPr="004A0280">
        <w:rPr>
          <w:sz w:val="28"/>
        </w:rPr>
        <w:t>Решения Совета подписываются председательствующим.</w:t>
      </w:r>
    </w:p>
    <w:sectPr w:rsidR="001E22CA" w:rsidSect="001E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0AC9"/>
    <w:multiLevelType w:val="hybridMultilevel"/>
    <w:tmpl w:val="7EEA6BA8"/>
    <w:lvl w:ilvl="0" w:tplc="AB0EC97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68D3361B"/>
    <w:multiLevelType w:val="hybridMultilevel"/>
    <w:tmpl w:val="9580E04C"/>
    <w:lvl w:ilvl="0" w:tplc="AAA2781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A58464E"/>
    <w:multiLevelType w:val="hybridMultilevel"/>
    <w:tmpl w:val="78083D6C"/>
    <w:lvl w:ilvl="0" w:tplc="AB92AE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CB"/>
    <w:rsid w:val="001E22CA"/>
    <w:rsid w:val="002F2283"/>
    <w:rsid w:val="00391A01"/>
    <w:rsid w:val="004114CB"/>
    <w:rsid w:val="004377D0"/>
    <w:rsid w:val="004B2393"/>
    <w:rsid w:val="005E3D1E"/>
    <w:rsid w:val="00834DD7"/>
    <w:rsid w:val="00AB05C5"/>
    <w:rsid w:val="00C3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14C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14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4114CB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4114C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8</cp:revision>
  <dcterms:created xsi:type="dcterms:W3CDTF">2025-09-26T05:34:00Z</dcterms:created>
  <dcterms:modified xsi:type="dcterms:W3CDTF">2025-10-07T04:18:00Z</dcterms:modified>
</cp:coreProperties>
</file>